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AF20546" w:rsidR="00F203A8" w:rsidRPr="00DA0DCE" w:rsidRDefault="00F061F1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3</w:t>
            </w:r>
            <w:r w:rsidR="00F11F3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9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3239F550" w:rsidR="00F203A8" w:rsidRPr="00413291" w:rsidRDefault="00120149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Писање присвојних придева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B87839A" w:rsidR="00F203A8" w:rsidRPr="00AF1F04" w:rsidRDefault="00F11F39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68005ECD" w:rsidR="00F203A8" w:rsidRPr="00DE2A06" w:rsidRDefault="00F203A8" w:rsidP="00F203A8">
      <w:pPr>
        <w:spacing w:after="0"/>
        <w:rPr>
          <w:lang w:val="sr-Cyrl-RS"/>
        </w:rPr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4E26330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6DE9E8B" w14:textId="77777777" w:rsidR="00CC0B54" w:rsidRDefault="00120149" w:rsidP="00120149">
            <w:pPr>
              <w:pStyle w:val="Default"/>
              <w:rPr>
                <w:lang w:val="sr-Cyrl-RS"/>
              </w:rPr>
            </w:pPr>
            <w:r w:rsidRPr="00120149">
              <w:rPr>
                <w:highlight w:val="yellow"/>
                <w:lang w:val="sr-Cyrl-RS"/>
              </w:rPr>
              <w:t>Писање присвојних придева</w:t>
            </w:r>
          </w:p>
          <w:p w14:paraId="16250AC7" w14:textId="77777777" w:rsidR="00396C5B" w:rsidRDefault="00396C5B" w:rsidP="00120149">
            <w:pPr>
              <w:pStyle w:val="Default"/>
              <w:rPr>
                <w:lang w:val="sr-Cyrl-RS"/>
              </w:rPr>
            </w:pPr>
          </w:p>
          <w:p w14:paraId="4E7A7210" w14:textId="77777777" w:rsidR="00396C5B" w:rsidRDefault="00F11F39" w:rsidP="00F11F39">
            <w:pPr>
              <w:pStyle w:val="tok-casa-txt-bullet-nastavnici"/>
              <w:spacing w:before="120" w:beforeAutospacing="0" w:after="120" w:afterAutospacing="0"/>
              <w:rPr>
                <w:lang w:val="sr-Cyrl-RS"/>
              </w:rPr>
            </w:pPr>
            <w:r>
              <w:rPr>
                <w:lang w:val="sr-Cyrl-RS"/>
              </w:rPr>
              <w:t>У свесци уради 5. и 6. задатак из Граматике, са стране 59. Када завршиш задатке, за сваки придев у 6. задатку одреди род и број и запиши у свеску.</w:t>
            </w:r>
          </w:p>
          <w:p w14:paraId="4509A0D5" w14:textId="321497C9" w:rsidR="00F11F39" w:rsidRDefault="008617D3" w:rsidP="00F11F39">
            <w:pPr>
              <w:pStyle w:val="tok-casa-txt-bullet-nastavnici"/>
              <w:spacing w:before="120" w:beforeAutospacing="0" w:after="120" w:afterAutospacing="0"/>
              <w:rPr>
                <w:lang w:val="sr-Cyrl-RS"/>
              </w:rPr>
            </w:pPr>
            <w:r>
              <w:rPr>
                <w:lang w:val="sr-Cyrl-RS"/>
              </w:rPr>
              <w:t xml:space="preserve">Направи присвојни придев од датих именица у задатку </w:t>
            </w:r>
            <w:r w:rsidRPr="005D5DA1">
              <w:rPr>
                <w:noProof/>
              </w:rPr>
              <w:drawing>
                <wp:inline distT="0" distB="0" distL="0" distR="0" wp14:anchorId="0C526BC4" wp14:editId="1ADAF9A3">
                  <wp:extent cx="3048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sr-Cyrl-RS"/>
              </w:rPr>
              <w:t xml:space="preserve"> на страни 59.</w:t>
            </w:r>
          </w:p>
          <w:p w14:paraId="69CBFB0F" w14:textId="77777777" w:rsidR="00F11F39" w:rsidRDefault="00F11F39" w:rsidP="00F11F39">
            <w:pPr>
              <w:pStyle w:val="tok-casa-txt-bullet-nastavnici"/>
              <w:spacing w:before="120" w:beforeAutospacing="0" w:after="120" w:afterAutospacing="0"/>
              <w:rPr>
                <w:lang w:val="sr-Cyrl-RS"/>
              </w:rPr>
            </w:pPr>
          </w:p>
          <w:p w14:paraId="1A9F57F3" w14:textId="501885C7" w:rsidR="008617D3" w:rsidRPr="008617D3" w:rsidRDefault="008617D3" w:rsidP="00F11F39">
            <w:pPr>
              <w:pStyle w:val="tok-casa-txt-bullet-nastavnici"/>
              <w:spacing w:before="120" w:beforeAutospacing="0" w:after="120" w:afterAutospacing="0"/>
              <w:rPr>
                <w:lang w:val="sr-Cyrl-RS"/>
              </w:rPr>
            </w:pPr>
            <w:r>
              <w:rPr>
                <w:lang w:val="sr-Cyrl-RS"/>
              </w:rPr>
              <w:t xml:space="preserve">За крај, погледај галерију </w:t>
            </w:r>
            <w:r>
              <w:rPr>
                <w:i/>
                <w:iCs/>
                <w:lang w:val="sr-Cyrl-RS"/>
              </w:rPr>
              <w:t xml:space="preserve">Пиротски ћилим, </w:t>
            </w:r>
            <w:r>
              <w:rPr>
                <w:lang w:val="sr-Cyrl-RS"/>
              </w:rPr>
              <w:t xml:space="preserve">на страни 59. </w:t>
            </w:r>
            <w:r w:rsidRPr="00873BF7">
              <w:rPr>
                <w:noProof/>
              </w:rPr>
              <w:drawing>
                <wp:inline distT="0" distB="0" distL="0" distR="0" wp14:anchorId="23DB7F2A" wp14:editId="786FC2B8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97" t="-304" r="4884" b="48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7BA8D8A3" w:rsidR="00EB6F04" w:rsidRPr="00EB6F04" w:rsidRDefault="00F203A8" w:rsidP="00EB6F04">
            <w:pPr>
              <w:pStyle w:val="Default"/>
              <w:jc w:val="center"/>
              <w:rPr>
                <w:lang w:val="en-GB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120149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</w:t>
            </w:r>
            <w:r w:rsidR="00EB6F04">
              <w:rPr>
                <w:lang w:val="sr-Cyrl-RS"/>
              </w:rPr>
              <w:t xml:space="preserve">, </w:t>
            </w:r>
            <w:r w:rsidR="00120149">
              <w:rPr>
                <w:lang w:val="sr-Cyrl-RS"/>
              </w:rPr>
              <w:t>лекција „Писање присвојних придева“, стр. 57-59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6E97F4F2" w:rsidR="00F203A8" w:rsidRDefault="00F11F39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6196D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508843C" wp14:editId="0A5A98EC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128905</wp:posOffset>
                  </wp:positionV>
                  <wp:extent cx="4454525" cy="2880360"/>
                  <wp:effectExtent l="0" t="0" r="3175" b="0"/>
                  <wp:wrapThrough wrapText="bothSides">
                    <wp:wrapPolygon edited="0">
                      <wp:start x="0" y="0"/>
                      <wp:lineTo x="0" y="21429"/>
                      <wp:lineTo x="21523" y="21429"/>
                      <wp:lineTo x="21523" y="0"/>
                      <wp:lineTo x="0" y="0"/>
                    </wp:wrapPolygon>
                  </wp:wrapThrough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4525" cy="288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1F91B71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5C72E10A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56E31A5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508FB4F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21C548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66C3F22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10E4288A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EB28A3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5575164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17F4CD4E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5EB4EE4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B8D7B9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919D1F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11C0950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4940C9AE" w:rsidR="00EB60B2" w:rsidRDefault="008617D3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D6A38"/>
    <w:rsid w:val="00120149"/>
    <w:rsid w:val="001428C4"/>
    <w:rsid w:val="00175288"/>
    <w:rsid w:val="00183673"/>
    <w:rsid w:val="00366CFB"/>
    <w:rsid w:val="00396C5B"/>
    <w:rsid w:val="003A0892"/>
    <w:rsid w:val="0040780B"/>
    <w:rsid w:val="00413291"/>
    <w:rsid w:val="004552A9"/>
    <w:rsid w:val="004A2BEC"/>
    <w:rsid w:val="004C0D22"/>
    <w:rsid w:val="004C35F5"/>
    <w:rsid w:val="004E09CD"/>
    <w:rsid w:val="00583D34"/>
    <w:rsid w:val="00584CE8"/>
    <w:rsid w:val="005A76F8"/>
    <w:rsid w:val="005E66BB"/>
    <w:rsid w:val="00625C01"/>
    <w:rsid w:val="00665F55"/>
    <w:rsid w:val="007D67E8"/>
    <w:rsid w:val="008617D3"/>
    <w:rsid w:val="008D6743"/>
    <w:rsid w:val="008E0BF2"/>
    <w:rsid w:val="008F52E7"/>
    <w:rsid w:val="009058CE"/>
    <w:rsid w:val="00936356"/>
    <w:rsid w:val="00937645"/>
    <w:rsid w:val="00C85016"/>
    <w:rsid w:val="00CC0B54"/>
    <w:rsid w:val="00CE421B"/>
    <w:rsid w:val="00D17B55"/>
    <w:rsid w:val="00D82BE3"/>
    <w:rsid w:val="00DC1F8B"/>
    <w:rsid w:val="00DE2A06"/>
    <w:rsid w:val="00DE6B6F"/>
    <w:rsid w:val="00EB294B"/>
    <w:rsid w:val="00EB6F04"/>
    <w:rsid w:val="00F061F1"/>
    <w:rsid w:val="00F11F39"/>
    <w:rsid w:val="00F203A8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CE42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19</cp:revision>
  <dcterms:created xsi:type="dcterms:W3CDTF">2020-09-21T07:19:00Z</dcterms:created>
  <dcterms:modified xsi:type="dcterms:W3CDTF">2020-09-22T14:31:00Z</dcterms:modified>
</cp:coreProperties>
</file>