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B894F" w14:textId="18021281" w:rsidR="00F203A8" w:rsidRPr="00DA0DCE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Latn-RS"/>
        </w:rPr>
        <w:t xml:space="preserve">ПРЕДМЕТ: </w:t>
      </w:r>
      <w:r>
        <w:rPr>
          <w:rFonts w:ascii="Times New Roman" w:hAnsi="Times New Roman"/>
          <w:sz w:val="24"/>
          <w:szCs w:val="24"/>
          <w:lang w:val="sr-Cyrl-RS"/>
        </w:rPr>
        <w:t>Српски језик</w:t>
      </w:r>
    </w:p>
    <w:p w14:paraId="32DFA232" w14:textId="53B900A6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РАЗРЕД: </w:t>
      </w:r>
      <w:r w:rsidR="00FB34D1">
        <w:rPr>
          <w:rFonts w:ascii="Times New Roman" w:hAnsi="Times New Roman"/>
          <w:sz w:val="24"/>
          <w:szCs w:val="24"/>
          <w:lang w:val="sr-Cyrl-RS"/>
        </w:rPr>
        <w:t>Други</w:t>
      </w:r>
    </w:p>
    <w:p w14:paraId="485E33CD" w14:textId="77777777" w:rsidR="00F203A8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>МЕСЕЦ: Октобар</w:t>
      </w:r>
    </w:p>
    <w:p w14:paraId="60F61EEE" w14:textId="77777777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F203A8" w:rsidRPr="00AF1F04" w14:paraId="108D41B0" w14:textId="77777777" w:rsidTr="00EB0F84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5D0D7A09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690F827C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130DB960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ТИП ЧАСА</w:t>
            </w:r>
          </w:p>
        </w:tc>
      </w:tr>
      <w:tr w:rsidR="00F203A8" w:rsidRPr="00AF1F04" w14:paraId="2E338293" w14:textId="77777777" w:rsidTr="00EB0F84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161DBE0E" w14:textId="3CB3CC93" w:rsidR="00F203A8" w:rsidRPr="00DA0DCE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2</w:t>
            </w:r>
            <w:r w:rsidR="00A11D24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4</w:t>
            </w:r>
            <w:r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p w14:paraId="51513827" w14:textId="12B73E6F" w:rsidR="00F203A8" w:rsidRPr="00A11D24" w:rsidRDefault="00A11D24" w:rsidP="00F203A8">
            <w:pPr>
              <w:pStyle w:val="Default"/>
              <w:jc w:val="center"/>
              <w:rPr>
                <w:lang w:val="sr-Cyrl-RS"/>
              </w:rPr>
            </w:pPr>
            <w:r>
              <w:rPr>
                <w:lang w:val="sr-Cyrl-RS"/>
              </w:rPr>
              <w:t>Разбрајалице и питалице</w:t>
            </w:r>
          </w:p>
          <w:p w14:paraId="0E10CCA5" w14:textId="3069B4E1" w:rsidR="00F203A8" w:rsidRPr="00AE353D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35879A34" w14:textId="7859E69A" w:rsidR="00F203A8" w:rsidRPr="00AF1F04" w:rsidRDefault="00FB34D1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</w:tr>
    </w:tbl>
    <w:p w14:paraId="09251866" w14:textId="77777777" w:rsidR="00F203A8" w:rsidRDefault="00F203A8" w:rsidP="00F203A8">
      <w:pPr>
        <w:spacing w:after="0"/>
      </w:pPr>
    </w:p>
    <w:p w14:paraId="6F25B01B" w14:textId="3FCC4FC7" w:rsidR="00F203A8" w:rsidRDefault="00F203A8" w:rsidP="00F203A8">
      <w:pPr>
        <w:spacing w:after="0"/>
      </w:pPr>
    </w:p>
    <w:p w14:paraId="13E1FEB6" w14:textId="77777777" w:rsidR="00F203A8" w:rsidRPr="00CE2EC4" w:rsidRDefault="00F203A8" w:rsidP="00F203A8">
      <w:pPr>
        <w:spacing w:after="0"/>
        <w:rPr>
          <w:vanish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45"/>
        <w:gridCol w:w="1663"/>
        <w:gridCol w:w="7442"/>
      </w:tblGrid>
      <w:tr w:rsidR="00D17B55" w:rsidRPr="00AF1F04" w14:paraId="7CB0B7C8" w14:textId="77777777" w:rsidTr="00EB0F84">
        <w:trPr>
          <w:trHeight w:val="285"/>
        </w:trPr>
        <w:tc>
          <w:tcPr>
            <w:tcW w:w="4920" w:type="dxa"/>
            <w:vMerge w:val="restart"/>
          </w:tcPr>
          <w:p w14:paraId="5FF54C2E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078662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ИНСТРУКЦИЈЕ</w:t>
            </w:r>
          </w:p>
          <w:p w14:paraId="05F430D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 САМОСТАЛАН УЧЕНИЧКИ РАД</w:t>
            </w:r>
          </w:p>
        </w:tc>
        <w:tc>
          <w:tcPr>
            <w:tcW w:w="9030" w:type="dxa"/>
            <w:gridSpan w:val="2"/>
            <w:tcBorders>
              <w:bottom w:val="single" w:sz="4" w:space="0" w:color="auto"/>
            </w:tcBorders>
          </w:tcPr>
          <w:p w14:paraId="0402DBA3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МАТЕРИЈАЛИ ЗА РАД</w:t>
            </w:r>
          </w:p>
        </w:tc>
      </w:tr>
      <w:tr w:rsidR="00D17B55" w:rsidRPr="00AF1F04" w14:paraId="34CBBFF3" w14:textId="77777777" w:rsidTr="00EB0F84">
        <w:trPr>
          <w:trHeight w:val="287"/>
        </w:trPr>
        <w:tc>
          <w:tcPr>
            <w:tcW w:w="4920" w:type="dxa"/>
            <w:vMerge/>
            <w:tcBorders>
              <w:bottom w:val="single" w:sz="4" w:space="0" w:color="auto"/>
            </w:tcBorders>
          </w:tcPr>
          <w:p w14:paraId="22875D02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D83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Место где материјал можеш наћи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D87B2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24BA4D6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Изглед материјала</w:t>
            </w:r>
          </w:p>
          <w:p w14:paraId="7AFF722A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D17B55" w:rsidRPr="00AF1F04" w14:paraId="23B2CD53" w14:textId="77777777" w:rsidTr="00EB0F84">
        <w:trPr>
          <w:trHeight w:val="4004"/>
        </w:trPr>
        <w:tc>
          <w:tcPr>
            <w:tcW w:w="4920" w:type="dxa"/>
            <w:tcBorders>
              <w:bottom w:val="single" w:sz="4" w:space="0" w:color="auto"/>
            </w:tcBorders>
          </w:tcPr>
          <w:p w14:paraId="078FAF83" w14:textId="54DD13EC" w:rsidR="00F203A8" w:rsidRPr="00AF1F04" w:rsidRDefault="00F203A8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 наслов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лекције</w:t>
            </w: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:</w:t>
            </w:r>
          </w:p>
          <w:p w14:paraId="2E4CED16" w14:textId="02982222" w:rsidR="00F203A8" w:rsidRPr="001C1CE6" w:rsidRDefault="00A11D24" w:rsidP="00DC1F8B">
            <w:pPr>
              <w:pStyle w:val="Default"/>
              <w:rPr>
                <w:lang w:val="sr-Cyrl-RS"/>
              </w:rPr>
            </w:pPr>
            <w:r w:rsidRPr="00A11D24">
              <w:rPr>
                <w:highlight w:val="yellow"/>
                <w:lang w:val="sr-Cyrl-RS"/>
              </w:rPr>
              <w:t>Народне умотворине</w:t>
            </w:r>
          </w:p>
          <w:p w14:paraId="58303D2E" w14:textId="0149AF59" w:rsidR="00F203A8" w:rsidRDefault="00F203A8" w:rsidP="00EB0F84">
            <w:pPr>
              <w:pStyle w:val="ListParagraph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</w:p>
          <w:p w14:paraId="7F4A55EC" w14:textId="3FD7CA6D" w:rsidR="004E7996" w:rsidRDefault="00E7258E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Да ли знаш шта све спада у народне умотворине?</w:t>
            </w:r>
          </w:p>
          <w:p w14:paraId="242D2AB9" w14:textId="77777777" w:rsidR="00E7258E" w:rsidRDefault="00E7258E" w:rsidP="00E7258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Пословице,</w:t>
            </w:r>
          </w:p>
          <w:p w14:paraId="55B813B4" w14:textId="77777777" w:rsidR="00E7258E" w:rsidRDefault="00E7258E" w:rsidP="00E7258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Народне загонетке,</w:t>
            </w:r>
          </w:p>
          <w:p w14:paraId="6E095FD0" w14:textId="77777777" w:rsidR="00E7258E" w:rsidRDefault="00E7258E" w:rsidP="00E7258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Разбрајалице,</w:t>
            </w:r>
          </w:p>
          <w:p w14:paraId="314E77A2" w14:textId="77777777" w:rsidR="00E7258E" w:rsidRDefault="00E7258E" w:rsidP="00E7258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Брзалице,</w:t>
            </w:r>
          </w:p>
          <w:p w14:paraId="1456F06D" w14:textId="77777777" w:rsidR="00E7258E" w:rsidRDefault="00E7258E" w:rsidP="00E7258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Питалице. </w:t>
            </w:r>
          </w:p>
          <w:p w14:paraId="703B879E" w14:textId="77777777" w:rsidR="00E7258E" w:rsidRDefault="00E7258E" w:rsidP="00E725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(Запиши у свеску)</w:t>
            </w:r>
          </w:p>
          <w:p w14:paraId="2EF7F275" w14:textId="77777777" w:rsidR="00E7258E" w:rsidRDefault="00E7258E" w:rsidP="00E725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969A29C" w14:textId="77777777" w:rsidR="00E7258E" w:rsidRDefault="00E7258E" w:rsidP="00E725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Запиши у свеску поднаслов: </w:t>
            </w:r>
            <w:r w:rsidRPr="00E7258E">
              <w:rPr>
                <w:rFonts w:ascii="Times New Roman" w:hAnsi="Times New Roman"/>
                <w:sz w:val="24"/>
                <w:szCs w:val="24"/>
                <w:highlight w:val="yellow"/>
                <w:lang w:val="sr-Cyrl-RS"/>
              </w:rPr>
              <w:t>Разбрајалице</w:t>
            </w:r>
          </w:p>
          <w:p w14:paraId="44590F51" w14:textId="77777777" w:rsidR="00E7258E" w:rsidRDefault="00E7258E" w:rsidP="00E725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686014D" w14:textId="77777777" w:rsidR="00E7258E" w:rsidRDefault="00E7258E" w:rsidP="00E725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Прочитај разбрајалице у </w:t>
            </w:r>
            <w:r w:rsidR="009B337D">
              <w:rPr>
                <w:rFonts w:ascii="Times New Roman" w:hAnsi="Times New Roman"/>
                <w:sz w:val="24"/>
                <w:szCs w:val="24"/>
                <w:lang w:val="sr-Cyrl-RS"/>
              </w:rPr>
              <w:t>Ч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итанци на 105. страни.</w:t>
            </w:r>
          </w:p>
          <w:p w14:paraId="305FC9B5" w14:textId="77777777" w:rsidR="009B337D" w:rsidRDefault="009B337D" w:rsidP="00E725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4F006C52" w14:textId="77777777" w:rsidR="009B337D" w:rsidRDefault="009B337D" w:rsidP="00E725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A610B77" w14:textId="77777777" w:rsidR="009B337D" w:rsidRDefault="009B337D" w:rsidP="00E725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C2C2336" w14:textId="5E48653F" w:rsidR="009B337D" w:rsidRDefault="009B337D" w:rsidP="00E725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Запиши у свеску дефиницију:</w:t>
            </w:r>
          </w:p>
          <w:p w14:paraId="44C89B9B" w14:textId="477E18EE" w:rsidR="009B337D" w:rsidRDefault="009B337D" w:rsidP="00E7258E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664384" behindDoc="0" locked="0" layoutInCell="1" allowOverlap="1" wp14:anchorId="6052CDC3" wp14:editId="7B8C94E6">
                  <wp:simplePos x="0" y="0"/>
                  <wp:positionH relativeFrom="column">
                    <wp:posOffset>1292860</wp:posOffset>
                  </wp:positionH>
                  <wp:positionV relativeFrom="paragraph">
                    <wp:posOffset>694690</wp:posOffset>
                  </wp:positionV>
                  <wp:extent cx="685800" cy="620395"/>
                  <wp:effectExtent l="0" t="0" r="0" b="0"/>
                  <wp:wrapThrough wrapText="bothSides">
                    <wp:wrapPolygon edited="0">
                      <wp:start x="8400" y="3316"/>
                      <wp:lineTo x="4800" y="7296"/>
                      <wp:lineTo x="4800" y="10612"/>
                      <wp:lineTo x="6600" y="15255"/>
                      <wp:lineTo x="9000" y="17908"/>
                      <wp:lineTo x="12600" y="17908"/>
                      <wp:lineTo x="15000" y="15255"/>
                      <wp:lineTo x="17400" y="11939"/>
                      <wp:lineTo x="16800" y="8622"/>
                      <wp:lineTo x="13200" y="3316"/>
                      <wp:lineTo x="8400" y="3316"/>
                    </wp:wrapPolygon>
                  </wp:wrapThrough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zadaci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5800" cy="6203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9B337D">
              <w:rPr>
                <w:rFonts w:ascii="Times New Roman" w:hAnsi="Times New Roman"/>
                <w:color w:val="FF0000"/>
                <w:sz w:val="24"/>
                <w:szCs w:val="24"/>
                <w:lang w:val="sr-Cyrl-RS"/>
              </w:rPr>
              <w:t>Разбрајалице чини неколико стихова. Ти стихови немају јасно значење. Називају се и бројалице. Користе се у играма за разбрајање.</w:t>
            </w:r>
          </w:p>
          <w:p w14:paraId="5BA39B15" w14:textId="2C8526E5" w:rsidR="009B337D" w:rsidRDefault="009B337D" w:rsidP="00E725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E8549EA" w14:textId="77777777" w:rsidR="009B337D" w:rsidRDefault="009B337D" w:rsidP="00E725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Уради први задатак на страни 105. у Читанци. </w:t>
            </w:r>
          </w:p>
          <w:p w14:paraId="099DEEE2" w14:textId="77777777" w:rsidR="009B337D" w:rsidRDefault="009B337D" w:rsidP="00E725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A9F57F3" w14:textId="466FA066" w:rsidR="009B337D" w:rsidRPr="009B337D" w:rsidRDefault="009B337D" w:rsidP="00E7258E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666432" behindDoc="0" locked="0" layoutInCell="1" allowOverlap="1" wp14:anchorId="5FD74646" wp14:editId="41AB01FB">
                  <wp:simplePos x="0" y="0"/>
                  <wp:positionH relativeFrom="column">
                    <wp:posOffset>1029970</wp:posOffset>
                  </wp:positionH>
                  <wp:positionV relativeFrom="paragraph">
                    <wp:posOffset>294005</wp:posOffset>
                  </wp:positionV>
                  <wp:extent cx="685800" cy="620395"/>
                  <wp:effectExtent l="0" t="0" r="0" b="0"/>
                  <wp:wrapThrough wrapText="bothSides">
                    <wp:wrapPolygon edited="0">
                      <wp:start x="8400" y="3316"/>
                      <wp:lineTo x="4800" y="7296"/>
                      <wp:lineTo x="4800" y="10612"/>
                      <wp:lineTo x="6600" y="15255"/>
                      <wp:lineTo x="9000" y="17908"/>
                      <wp:lineTo x="12600" y="17908"/>
                      <wp:lineTo x="15000" y="15255"/>
                      <wp:lineTo x="17400" y="11939"/>
                      <wp:lineTo x="16800" y="8622"/>
                      <wp:lineTo x="13200" y="3316"/>
                      <wp:lineTo x="8400" y="3316"/>
                    </wp:wrapPolygon>
                  </wp:wrapThrough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zadaci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5800" cy="6203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Да ли знаш да разбрајалица може да ти помогне да лакше научиш латиницу? Реши други задатак на страни 105, да провериш како.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BA4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9DF1333" w14:textId="4122552E" w:rsidR="00F203A8" w:rsidRPr="009058CE" w:rsidRDefault="00F203A8" w:rsidP="009058CE">
            <w:pPr>
              <w:pStyle w:val="Default"/>
              <w:jc w:val="center"/>
            </w:pPr>
            <w:r w:rsidRPr="00AF1F04">
              <w:rPr>
                <w:lang w:val="sr-Cyrl-RS"/>
              </w:rPr>
              <w:t>Дигиталн</w:t>
            </w:r>
            <w:r>
              <w:rPr>
                <w:lang w:val="sr-Cyrl-RS"/>
              </w:rPr>
              <w:t>и</w:t>
            </w:r>
            <w:r w:rsidRPr="00AF1F04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уџбеник</w:t>
            </w:r>
            <w:r w:rsidRPr="00AF1F04">
              <w:rPr>
                <w:lang w:val="sr-Cyrl-RS"/>
              </w:rPr>
              <w:t xml:space="preserve"> „</w:t>
            </w:r>
            <w:r w:rsidR="00A11D24">
              <w:rPr>
                <w:lang w:val="sr-Cyrl-RS"/>
              </w:rPr>
              <w:t>Читанка</w:t>
            </w:r>
            <w:r w:rsidR="009058CE">
              <w:rPr>
                <w:lang w:val="sr-Cyrl-RS"/>
              </w:rPr>
              <w:t xml:space="preserve"> </w:t>
            </w:r>
            <w:r w:rsidR="004D49C3">
              <w:rPr>
                <w:lang w:val="sr-Cyrl-RS"/>
              </w:rPr>
              <w:t>2</w:t>
            </w:r>
            <w:r w:rsidRPr="00AF1F04">
              <w:rPr>
                <w:lang w:val="sr-Cyrl-RS"/>
              </w:rPr>
              <w:t>“, лекција „</w:t>
            </w:r>
            <w:r w:rsidR="00A11D24">
              <w:rPr>
                <w:lang w:val="sr-Cyrl-RS"/>
              </w:rPr>
              <w:t>Разбрајалице</w:t>
            </w:r>
            <w:r w:rsidR="00E7258E">
              <w:rPr>
                <w:lang w:val="sr-Cyrl-RS"/>
              </w:rPr>
              <w:t xml:space="preserve"> (избор)</w:t>
            </w:r>
            <w:r w:rsidRPr="00AF1F04">
              <w:rPr>
                <w:lang w:val="sr-Cyrl-RS"/>
              </w:rPr>
              <w:t>“</w:t>
            </w:r>
            <w:r w:rsidR="00E7258E">
              <w:rPr>
                <w:lang w:val="sr-Cyrl-RS"/>
              </w:rPr>
              <w:t>,</w:t>
            </w:r>
          </w:p>
          <w:p w14:paraId="3DF05F5F" w14:textId="7D42780A" w:rsidR="00F203A8" w:rsidRPr="00AF1F04" w:rsidRDefault="00E7258E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с</w:t>
            </w:r>
            <w:r w:rsidR="00183673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тр.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105</w:t>
            </w:r>
            <w:r w:rsidR="00A70DC0">
              <w:rPr>
                <w:rFonts w:ascii="Times New Roman" w:hAnsi="Times New Roman"/>
                <w:sz w:val="24"/>
                <w:szCs w:val="24"/>
                <w:lang w:val="sr-Cyrl-RS"/>
              </w:rPr>
              <w:t>; лекција „Питалице (избор)“, стр 59.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87A32B" w14:textId="77C820C8" w:rsidR="00F203A8" w:rsidRDefault="009B337D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Cs/>
                <w:noProof/>
                <w:color w:val="000000"/>
                <w:sz w:val="24"/>
                <w:szCs w:val="24"/>
              </w:rPr>
              <w:drawing>
                <wp:anchor distT="0" distB="0" distL="114300" distR="114300" simplePos="0" relativeHeight="251663360" behindDoc="0" locked="0" layoutInCell="1" allowOverlap="1" wp14:anchorId="38507A8E" wp14:editId="048843B5">
                  <wp:simplePos x="0" y="0"/>
                  <wp:positionH relativeFrom="column">
                    <wp:posOffset>939800</wp:posOffset>
                  </wp:positionH>
                  <wp:positionV relativeFrom="paragraph">
                    <wp:posOffset>69850</wp:posOffset>
                  </wp:positionV>
                  <wp:extent cx="2423795" cy="3168110"/>
                  <wp:effectExtent l="0" t="0" r="0" b="0"/>
                  <wp:wrapThrough wrapText="bothSides">
                    <wp:wrapPolygon edited="0">
                      <wp:start x="0" y="0"/>
                      <wp:lineTo x="0" y="21431"/>
                      <wp:lineTo x="21391" y="21431"/>
                      <wp:lineTo x="21391" y="0"/>
                      <wp:lineTo x="0" y="0"/>
                    </wp:wrapPolygon>
                  </wp:wrapThrough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06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23795" cy="31681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738B726C" w14:textId="290F6A9C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47B19637" w14:textId="1ECB494F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02DC94ED" w14:textId="15E73128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349EC83" w14:textId="723845B5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26034213" w14:textId="7FAE1009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60A8D45" w14:textId="10F5EA8A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DDA7D03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1FAB9FB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ABD7627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216A70D7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77BB32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552241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C0FD278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60A2649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6BBB34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5F976F4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E557043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C0C3D6" w14:textId="720C4331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425A835" w14:textId="4677DE16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D17B55" w:rsidRPr="00AF1F04" w14:paraId="247F37C8" w14:textId="77777777" w:rsidTr="00EB0F84">
        <w:trPr>
          <w:trHeight w:val="4148"/>
        </w:trPr>
        <w:tc>
          <w:tcPr>
            <w:tcW w:w="4920" w:type="dxa"/>
            <w:tcBorders>
              <w:top w:val="single" w:sz="4" w:space="0" w:color="auto"/>
              <w:bottom w:val="single" w:sz="4" w:space="0" w:color="auto"/>
            </w:tcBorders>
          </w:tcPr>
          <w:p w14:paraId="2DBAA5B4" w14:textId="77777777" w:rsidR="00DF0B33" w:rsidRDefault="00A70DC0" w:rsidP="004E79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 xml:space="preserve">Запиши у свеску нови поднаслов: </w:t>
            </w:r>
            <w:r w:rsidRPr="00A70DC0">
              <w:rPr>
                <w:rFonts w:ascii="Times New Roman" w:hAnsi="Times New Roman"/>
                <w:sz w:val="24"/>
                <w:szCs w:val="24"/>
                <w:highlight w:val="yellow"/>
                <w:lang w:val="sr-Cyrl-RS"/>
              </w:rPr>
              <w:t>Питалице</w:t>
            </w:r>
          </w:p>
          <w:p w14:paraId="2FFF7FD3" w14:textId="77777777" w:rsidR="00A70DC0" w:rsidRDefault="00A70DC0" w:rsidP="004E79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AD378F1" w14:textId="16A8F03E" w:rsidR="00A70DC0" w:rsidRDefault="00A70DC0" w:rsidP="004E79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Прочитај питалице на 59. страни у читанци. Која ти се је најсмешнија?</w:t>
            </w:r>
          </w:p>
          <w:p w14:paraId="39223623" w14:textId="77777777" w:rsidR="00A70DC0" w:rsidRDefault="00A70DC0" w:rsidP="004E79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0666AD2" w14:textId="77777777" w:rsidR="00A70DC0" w:rsidRDefault="00A70DC0" w:rsidP="004E79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 дефиницију:</w:t>
            </w:r>
          </w:p>
          <w:p w14:paraId="4E43C766" w14:textId="77777777" w:rsidR="00A70DC0" w:rsidRDefault="00A70DC0" w:rsidP="004E7996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val="sr-Cyrl-RS"/>
              </w:rPr>
            </w:pPr>
            <w:r w:rsidRPr="00A70DC0">
              <w:rPr>
                <w:rFonts w:ascii="Times New Roman" w:hAnsi="Times New Roman"/>
                <w:color w:val="FF0000"/>
                <w:sz w:val="24"/>
                <w:szCs w:val="24"/>
                <w:lang w:val="sr-Cyrl-RS"/>
              </w:rPr>
              <w:t>Питалице се састоје од питања и одговора. Оне су шаљиве.</w:t>
            </w:r>
          </w:p>
          <w:p w14:paraId="4FC41056" w14:textId="77777777" w:rsidR="00F136F6" w:rsidRDefault="00F136F6" w:rsidP="004E7996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val="sr-Cyrl-RS"/>
              </w:rPr>
            </w:pPr>
          </w:p>
          <w:p w14:paraId="3B04A816" w14:textId="5424F0B1" w:rsidR="00F136F6" w:rsidRPr="00F136F6" w:rsidRDefault="00F136F6" w:rsidP="004E79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669504" behindDoc="0" locked="0" layoutInCell="1" allowOverlap="1" wp14:anchorId="21C2E2B5" wp14:editId="7009B240">
                  <wp:simplePos x="0" y="0"/>
                  <wp:positionH relativeFrom="column">
                    <wp:posOffset>1212850</wp:posOffset>
                  </wp:positionH>
                  <wp:positionV relativeFrom="paragraph">
                    <wp:posOffset>198755</wp:posOffset>
                  </wp:positionV>
                  <wp:extent cx="685800" cy="620395"/>
                  <wp:effectExtent l="0" t="0" r="0" b="0"/>
                  <wp:wrapThrough wrapText="bothSides">
                    <wp:wrapPolygon edited="0">
                      <wp:start x="8400" y="3316"/>
                      <wp:lineTo x="4800" y="7296"/>
                      <wp:lineTo x="4800" y="10612"/>
                      <wp:lineTo x="6600" y="15255"/>
                      <wp:lineTo x="9000" y="17908"/>
                      <wp:lineTo x="12600" y="17908"/>
                      <wp:lineTo x="15000" y="15255"/>
                      <wp:lineTo x="17400" y="11939"/>
                      <wp:lineTo x="16800" y="8622"/>
                      <wp:lineTo x="13200" y="3316"/>
                      <wp:lineTo x="8400" y="3316"/>
                    </wp:wrapPolygon>
                  </wp:wrapThrough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zadaci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5800" cy="6203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Забави се уз питалице и реши задатке на 59. страни у Читанци. 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126CA" w14:textId="095CF384" w:rsidR="00F203A8" w:rsidRPr="009B337D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29E234" w14:textId="26A6B8F6" w:rsidR="00F203A8" w:rsidRPr="00A436EB" w:rsidRDefault="00A70DC0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667456" behindDoc="0" locked="0" layoutInCell="1" allowOverlap="1" wp14:anchorId="49704B06" wp14:editId="72F6A344">
                  <wp:simplePos x="0" y="0"/>
                  <wp:positionH relativeFrom="column">
                    <wp:posOffset>1115060</wp:posOffset>
                  </wp:positionH>
                  <wp:positionV relativeFrom="paragraph">
                    <wp:posOffset>0</wp:posOffset>
                  </wp:positionV>
                  <wp:extent cx="2218055" cy="2970932"/>
                  <wp:effectExtent l="0" t="0" r="0" b="1270"/>
                  <wp:wrapThrough wrapText="bothSides">
                    <wp:wrapPolygon edited="0">
                      <wp:start x="0" y="0"/>
                      <wp:lineTo x="0" y="21471"/>
                      <wp:lineTo x="21334" y="21471"/>
                      <wp:lineTo x="21334" y="0"/>
                      <wp:lineTo x="0" y="0"/>
                    </wp:wrapPolygon>
                  </wp:wrapThrough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106b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18055" cy="29709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28D7E864" w14:textId="5603AE7C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7DFB15C6" w14:textId="4B8E21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</w:tr>
    </w:tbl>
    <w:p w14:paraId="30C8E202" w14:textId="77777777" w:rsidR="00EB60B2" w:rsidRDefault="00F136F6"/>
    <w:sectPr w:rsidR="00EB60B2" w:rsidSect="00F203A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572F42"/>
    <w:multiLevelType w:val="hybridMultilevel"/>
    <w:tmpl w:val="AF2CD3AA"/>
    <w:lvl w:ilvl="0" w:tplc="D0AA9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CD00AE"/>
    <w:multiLevelType w:val="hybridMultilevel"/>
    <w:tmpl w:val="9DD0C980"/>
    <w:lvl w:ilvl="0" w:tplc="BACA8980">
      <w:start w:val="2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A8"/>
    <w:rsid w:val="001428C4"/>
    <w:rsid w:val="00183673"/>
    <w:rsid w:val="001C1CE6"/>
    <w:rsid w:val="0020611B"/>
    <w:rsid w:val="003A0892"/>
    <w:rsid w:val="004C0D22"/>
    <w:rsid w:val="004C35F5"/>
    <w:rsid w:val="004D49C3"/>
    <w:rsid w:val="004E7996"/>
    <w:rsid w:val="00583D34"/>
    <w:rsid w:val="005E66BB"/>
    <w:rsid w:val="009058CE"/>
    <w:rsid w:val="00936356"/>
    <w:rsid w:val="009B337D"/>
    <w:rsid w:val="00A11D24"/>
    <w:rsid w:val="00A70DC0"/>
    <w:rsid w:val="00D17B55"/>
    <w:rsid w:val="00DC1F8B"/>
    <w:rsid w:val="00DE6B6F"/>
    <w:rsid w:val="00DF0B33"/>
    <w:rsid w:val="00E7258E"/>
    <w:rsid w:val="00F136F6"/>
    <w:rsid w:val="00F203A8"/>
    <w:rsid w:val="00FB34D1"/>
    <w:rsid w:val="00FD5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26CFF"/>
  <w15:chartTrackingRefBased/>
  <w15:docId w15:val="{3E3BFA46-7500-4B64-A2B6-FD3625DF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3A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3A8"/>
    <w:pPr>
      <w:ind w:left="720"/>
      <w:contextualSpacing/>
    </w:pPr>
  </w:style>
  <w:style w:type="paragraph" w:customStyle="1" w:styleId="Default">
    <w:name w:val="Default"/>
    <w:rsid w:val="00F203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NedaRunjo</dc:creator>
  <cp:keywords/>
  <dc:description/>
  <cp:lastModifiedBy>Drustvo</cp:lastModifiedBy>
  <cp:revision>8</cp:revision>
  <dcterms:created xsi:type="dcterms:W3CDTF">2020-09-21T07:19:00Z</dcterms:created>
  <dcterms:modified xsi:type="dcterms:W3CDTF">2020-09-24T07:29:00Z</dcterms:modified>
</cp:coreProperties>
</file>