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C3D4DAA" w:rsidR="00F203A8" w:rsidRPr="00CE3729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CE3729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71375792" w:rsidR="00F203A8" w:rsidRPr="00DA0DCE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23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262F2C8A" w:rsidR="00F203A8" w:rsidRPr="00FB34D1" w:rsidRDefault="00CE3729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Прича по низу слика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7859E69A" w:rsidR="00F203A8" w:rsidRPr="00AF1F04" w:rsidRDefault="00FB34D1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DCFA712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530F76D1" w:rsidR="00F203A8" w:rsidRPr="00874760" w:rsidRDefault="00874760" w:rsidP="00DC1F8B">
            <w:pPr>
              <w:pStyle w:val="Default"/>
              <w:rPr>
                <w:lang w:val="sr-Cyrl-RS"/>
              </w:rPr>
            </w:pPr>
            <w:r w:rsidRPr="00874760">
              <w:rPr>
                <w:highlight w:val="yellow"/>
                <w:lang w:val="sr-Cyrl-RS"/>
              </w:rPr>
              <w:t>Прича по низу слика</w:t>
            </w:r>
          </w:p>
          <w:p w14:paraId="58303D2E" w14:textId="0149AF59" w:rsidR="00F203A8" w:rsidRDefault="00F203A8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4A7ABA38" w14:textId="58F7BE7A" w:rsidR="004E7996" w:rsidRDefault="0087476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Посматрајући слике у Буквару на страни 12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4CB3CF1" wp14:editId="5CCB5162">
                  <wp:extent cx="304800" cy="3048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97" t="-304" r="4884" b="48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 осмисли и испричај причу. Како се осећа дечак плаве косе на почетку ове приче, а како на крају? Због чега?</w:t>
            </w:r>
          </w:p>
          <w:p w14:paraId="3353356C" w14:textId="6EE8A3A1" w:rsidR="000846C7" w:rsidRDefault="000846C7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Док причаш причу, покушај да смислиш и шта су причали дечаци и девојчица на сликама!</w:t>
            </w:r>
          </w:p>
          <w:p w14:paraId="757C636F" w14:textId="77777777" w:rsidR="000846C7" w:rsidRDefault="000846C7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19918079" w:rsidR="000846C7" w:rsidRPr="00874760" w:rsidRDefault="000846C7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Шта си научио/ла из ове приче у сликама?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4AA4B533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874760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874760">
              <w:rPr>
                <w:lang w:val="sr-Cyrl-RS"/>
              </w:rPr>
              <w:t>Прича по низу слика</w:t>
            </w:r>
            <w:r w:rsidRPr="00AF1F04">
              <w:rPr>
                <w:lang w:val="sr-Cyrl-RS"/>
              </w:rPr>
              <w:t>“.</w:t>
            </w:r>
          </w:p>
          <w:p w14:paraId="3DF05F5F" w14:textId="6963D782" w:rsidR="00F203A8" w:rsidRPr="00AF1F04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874760">
              <w:rPr>
                <w:rFonts w:ascii="Times New Roman" w:hAnsi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02495641" w:rsidR="00F203A8" w:rsidRPr="000846C7" w:rsidRDefault="000846C7" w:rsidP="000846C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 wp14:anchorId="5C14FD92" wp14:editId="0E81E8E8">
                  <wp:simplePos x="0" y="0"/>
                  <wp:positionH relativeFrom="column">
                    <wp:posOffset>1136015</wp:posOffset>
                  </wp:positionH>
                  <wp:positionV relativeFrom="paragraph">
                    <wp:posOffset>0</wp:posOffset>
                  </wp:positionV>
                  <wp:extent cx="2378710" cy="2727960"/>
                  <wp:effectExtent l="0" t="0" r="2540" b="0"/>
                  <wp:wrapThrough wrapText="bothSides">
                    <wp:wrapPolygon edited="0">
                      <wp:start x="0" y="0"/>
                      <wp:lineTo x="0" y="21419"/>
                      <wp:lineTo x="21450" y="21419"/>
                      <wp:lineTo x="21450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8710" cy="2727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77777777" w:rsidR="00EB60B2" w:rsidRDefault="000846C7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846C7"/>
    <w:rsid w:val="001428C4"/>
    <w:rsid w:val="00183673"/>
    <w:rsid w:val="001C1CE6"/>
    <w:rsid w:val="0020611B"/>
    <w:rsid w:val="003A0892"/>
    <w:rsid w:val="004C0D22"/>
    <w:rsid w:val="004C35F5"/>
    <w:rsid w:val="004D49C3"/>
    <w:rsid w:val="004E7996"/>
    <w:rsid w:val="00583D34"/>
    <w:rsid w:val="005E66BB"/>
    <w:rsid w:val="00874760"/>
    <w:rsid w:val="009058CE"/>
    <w:rsid w:val="00936356"/>
    <w:rsid w:val="00CE3729"/>
    <w:rsid w:val="00D17B55"/>
    <w:rsid w:val="00DC1F8B"/>
    <w:rsid w:val="00DE6B6F"/>
    <w:rsid w:val="00DF0B33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7</cp:revision>
  <dcterms:created xsi:type="dcterms:W3CDTF">2020-09-21T07:19:00Z</dcterms:created>
  <dcterms:modified xsi:type="dcterms:W3CDTF">2020-09-25T13:24:00Z</dcterms:modified>
</cp:coreProperties>
</file>