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0F12C" w14:textId="2B4F50DB" w:rsidR="001A7534" w:rsidRDefault="001A7534" w:rsidP="001A7534"/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1A7534" w:rsidRPr="001A7534" w14:paraId="6675C936" w14:textId="77777777" w:rsidTr="0051034B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7D9E1819" w14:textId="77777777" w:rsidR="001A7534" w:rsidRPr="001A7534" w:rsidRDefault="001A7534" w:rsidP="001A7534">
            <w:pPr>
              <w:rPr>
                <w:lang w:val="sr-Cyrl-RS"/>
              </w:rPr>
            </w:pPr>
            <w:r w:rsidRPr="001A7534">
              <w:rPr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350F6FA5" w14:textId="77777777" w:rsidR="001A7534" w:rsidRPr="001A7534" w:rsidRDefault="001A7534" w:rsidP="001A7534">
            <w:pPr>
              <w:rPr>
                <w:lang w:val="sr-Cyrl-RS"/>
              </w:rPr>
            </w:pPr>
            <w:r w:rsidRPr="001A7534">
              <w:rPr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2C3ACA76" w14:textId="77777777" w:rsidR="001A7534" w:rsidRPr="001A7534" w:rsidRDefault="001A7534" w:rsidP="001A7534">
            <w:pPr>
              <w:rPr>
                <w:lang w:val="sr-Cyrl-RS"/>
              </w:rPr>
            </w:pPr>
            <w:r w:rsidRPr="001A7534">
              <w:rPr>
                <w:lang w:val="sr-Cyrl-RS"/>
              </w:rPr>
              <w:t>ТИП ЧАСА</w:t>
            </w:r>
          </w:p>
        </w:tc>
      </w:tr>
      <w:tr w:rsidR="001A7534" w:rsidRPr="001A7534" w14:paraId="4E4FB19A" w14:textId="77777777" w:rsidTr="0051034B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4FB50D3C" w14:textId="77777777" w:rsidR="001A7534" w:rsidRPr="001A7534" w:rsidRDefault="001A7534" w:rsidP="001A7534">
            <w:pPr>
              <w:rPr>
                <w:b/>
              </w:rPr>
            </w:pPr>
            <w:r w:rsidRPr="001A7534">
              <w:rPr>
                <w:b/>
              </w:rPr>
              <w:t>10.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6FC990DC" w14:textId="77777777" w:rsidR="001A7534" w:rsidRPr="001A7534" w:rsidRDefault="001A7534" w:rsidP="001A7534">
            <w:r w:rsidRPr="001A7534">
              <w:rPr>
                <w:lang w:val="sr-Cyrl-CS"/>
              </w:rPr>
              <w:t>Настанак феудалног друштва</w:t>
            </w: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22C72E80" w14:textId="77777777" w:rsidR="001A7534" w:rsidRPr="001A7534" w:rsidRDefault="001A7534" w:rsidP="001A7534">
            <w:pPr>
              <w:rPr>
                <w:lang w:val="sr-Cyrl-RS"/>
              </w:rPr>
            </w:pPr>
            <w:proofErr w:type="spellStart"/>
            <w:r w:rsidRPr="001A7534">
              <w:t>обрада</w:t>
            </w:r>
            <w:proofErr w:type="spellEnd"/>
          </w:p>
        </w:tc>
      </w:tr>
    </w:tbl>
    <w:p w14:paraId="1CDDAFC9" w14:textId="77777777" w:rsidR="001A7534" w:rsidRPr="001A7534" w:rsidRDefault="001A7534" w:rsidP="001A7534"/>
    <w:tbl>
      <w:tblPr>
        <w:tblpPr w:leftFromText="180" w:rightFromText="180" w:vertAnchor="text" w:horzAnchor="margin" w:tblpX="-72" w:tblpY="1"/>
        <w:tblW w:w="13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95"/>
        <w:gridCol w:w="3039"/>
        <w:gridCol w:w="6756"/>
      </w:tblGrid>
      <w:tr w:rsidR="001A7534" w:rsidRPr="001A7534" w14:paraId="7D464B16" w14:textId="77777777" w:rsidTr="0051034B">
        <w:trPr>
          <w:trHeight w:val="285"/>
        </w:trPr>
        <w:tc>
          <w:tcPr>
            <w:tcW w:w="4195" w:type="dxa"/>
            <w:vMerge w:val="restart"/>
          </w:tcPr>
          <w:p w14:paraId="48C12530" w14:textId="77777777" w:rsidR="001A7534" w:rsidRPr="001A7534" w:rsidRDefault="001A7534" w:rsidP="001A7534">
            <w:pPr>
              <w:rPr>
                <w:lang w:val="sr-Cyrl-RS"/>
              </w:rPr>
            </w:pPr>
          </w:p>
          <w:p w14:paraId="34BC742F" w14:textId="77777777" w:rsidR="001A7534" w:rsidRPr="001A7534" w:rsidRDefault="001A7534" w:rsidP="001A7534">
            <w:pPr>
              <w:rPr>
                <w:lang w:val="sr-Cyrl-RS"/>
              </w:rPr>
            </w:pPr>
            <w:r w:rsidRPr="001A7534">
              <w:rPr>
                <w:lang w:val="sr-Cyrl-RS"/>
              </w:rPr>
              <w:t>ИНСТРУКЦИЈЕ</w:t>
            </w:r>
          </w:p>
          <w:p w14:paraId="3CC20F6F" w14:textId="77777777" w:rsidR="001A7534" w:rsidRPr="001A7534" w:rsidRDefault="001A7534" w:rsidP="001A7534">
            <w:pPr>
              <w:rPr>
                <w:lang w:val="sr-Cyrl-RS"/>
              </w:rPr>
            </w:pPr>
            <w:r w:rsidRPr="001A7534">
              <w:rPr>
                <w:lang w:val="sr-Cyrl-RS"/>
              </w:rPr>
              <w:t>ЗА САМОСТАЛАН УЧЕНИЧКИ РАД</w:t>
            </w:r>
          </w:p>
        </w:tc>
        <w:tc>
          <w:tcPr>
            <w:tcW w:w="9795" w:type="dxa"/>
            <w:gridSpan w:val="2"/>
            <w:tcBorders>
              <w:bottom w:val="single" w:sz="4" w:space="0" w:color="auto"/>
            </w:tcBorders>
          </w:tcPr>
          <w:p w14:paraId="7BD6DF6D" w14:textId="77777777" w:rsidR="001A7534" w:rsidRPr="001A7534" w:rsidRDefault="001A7534" w:rsidP="001A7534">
            <w:pPr>
              <w:rPr>
                <w:lang w:val="sr-Cyrl-RS"/>
              </w:rPr>
            </w:pPr>
            <w:r w:rsidRPr="001A7534">
              <w:rPr>
                <w:lang w:val="sr-Cyrl-RS"/>
              </w:rPr>
              <w:t>МАТЕРИЈАЛИ ЗА РАД</w:t>
            </w:r>
          </w:p>
        </w:tc>
      </w:tr>
      <w:tr w:rsidR="001A7534" w:rsidRPr="001A7534" w14:paraId="1924BF5F" w14:textId="77777777" w:rsidTr="0051034B">
        <w:trPr>
          <w:trHeight w:val="287"/>
        </w:trPr>
        <w:tc>
          <w:tcPr>
            <w:tcW w:w="4195" w:type="dxa"/>
            <w:vMerge/>
            <w:tcBorders>
              <w:bottom w:val="single" w:sz="4" w:space="0" w:color="auto"/>
            </w:tcBorders>
          </w:tcPr>
          <w:p w14:paraId="0CBB79D1" w14:textId="77777777" w:rsidR="001A7534" w:rsidRPr="001A7534" w:rsidRDefault="001A7534" w:rsidP="001A7534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ECEB" w14:textId="77777777" w:rsidR="001A7534" w:rsidRPr="001A7534" w:rsidRDefault="001A7534" w:rsidP="001A7534">
            <w:pPr>
              <w:rPr>
                <w:lang w:val="sr-Cyrl-RS"/>
              </w:rPr>
            </w:pPr>
            <w:r w:rsidRPr="001A7534">
              <w:rPr>
                <w:lang w:val="sr-Cyrl-RS"/>
              </w:rPr>
              <w:t>Место где материјал можеш наћи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9AA5F" w14:textId="77777777" w:rsidR="001A7534" w:rsidRPr="001A7534" w:rsidRDefault="001A7534" w:rsidP="001A7534">
            <w:pPr>
              <w:rPr>
                <w:lang w:val="sr-Cyrl-RS"/>
              </w:rPr>
            </w:pPr>
          </w:p>
          <w:p w14:paraId="1DE9BE6E" w14:textId="77777777" w:rsidR="001A7534" w:rsidRPr="001A7534" w:rsidRDefault="001A7534" w:rsidP="001A7534">
            <w:pPr>
              <w:rPr>
                <w:lang w:val="sr-Cyrl-RS"/>
              </w:rPr>
            </w:pPr>
            <w:r w:rsidRPr="001A7534">
              <w:rPr>
                <w:lang w:val="sr-Cyrl-RS"/>
              </w:rPr>
              <w:t>Изглед материјала</w:t>
            </w:r>
          </w:p>
          <w:p w14:paraId="2B3B331E" w14:textId="77777777" w:rsidR="001A7534" w:rsidRPr="001A7534" w:rsidRDefault="001A7534" w:rsidP="001A7534">
            <w:pPr>
              <w:rPr>
                <w:lang w:val="sr-Cyrl-RS"/>
              </w:rPr>
            </w:pPr>
          </w:p>
        </w:tc>
      </w:tr>
      <w:tr w:rsidR="001A7534" w:rsidRPr="001A7534" w14:paraId="40434FA2" w14:textId="77777777" w:rsidTr="0051034B">
        <w:trPr>
          <w:trHeight w:val="3818"/>
        </w:trPr>
        <w:tc>
          <w:tcPr>
            <w:tcW w:w="4195" w:type="dxa"/>
            <w:tcBorders>
              <w:bottom w:val="single" w:sz="4" w:space="0" w:color="auto"/>
            </w:tcBorders>
          </w:tcPr>
          <w:p w14:paraId="31CE5F34" w14:textId="77777777" w:rsidR="001A7534" w:rsidRPr="001A7534" w:rsidRDefault="001A7534" w:rsidP="001A7534">
            <w:pPr>
              <w:numPr>
                <w:ilvl w:val="3"/>
                <w:numId w:val="1"/>
              </w:numPr>
              <w:ind w:left="734" w:hanging="284"/>
              <w:rPr>
                <w:lang w:val="sr-Cyrl-RS"/>
              </w:rPr>
            </w:pPr>
            <w:r w:rsidRPr="001A7534">
              <w:rPr>
                <w:lang w:val="sr-Cyrl-RS"/>
              </w:rPr>
              <w:t>На страни 9 ћеш се упознати са феудалним друштвом и на истој страни погледај видео о феудалном друштву. Запиши своја запажања након одгледаног филма у свеску.</w:t>
            </w:r>
          </w:p>
          <w:p w14:paraId="55271080" w14:textId="77777777" w:rsidR="001A7534" w:rsidRPr="001A7534" w:rsidRDefault="001A7534" w:rsidP="001A7534">
            <w:pPr>
              <w:ind w:firstLine="309"/>
              <w:rPr>
                <w:lang w:val="sr-Cyrl-RS"/>
              </w:rPr>
            </w:pPr>
            <w:r w:rsidRPr="001A7534">
              <w:rPr>
                <w:lang w:val="sr-Cyrl-RS"/>
              </w:rPr>
              <w:drawing>
                <wp:inline distT="0" distB="0" distL="0" distR="0" wp14:anchorId="7152CA06" wp14:editId="101D2FA9">
                  <wp:extent cx="426720" cy="49974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99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6B0EAB2" w14:textId="179D23B7" w:rsidR="001A7534" w:rsidRPr="001A7534" w:rsidRDefault="001A7534" w:rsidP="001A7534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 w:rsidRPr="001A7534">
              <w:rPr>
                <w:lang w:val="sr-Cyrl-RS"/>
              </w:rPr>
              <w:t>Да би проверио/ла да ли си разумео/ла феудалне односе у средњем веку, уради задатке на страни 10.</w:t>
            </w:r>
          </w:p>
          <w:p w14:paraId="5C289397" w14:textId="77777777" w:rsidR="001A7534" w:rsidRPr="001A7534" w:rsidRDefault="001A7534" w:rsidP="001A7534">
            <w:pPr>
              <w:rPr>
                <w:lang w:val="sr-Cyrl-RS"/>
              </w:rPr>
            </w:pPr>
            <w:r w:rsidRPr="001A7534">
              <w:rPr>
                <w:lang w:val="sr-Cyrl-RS"/>
              </w:rPr>
              <w:t xml:space="preserve">       </w:t>
            </w:r>
            <w:r w:rsidRPr="001A7534">
              <w:rPr>
                <w:lang w:val="sr-Cyrl-RS"/>
              </w:rPr>
              <w:drawing>
                <wp:inline distT="0" distB="0" distL="0" distR="0" wp14:anchorId="4ABA1407" wp14:editId="5F9F1BC5">
                  <wp:extent cx="414655" cy="402590"/>
                  <wp:effectExtent l="0" t="0" r="4445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655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BB2FB66" w14:textId="77777777" w:rsidR="001A7534" w:rsidRPr="001A7534" w:rsidRDefault="001A7534" w:rsidP="001A7534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2EFA" w14:textId="77777777" w:rsidR="001A7534" w:rsidRPr="001A7534" w:rsidRDefault="001A7534" w:rsidP="001A7534">
            <w:proofErr w:type="spellStart"/>
            <w:r w:rsidRPr="001A7534">
              <w:t>Историја</w:t>
            </w:r>
            <w:proofErr w:type="spellEnd"/>
            <w:r w:rsidRPr="001A7534">
              <w:t xml:space="preserve"> 6 </w:t>
            </w:r>
            <w:proofErr w:type="spellStart"/>
            <w:r w:rsidRPr="001A7534">
              <w:t>Фреска</w:t>
            </w:r>
            <w:proofErr w:type="spellEnd"/>
            <w:r w:rsidRPr="001A7534">
              <w:t xml:space="preserve">, </w:t>
            </w:r>
            <w:proofErr w:type="spellStart"/>
            <w:r w:rsidRPr="001A7534">
              <w:t>мултимедијални</w:t>
            </w:r>
            <w:proofErr w:type="spellEnd"/>
            <w:r w:rsidRPr="001A7534">
              <w:t xml:space="preserve"> ПДФ. “2.1 </w:t>
            </w:r>
            <w:proofErr w:type="spellStart"/>
            <w:r w:rsidRPr="001A7534">
              <w:t>Рани</w:t>
            </w:r>
            <w:proofErr w:type="spellEnd"/>
            <w:r w:rsidRPr="001A7534">
              <w:t xml:space="preserve"> </w:t>
            </w:r>
            <w:proofErr w:type="spellStart"/>
            <w:r w:rsidRPr="001A7534">
              <w:t>средњи</w:t>
            </w:r>
            <w:proofErr w:type="spellEnd"/>
            <w:r w:rsidRPr="001A7534">
              <w:t xml:space="preserve"> </w:t>
            </w:r>
            <w:proofErr w:type="spellStart"/>
            <w:r w:rsidRPr="001A7534">
              <w:t>век</w:t>
            </w:r>
            <w:proofErr w:type="spellEnd"/>
            <w:r w:rsidRPr="001A7534">
              <w:t>”</w:t>
            </w:r>
          </w:p>
          <w:p w14:paraId="440E0C21" w14:textId="77777777" w:rsidR="001A7534" w:rsidRPr="001A7534" w:rsidRDefault="001A7534" w:rsidP="001A7534">
            <w:pPr>
              <w:rPr>
                <w:lang w:val="sr-Cyrl-RS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F429A0" w14:textId="77777777" w:rsidR="001A7534" w:rsidRPr="001A7534" w:rsidRDefault="001A7534" w:rsidP="001A7534">
            <w:pPr>
              <w:rPr>
                <w:lang w:val="sr-Cyrl-RS"/>
              </w:rPr>
            </w:pPr>
          </w:p>
          <w:p w14:paraId="56EDBE95" w14:textId="77777777" w:rsidR="001A7534" w:rsidRPr="001A7534" w:rsidRDefault="001A7534" w:rsidP="001A7534">
            <w:pPr>
              <w:rPr>
                <w:lang w:val="sr-Cyrl-RS"/>
              </w:rPr>
            </w:pPr>
            <w:r w:rsidRPr="001A7534">
              <w:drawing>
                <wp:inline distT="0" distB="0" distL="0" distR="0" wp14:anchorId="75F93C7D" wp14:editId="75928523">
                  <wp:extent cx="3390205" cy="2466754"/>
                  <wp:effectExtent l="0" t="0" r="127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1718" cy="2475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B543B3" w14:textId="77777777" w:rsidR="001A7534" w:rsidRPr="001A7534" w:rsidRDefault="001A7534" w:rsidP="001A7534">
            <w:pPr>
              <w:rPr>
                <w:lang w:val="sr-Cyrl-RS"/>
              </w:rPr>
            </w:pPr>
            <w:r w:rsidRPr="001A7534">
              <w:lastRenderedPageBreak/>
              <w:drawing>
                <wp:inline distT="0" distB="0" distL="0" distR="0" wp14:anchorId="110A8821" wp14:editId="5C150991">
                  <wp:extent cx="2913322" cy="2211573"/>
                  <wp:effectExtent l="0" t="0" r="1905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6905" cy="2221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F3279C" w14:textId="77777777" w:rsidR="001A7534" w:rsidRPr="001A7534" w:rsidRDefault="001A7534" w:rsidP="001A7534">
            <w:pPr>
              <w:rPr>
                <w:lang w:val="sr-Cyrl-RS"/>
              </w:rPr>
            </w:pPr>
          </w:p>
        </w:tc>
      </w:tr>
    </w:tbl>
    <w:p w14:paraId="561867F7" w14:textId="77777777" w:rsidR="00E608CD" w:rsidRDefault="00E608CD"/>
    <w:sectPr w:rsidR="00E608CD" w:rsidSect="001A753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335026"/>
    <w:multiLevelType w:val="multilevel"/>
    <w:tmpl w:val="303350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C77"/>
    <w:rsid w:val="001A7534"/>
    <w:rsid w:val="00595C77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A3271"/>
  <w15:chartTrackingRefBased/>
  <w15:docId w15:val="{5A27FB06-0C53-47DD-80FA-0A0DFFC61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75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2020-09-28T19:29:00Z</dcterms:created>
  <dcterms:modified xsi:type="dcterms:W3CDTF">2020-09-28T19:31:00Z</dcterms:modified>
</cp:coreProperties>
</file>