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4"/>
        <w:gridCol w:w="1900"/>
        <w:gridCol w:w="7416"/>
      </w:tblGrid>
      <w:tr w:rsidR="0067715C" w:rsidRPr="0067715C" w14:paraId="499105C3" w14:textId="77777777" w:rsidTr="00D05357">
        <w:trPr>
          <w:trHeight w:val="5300"/>
        </w:trPr>
        <w:tc>
          <w:tcPr>
            <w:tcW w:w="4809" w:type="dxa"/>
            <w:tcBorders>
              <w:top w:val="single" w:sz="4" w:space="0" w:color="auto"/>
            </w:tcBorders>
          </w:tcPr>
          <w:p w14:paraId="1D8C4658" w14:textId="49B82710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7C526CE" wp14:editId="32B7A16A">
                  <wp:simplePos x="0" y="0"/>
                  <wp:positionH relativeFrom="margin">
                    <wp:posOffset>2473960</wp:posOffset>
                  </wp:positionH>
                  <wp:positionV relativeFrom="margin">
                    <wp:posOffset>114935</wp:posOffset>
                  </wp:positionV>
                  <wp:extent cx="358140" cy="365760"/>
                  <wp:effectExtent l="0" t="0" r="381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7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1. 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Прочитати шта је </w:t>
            </w:r>
            <w:r w:rsidRPr="006771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природни прираштај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слајд 4, затим урадити интерактивни задатак.</w:t>
            </w:r>
          </w:p>
          <w:p w14:paraId="29736BAC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4BF666D2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2. 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Погледати карту природног прираштаја и закључити у којој држави је он највећи, а у којој најмањи. Размислити зашто.</w:t>
            </w:r>
          </w:p>
          <w:p w14:paraId="46D36F1D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85A89CC" w14:textId="33355883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716E8746" wp14:editId="4EE7F1D5">
                  <wp:simplePos x="0" y="0"/>
                  <wp:positionH relativeFrom="margin">
                    <wp:posOffset>2409825</wp:posOffset>
                  </wp:positionH>
                  <wp:positionV relativeFrom="margin">
                    <wp:posOffset>1457325</wp:posOffset>
                  </wp:positionV>
                  <wp:extent cx="434340" cy="373380"/>
                  <wp:effectExtent l="0" t="0" r="3810" b="762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7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3. 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Погледати интерактивни приказ промене природног прираштаја у Србији по годинама, слајд 5. </w:t>
            </w:r>
          </w:p>
          <w:p w14:paraId="04651DEC" w14:textId="2F4E39AA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8486B7C" wp14:editId="7C0D8FAF">
                  <wp:simplePos x="0" y="0"/>
                  <wp:positionH relativeFrom="margin">
                    <wp:posOffset>2455545</wp:posOffset>
                  </wp:positionH>
                  <wp:positionV relativeFrom="margin">
                    <wp:posOffset>2103755</wp:posOffset>
                  </wp:positionV>
                  <wp:extent cx="358140" cy="365760"/>
                  <wp:effectExtent l="0" t="0" r="381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398CCD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4. 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Урадити задатак о природном прираштају, слајд 6, страна 49.</w:t>
            </w:r>
          </w:p>
          <w:p w14:paraId="58DB5270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0F674D7" w14:textId="77777777" w:rsidR="0067715C" w:rsidRPr="0067715C" w:rsidRDefault="0067715C" w:rsidP="006771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5. </w:t>
            </w:r>
            <w:r w:rsidRPr="0067715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Пример теста за проверу знања је у прилогу.</w:t>
            </w:r>
          </w:p>
        </w:tc>
        <w:tc>
          <w:tcPr>
            <w:tcW w:w="1900" w:type="dxa"/>
            <w:tcBorders>
              <w:top w:val="single" w:sz="4" w:space="0" w:color="auto"/>
              <w:right w:val="single" w:sz="4" w:space="0" w:color="auto"/>
            </w:tcBorders>
          </w:tcPr>
          <w:p w14:paraId="39ED5A5C" w14:textId="77777777" w:rsidR="0067715C" w:rsidRPr="0067715C" w:rsidRDefault="0067715C" w:rsidP="0067715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 xml:space="preserve">Винко Ковачевћ, мр Сања Топаловић, </w:t>
            </w:r>
            <w:r w:rsidRPr="0067715C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 w:eastAsia="en-GB"/>
              </w:rPr>
              <w:t>Географија 6, уџбеник географије за шести разред основне школе</w:t>
            </w:r>
            <w:r w:rsidRPr="0067715C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>, мултимедијални ПДФ, Фреска, Београд 2019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057CF" w14:textId="77777777" w:rsidR="0067715C" w:rsidRPr="0067715C" w:rsidRDefault="0067715C" w:rsidP="00677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4525789D" w14:textId="62304A38" w:rsidR="0067715C" w:rsidRPr="0067715C" w:rsidRDefault="0067715C" w:rsidP="0067715C">
            <w:pPr>
              <w:spacing w:after="200" w:line="276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4D5052FB" wp14:editId="45FEFCAD">
                  <wp:extent cx="4572000" cy="25412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4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6E4CD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46D479F1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6056FAD9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03E2510B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1C4BD04A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238270B0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p w14:paraId="5E29E68E" w14:textId="77777777" w:rsidR="0067715C" w:rsidRPr="0067715C" w:rsidRDefault="0067715C" w:rsidP="0067715C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tbl>
      <w:tblPr>
        <w:tblpPr w:leftFromText="180" w:rightFromText="180" w:vertAnchor="text" w:horzAnchor="margin" w:tblpY="955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274"/>
        <w:gridCol w:w="9888"/>
        <w:gridCol w:w="1275"/>
      </w:tblGrid>
      <w:tr w:rsidR="0067715C" w:rsidRPr="0067715C" w14:paraId="2CAF083E" w14:textId="77777777" w:rsidTr="00D05357">
        <w:trPr>
          <w:trHeight w:val="4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AE88" w14:textId="77777777" w:rsidR="0067715C" w:rsidRPr="0067715C" w:rsidRDefault="0067715C" w:rsidP="0067715C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lastRenderedPageBreak/>
              <w:t>Редни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број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питања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3BD1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ТЕСТ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9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CBC4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Име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и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презиме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:</w:t>
            </w:r>
          </w:p>
          <w:p w14:paraId="04F70E60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_________________________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2922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Датум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:</w:t>
            </w:r>
          </w:p>
          <w:p w14:paraId="3609AFEE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_____</w:t>
            </w:r>
          </w:p>
        </w:tc>
      </w:tr>
      <w:tr w:rsidR="0067715C" w:rsidRPr="0067715C" w14:paraId="217D3678" w14:textId="77777777" w:rsidTr="00D05357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F0A3" w14:textId="77777777" w:rsidR="0067715C" w:rsidRPr="0067715C" w:rsidRDefault="0067715C" w:rsidP="0067715C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8D4E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Наставна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тема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: </w:t>
            </w:r>
            <w:r w:rsidRPr="0067715C">
              <w:rPr>
                <w:rFonts w:ascii="Cambria" w:eastAsia="Times New Roman" w:hAnsi="Cambria" w:cs="Cambria"/>
                <w:sz w:val="16"/>
                <w:szCs w:val="16"/>
                <w:lang w:val="sr-Cyrl-RS"/>
              </w:rPr>
              <w:t>СТАНОВНИШТВО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DF59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Број</w:t>
            </w: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бодова</w:t>
            </w:r>
          </w:p>
        </w:tc>
      </w:tr>
      <w:tr w:rsidR="0067715C" w:rsidRPr="0067715C" w14:paraId="780DCE56" w14:textId="77777777" w:rsidTr="00D05357">
        <w:trPr>
          <w:trHeight w:val="13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6AF7" w14:textId="77777777" w:rsidR="0067715C" w:rsidRPr="0067715C" w:rsidRDefault="0067715C" w:rsidP="0067715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699D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Заокружи основне изворе података о становништву.</w:t>
            </w:r>
          </w:p>
          <w:p w14:paraId="1BFB6462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</w:p>
          <w:p w14:paraId="1646CDDC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 xml:space="preserve">                    попис              запис                    матична књига          службени гласник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24A0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67715C" w:rsidRPr="0067715C" w14:paraId="77CE7E52" w14:textId="77777777" w:rsidTr="00D053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ACA2" w14:textId="77777777" w:rsidR="0067715C" w:rsidRPr="0067715C" w:rsidRDefault="0067715C" w:rsidP="0067715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9233" w14:textId="77777777" w:rsidR="0067715C" w:rsidRPr="0067715C" w:rsidRDefault="0067715C" w:rsidP="0067715C">
            <w:pPr>
              <w:spacing w:after="200" w:line="240" w:lineRule="auto"/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Допуни реченице појмовима који недостају.</w:t>
            </w:r>
          </w:p>
          <w:p w14:paraId="684D9613" w14:textId="77777777" w:rsidR="0067715C" w:rsidRPr="0067715C" w:rsidRDefault="0067715C" w:rsidP="0067715C">
            <w:pPr>
              <w:spacing w:after="200" w:line="240" w:lineRule="auto"/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Број становника се повећава у земљама у  _________________, а смањује у___________________ земљама.</w:t>
            </w:r>
          </w:p>
          <w:p w14:paraId="0383584F" w14:textId="77777777" w:rsidR="0067715C" w:rsidRPr="0067715C" w:rsidRDefault="0067715C" w:rsidP="0067715C">
            <w:pPr>
              <w:spacing w:after="200" w:line="240" w:lineRule="auto"/>
              <w:rPr>
                <w:rFonts w:ascii="Calibri" w:eastAsia="Calibri" w:hAnsi="Calibri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У Републици Србији највише становника је на ________________, а најмање  у _________________________.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7669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67715C" w:rsidRPr="0067715C" w14:paraId="2C1AD055" w14:textId="77777777" w:rsidTr="00D053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0A5F" w14:textId="77777777" w:rsidR="0067715C" w:rsidRPr="0067715C" w:rsidRDefault="0067715C" w:rsidP="0067715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BEA5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Појмове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из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леве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колоне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повежи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с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a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објашњењима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из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десне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колоне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уписивањем</w:t>
            </w:r>
          </w:p>
          <w:p w14:paraId="27A99B81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одговарајућих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слова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на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линије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>.</w:t>
            </w:r>
          </w:p>
          <w:p w14:paraId="30BF7C5B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)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                                               ____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морталитет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већи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од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наталитета</w:t>
            </w:r>
          </w:p>
          <w:p w14:paraId="3D127664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)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морталитет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                                            ____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рођених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неком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месту</w:t>
            </w:r>
          </w:p>
          <w:p w14:paraId="0854B12C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в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)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природни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прираштај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                         _____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разлика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између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наталитета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 xml:space="preserve"> морталитета</w:t>
            </w:r>
          </w:p>
          <w:p w14:paraId="341DAC78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 xml:space="preserve">г)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депопулација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 xml:space="preserve">                                             </w:t>
            </w:r>
            <w:r w:rsidRPr="0067715C">
              <w:rPr>
                <w:rFonts w:ascii="Calibri" w:eastAsia="MyriadPro-Regular" w:hAnsi="Calibri" w:cs="MyriadPro-Regular"/>
                <w:color w:val="000000"/>
                <w:sz w:val="16"/>
                <w:szCs w:val="16"/>
                <w:lang w:val="sr-Cyrl-RS"/>
              </w:rPr>
              <w:t xml:space="preserve">____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умрлих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неком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месту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3602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67715C" w:rsidRPr="0067715C" w14:paraId="6134E2A7" w14:textId="77777777" w:rsidTr="00D053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0C0C" w14:textId="77777777" w:rsidR="0067715C" w:rsidRPr="0067715C" w:rsidRDefault="0067715C" w:rsidP="0067715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E08E" w14:textId="77777777" w:rsidR="0067715C" w:rsidRPr="0067715C" w:rsidRDefault="0067715C" w:rsidP="0067715C">
            <w:pPr>
              <w:spacing w:after="200" w:line="240" w:lineRule="auto"/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Заокружи тачну тврдњу.</w:t>
            </w:r>
            <w:r w:rsidRPr="0067715C">
              <w:rPr>
                <w:rFonts w:ascii="Times New Roman" w:eastAsia="MyriadPro-Regular" w:hAnsi="Times New Roman" w:cs="MyriadPro-Regular"/>
                <w:noProof/>
                <w:color w:val="000000"/>
                <w:sz w:val="16"/>
                <w:szCs w:val="16"/>
                <w:lang w:val="sr-Latn-RS" w:eastAsia="sr-Latn-RS"/>
              </w:rPr>
              <w:t xml:space="preserve"> </w:t>
            </w:r>
          </w:p>
          <w:p w14:paraId="71948A44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а</w:t>
            </w:r>
            <w:r w:rsidRPr="0067715C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)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Када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већи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од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морталитета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,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становника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повећава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. </w:t>
            </w:r>
          </w:p>
          <w:p w14:paraId="6A893502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)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Када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је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морталитет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већи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од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наталитета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,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становника</w:t>
            </w:r>
            <w:r w:rsidRPr="0067715C">
              <w:rPr>
                <w:rFonts w:ascii="Calibri" w:eastAsia="MyriadPro-Regular" w:hAnsi="Calibri" w:cs="MyriadPro-Regular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се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color w:val="000000"/>
                <w:sz w:val="16"/>
                <w:szCs w:val="16"/>
                <w:lang w:val="sr-Latn-RS"/>
              </w:rPr>
              <w:t>повећава</w:t>
            </w:r>
            <w:r w:rsidRPr="0067715C">
              <w:rPr>
                <w:rFonts w:ascii="Times New Roman" w:eastAsia="MyriadPro-Regular" w:hAnsi="Times New Roman" w:cs="MyriadPro-Regular"/>
                <w:color w:val="000000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738E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1</w:t>
            </w:r>
          </w:p>
        </w:tc>
      </w:tr>
      <w:tr w:rsidR="0067715C" w:rsidRPr="0067715C" w14:paraId="3EC9DE45" w14:textId="77777777" w:rsidTr="00D0535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193A" w14:textId="77777777" w:rsidR="0067715C" w:rsidRPr="0067715C" w:rsidRDefault="0067715C" w:rsidP="0067715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CA9E1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Израчунај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стопу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природног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прираштаја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Бугарској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ако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10‰,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морталитет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14‰.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Добијеном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вредношћу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допуни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први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део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реченице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,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други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део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упиши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ли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становника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Бугарској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повећава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или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смањује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41ADCE1E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</w:pPr>
          </w:p>
          <w:p w14:paraId="43C92346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</w:pPr>
          </w:p>
          <w:p w14:paraId="165B0E1F" w14:textId="77777777" w:rsidR="0067715C" w:rsidRPr="0067715C" w:rsidRDefault="0067715C" w:rsidP="0067715C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Природни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прираштај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Бугарској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је___________</w:t>
            </w:r>
            <w:r w:rsidRPr="0067715C">
              <w:rPr>
                <w:rFonts w:ascii="Times New Roman" w:eastAsia="MyriadPro-Regular" w:hAnsi="Times New Roman" w:cs="MyriadPro-Regular"/>
                <w:color w:val="FF0000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‰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број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становника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овој</w:t>
            </w:r>
            <w:r w:rsidRPr="0067715C">
              <w:rPr>
                <w:rFonts w:ascii="Calibri" w:eastAsia="MyriadPro-Regular" w:hAnsi="Calibri" w:cs="MyriadPro-Regular"/>
                <w:sz w:val="16"/>
                <w:szCs w:val="16"/>
                <w:lang w:val="sr-Cyrl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држави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67715C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 xml:space="preserve"> _________________</w:t>
            </w:r>
            <w:r w:rsidRPr="0067715C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7EFF" w14:textId="77777777" w:rsidR="0067715C" w:rsidRPr="0067715C" w:rsidRDefault="0067715C" w:rsidP="0067715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67715C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lastRenderedPageBreak/>
              <w:t>2</w:t>
            </w:r>
          </w:p>
        </w:tc>
      </w:tr>
    </w:tbl>
    <w:p w14:paraId="5278F7EE" w14:textId="77777777" w:rsidR="00E608CD" w:rsidRDefault="00E608CD"/>
    <w:sectPr w:rsidR="00E608CD" w:rsidSect="006771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562819"/>
    <w:multiLevelType w:val="hybridMultilevel"/>
    <w:tmpl w:val="07E09F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C4"/>
    <w:rsid w:val="0067715C"/>
    <w:rsid w:val="00CC07C4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C50A7-D9EA-428F-9998-A5351544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2020-09-29T11:39:00Z</dcterms:created>
  <dcterms:modified xsi:type="dcterms:W3CDTF">2020-09-29T11:39:00Z</dcterms:modified>
</cp:coreProperties>
</file>