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E34CA4">
        <w:rPr>
          <w:rFonts w:ascii="Arial" w:hAnsi="Arial" w:cs="Arial"/>
          <w:sz w:val="24"/>
          <w:szCs w:val="24"/>
        </w:rPr>
        <w:t>СЕПТЕМБАР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14" w:type="dxa"/>
        <w:jc w:val="center"/>
        <w:tblLook w:val="04A0"/>
      </w:tblPr>
      <w:tblGrid>
        <w:gridCol w:w="1241"/>
        <w:gridCol w:w="1939"/>
        <w:gridCol w:w="948"/>
        <w:gridCol w:w="1375"/>
        <w:gridCol w:w="1478"/>
        <w:gridCol w:w="3038"/>
        <w:gridCol w:w="2895"/>
      </w:tblGrid>
      <w:tr w:rsidR="00730097" w:rsidTr="00730097">
        <w:trPr>
          <w:cantSplit/>
          <w:trHeight w:val="1467"/>
          <w:jc w:val="center"/>
        </w:trPr>
        <w:tc>
          <w:tcPr>
            <w:tcW w:w="1241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93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  <w:lang/>
              </w:rPr>
              <w:t xml:space="preserve"> да</w:t>
            </w:r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7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3038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895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12235C" w:rsidTr="00730097">
        <w:trPr>
          <w:jc w:val="center"/>
        </w:trPr>
        <w:tc>
          <w:tcPr>
            <w:tcW w:w="1241" w:type="dxa"/>
            <w:vMerge w:val="restart"/>
          </w:tcPr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3C1400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Језичка култура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P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12235C" w:rsidRDefault="0012235C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B10E94" w:rsidRPr="00B10E94" w:rsidRDefault="00B10E94" w:rsidP="00CC0884">
            <w:pPr>
              <w:rPr>
                <w:rFonts w:ascii="Arial" w:hAnsi="Arial" w:cs="Arial"/>
                <w:noProof/>
                <w:sz w:val="24"/>
                <w:szCs w:val="24"/>
                <w:lang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460E9A">
              <w:rPr>
                <w:rFonts w:ascii="Arial" w:hAnsi="Arial" w:cs="Arial"/>
                <w:bCs/>
                <w:sz w:val="24"/>
                <w:szCs w:val="24"/>
                <w:lang w:val="sr-Cyrl-CS"/>
              </w:rPr>
              <w:lastRenderedPageBreak/>
              <w:t>Почетно читање и писање</w:t>
            </w: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Default="0012235C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2235C" w:rsidRPr="00BD06A6" w:rsidRDefault="0012235C" w:rsidP="00B10E9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939" w:type="dxa"/>
            <w:vMerge w:val="restart"/>
          </w:tcPr>
          <w:p w:rsidR="0012235C" w:rsidRPr="00B10E94" w:rsidRDefault="0012235C" w:rsidP="00B10E94">
            <w:pPr>
              <w:ind w:right="-54"/>
              <w:rPr>
                <w:rFonts w:ascii="Arial" w:hAnsi="Arial" w:cs="Arial"/>
                <w:sz w:val="20"/>
                <w:szCs w:val="20"/>
                <w:lang/>
              </w:rPr>
            </w:pPr>
            <w:r w:rsidRPr="00F574D0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...у</w:t>
            </w:r>
            <w:r w:rsidRPr="00F574D0">
              <w:rPr>
                <w:rFonts w:ascii="Arial" w:hAnsi="Arial" w:cs="Arial"/>
                <w:sz w:val="20"/>
                <w:szCs w:val="20"/>
                <w:lang w:val="sr-Cyrl-CS"/>
              </w:rPr>
              <w:t>савршава говор и слушање; развија комуникативне способности (у вођеном разговору о одређеној теми, одговара на питања, поставља питања и износи своје мишљење).</w:t>
            </w:r>
            <w:r w:rsidRPr="00F574D0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  <w:p w:rsidR="0012235C" w:rsidRPr="00BD06A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D06A6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BD06A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састављ</w:t>
            </w:r>
            <w:r w:rsidR="00B10E9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</w:t>
            </w:r>
            <w:proofErr w:type="gramEnd"/>
            <w:r w:rsidR="00B10E9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 прича причу на основу слика и сопственог искуства.</w:t>
            </w:r>
          </w:p>
          <w:p w:rsidR="00B10E94" w:rsidRP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235C" w:rsidRDefault="0012235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Pr="00B10E94" w:rsidRDefault="00B10E94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235C" w:rsidRPr="00B10E94" w:rsidRDefault="0012235C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D06A6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r w:rsidRPr="00BD06A6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разликује</w:t>
            </w:r>
            <w:proofErr w:type="gramEnd"/>
            <w:r w:rsidR="00B10E9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изговорене гласове,</w:t>
            </w:r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речи и реченице.</w:t>
            </w:r>
          </w:p>
          <w:p w:rsidR="0012235C" w:rsidRDefault="0012235C" w:rsidP="00CC0884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F6905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CF6905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proofErr w:type="gramStart"/>
            <w:r w:rsidRPr="00CF690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изговара</w:t>
            </w:r>
            <w:proofErr w:type="gramEnd"/>
            <w:r w:rsidRPr="00CF690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гласове.</w:t>
            </w:r>
          </w:p>
          <w:p w:rsidR="0012235C" w:rsidRDefault="0012235C" w:rsidP="00F94DED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F94DED"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Pr="00F94DE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правилно пише штампан</w:t>
            </w:r>
            <w:r>
              <w:rPr>
                <w:rFonts w:ascii="Arial" w:hAnsi="Arial" w:cs="Arial"/>
                <w:bCs/>
                <w:sz w:val="20"/>
                <w:szCs w:val="20"/>
              </w:rPr>
              <w:t>a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слов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a: </w:t>
            </w: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Аа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, Мм, Ии, Тт</w:t>
            </w:r>
            <w:r w:rsidR="00B10E94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, Оо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; р</w:t>
            </w: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азликује и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зговорени глас и написано слово; </w:t>
            </w:r>
          </w:p>
          <w:p w:rsidR="0012235C" w:rsidRDefault="0012235C" w:rsidP="00F94DED">
            <w:pPr>
              <w:ind w:right="-18"/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р</w:t>
            </w:r>
            <w:r w:rsidRPr="00D62EDE">
              <w:rPr>
                <w:rFonts w:ascii="Arial" w:hAnsi="Arial" w:cs="Arial"/>
                <w:sz w:val="20"/>
                <w:szCs w:val="20"/>
                <w:lang w:val="sr-Cyrl-CS"/>
              </w:rPr>
              <w:t>азл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икује написане речи и реченице; ш</w:t>
            </w:r>
            <w:r w:rsidRPr="00D62EDE">
              <w:rPr>
                <w:rFonts w:ascii="Arial" w:hAnsi="Arial" w:cs="Arial"/>
                <w:sz w:val="20"/>
                <w:szCs w:val="20"/>
                <w:lang w:val="sr-Cyrl-CS"/>
              </w:rPr>
              <w:t>читава/глобално чита написане речи и реченице</w:t>
            </w:r>
            <w:r w:rsidRPr="00D62E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12235C" w:rsidRPr="00D62EDE" w:rsidRDefault="0012235C" w:rsidP="00F94DED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D62E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  <w:p w:rsidR="0012235C" w:rsidRDefault="0012235C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B10E94" w:rsidRPr="00B10E94" w:rsidRDefault="00B10E94" w:rsidP="00F94DED">
            <w:pPr>
              <w:ind w:right="-18"/>
              <w:rPr>
                <w:rFonts w:ascii="Arial" w:hAnsi="Arial" w:cs="Arial"/>
                <w:sz w:val="20"/>
                <w:szCs w:val="20"/>
                <w:lang/>
              </w:rPr>
            </w:pPr>
          </w:p>
          <w:p w:rsidR="0012235C" w:rsidRPr="0012235C" w:rsidRDefault="0012235C" w:rsidP="00F94DED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12235C" w:rsidRPr="0012235C" w:rsidRDefault="0012235C" w:rsidP="0012235C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B91F4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948" w:type="dxa"/>
          </w:tcPr>
          <w:p w:rsidR="0012235C" w:rsidRPr="008673B0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1375" w:type="dxa"/>
          </w:tcPr>
          <w:p w:rsidR="0012235C" w:rsidRPr="00F574D0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574D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Добро дошли, прваци!  Омиљена играчка</w:t>
            </w:r>
          </w:p>
        </w:tc>
        <w:tc>
          <w:tcPr>
            <w:tcW w:w="1478" w:type="dxa"/>
          </w:tcPr>
          <w:p w:rsidR="0012235C" w:rsidRPr="00F574D0" w:rsidRDefault="0012235C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574D0">
              <w:rPr>
                <w:rFonts w:ascii="Arial" w:hAnsi="Arial" w:cs="Arial"/>
                <w:sz w:val="20"/>
                <w:szCs w:val="20"/>
              </w:rPr>
              <w:t>уводни</w:t>
            </w:r>
            <w:proofErr w:type="spellEnd"/>
            <w:r w:rsidRPr="00F574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574D0">
              <w:rPr>
                <w:rFonts w:ascii="Arial" w:hAnsi="Arial" w:cs="Arial"/>
                <w:sz w:val="20"/>
                <w:szCs w:val="20"/>
              </w:rPr>
              <w:t>час</w:t>
            </w:r>
            <w:proofErr w:type="spellEnd"/>
          </w:p>
        </w:tc>
        <w:tc>
          <w:tcPr>
            <w:tcW w:w="3038" w:type="dxa"/>
          </w:tcPr>
          <w:p w:rsidR="0012235C" w:rsidRPr="00144BF3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574D0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(просторије у школи)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. Ликовна култура (цртање)</w:t>
            </w:r>
          </w:p>
        </w:tc>
        <w:tc>
          <w:tcPr>
            <w:tcW w:w="2895" w:type="dxa"/>
            <w:vMerge w:val="restart"/>
          </w:tcPr>
          <w:p w:rsidR="0012235C" w:rsidRPr="00F574D0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E34CA4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6422C7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75" w:type="dxa"/>
          </w:tcPr>
          <w:p w:rsidR="0012235C" w:rsidRPr="00BD06A6" w:rsidRDefault="0012235C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Мој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друг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моја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другарица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вођени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разговор</w:t>
            </w:r>
            <w:proofErr w:type="spellEnd"/>
          </w:p>
        </w:tc>
        <w:tc>
          <w:tcPr>
            <w:tcW w:w="1478" w:type="dxa"/>
          </w:tcPr>
          <w:p w:rsidR="0012235C" w:rsidRPr="00BD06A6" w:rsidRDefault="0012235C" w:rsidP="00354C48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BD06A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Грађанско васпитање (сарадња и уважавање других). </w:t>
            </w:r>
          </w:p>
          <w:p w:rsidR="0012235C" w:rsidRPr="00144BF3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895" w:type="dxa"/>
            <w:vMerge/>
          </w:tcPr>
          <w:p w:rsidR="0012235C" w:rsidRPr="00BD06A6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E34CA4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6422C7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  <w:p w:rsidR="0012235C" w:rsidRPr="000651C3" w:rsidRDefault="0012235C" w:rsidP="00F574D0">
            <w:pPr>
              <w:tabs>
                <w:tab w:val="left" w:pos="542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5" w:type="dxa"/>
          </w:tcPr>
          <w:p w:rsidR="0012235C" w:rsidRPr="00BD06A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Чланови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породице</w:t>
            </w:r>
            <w:proofErr w:type="spellEnd"/>
          </w:p>
        </w:tc>
        <w:tc>
          <w:tcPr>
            <w:tcW w:w="1478" w:type="dxa"/>
          </w:tcPr>
          <w:p w:rsidR="0012235C" w:rsidRPr="00BD06A6" w:rsidRDefault="0012235C" w:rsidP="00551AB3">
            <w:pPr>
              <w:rPr>
                <w:rFonts w:ascii="Arial" w:hAnsi="Arial" w:cs="Arial"/>
                <w:sz w:val="20"/>
                <w:szCs w:val="20"/>
              </w:rPr>
            </w:pPr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Default="0012235C" w:rsidP="00010AB9">
            <w:pPr>
              <w:rPr>
                <w:rFonts w:ascii="Arial" w:hAnsi="Arial" w:cs="Arial"/>
                <w:sz w:val="20"/>
                <w:szCs w:val="20"/>
              </w:rPr>
            </w:pPr>
            <w:r w:rsidRPr="00BD06A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(вршњаци). Математика (линије; скуп и члан скупа).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235C" w:rsidRPr="00144BF3" w:rsidRDefault="0012235C" w:rsidP="00010AB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895" w:type="dxa"/>
            <w:vMerge/>
          </w:tcPr>
          <w:p w:rsidR="0012235C" w:rsidRPr="00BD06A6" w:rsidRDefault="0012235C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E34CA4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6422C7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75" w:type="dxa"/>
          </w:tcPr>
          <w:p w:rsidR="0012235C" w:rsidRPr="00BD06A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478" w:type="dxa"/>
          </w:tcPr>
          <w:p w:rsidR="0012235C" w:rsidRPr="00BD06A6" w:rsidRDefault="0012235C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Default="0012235C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BD06A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(вршњаци, парк).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235C" w:rsidRPr="00B24451" w:rsidRDefault="0012235C" w:rsidP="006422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895" w:type="dxa"/>
            <w:vMerge/>
          </w:tcPr>
          <w:p w:rsidR="0012235C" w:rsidRPr="00BD06A6" w:rsidRDefault="0012235C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E34CA4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A1214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75" w:type="dxa"/>
          </w:tcPr>
          <w:p w:rsidR="0012235C" w:rsidRPr="00BD06A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478" w:type="dxa"/>
          </w:tcPr>
          <w:p w:rsidR="0012235C" w:rsidRPr="00BD06A6" w:rsidRDefault="0012235C" w:rsidP="00041726">
            <w:pPr>
              <w:rPr>
                <w:rFonts w:ascii="Arial" w:hAnsi="Arial" w:cs="Arial"/>
                <w:sz w:val="20"/>
                <w:szCs w:val="20"/>
              </w:rPr>
            </w:pPr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Default="0012235C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BD06A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(обавезе редара).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врлине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</w:t>
            </w:r>
          </w:p>
          <w:p w:rsidR="0012235C" w:rsidRPr="0000545E" w:rsidRDefault="0012235C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5" w:type="dxa"/>
            <w:vMerge/>
          </w:tcPr>
          <w:p w:rsidR="0012235C" w:rsidRPr="00BD06A6" w:rsidRDefault="0012235C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E34CA4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A1214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375" w:type="dxa"/>
          </w:tcPr>
          <w:p w:rsidR="0012235C" w:rsidRPr="00BD06A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12235C" w:rsidRPr="00BD06A6" w:rsidRDefault="0012235C" w:rsidP="00C151D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D06A6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BD06A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BD06A6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(животиње, делови тела животиња, предмети).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D06A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D06A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95" w:type="dxa"/>
            <w:vMerge/>
          </w:tcPr>
          <w:p w:rsidR="0012235C" w:rsidRPr="00BD06A6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A12146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B257E9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 w:rsidRPr="00B257E9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375" w:type="dxa"/>
          </w:tcPr>
          <w:p w:rsidR="0012235C" w:rsidRPr="00CF6905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о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јесени</w:t>
            </w:r>
            <w:proofErr w:type="spellEnd"/>
          </w:p>
        </w:tc>
        <w:tc>
          <w:tcPr>
            <w:tcW w:w="1478" w:type="dxa"/>
          </w:tcPr>
          <w:p w:rsidR="0012235C" w:rsidRPr="00CF6905" w:rsidRDefault="0012235C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Pr="00CF6905" w:rsidRDefault="0012235C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(временске прилике, јесен). Математика (пребројавање). Ликовна култура (цртање и бојење)</w:t>
            </w:r>
          </w:p>
        </w:tc>
        <w:tc>
          <w:tcPr>
            <w:tcW w:w="2895" w:type="dxa"/>
            <w:vMerge/>
          </w:tcPr>
          <w:p w:rsidR="0012235C" w:rsidRPr="00CF6905" w:rsidRDefault="0012235C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375" w:type="dxa"/>
          </w:tcPr>
          <w:p w:rsidR="0012235C" w:rsidRPr="00CF6905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према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слици</w:t>
            </w:r>
            <w:proofErr w:type="spellEnd"/>
          </w:p>
        </w:tc>
        <w:tc>
          <w:tcPr>
            <w:tcW w:w="1478" w:type="dxa"/>
          </w:tcPr>
          <w:p w:rsidR="0012235C" w:rsidRPr="00CF6905" w:rsidRDefault="0012235C" w:rsidP="00672D4B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Pr="00CF6905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Свет око нас (временске прилике, јесен, листови). Математика (линије). Ликовна култура (цртање, бојење)</w:t>
            </w:r>
          </w:p>
        </w:tc>
        <w:tc>
          <w:tcPr>
            <w:tcW w:w="2895" w:type="dxa"/>
            <w:vMerge/>
          </w:tcPr>
          <w:p w:rsidR="0012235C" w:rsidRPr="00CF6905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375" w:type="dxa"/>
          </w:tcPr>
          <w:p w:rsidR="0012235C" w:rsidRPr="00B10E94" w:rsidRDefault="0012235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–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знакови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гласове</w:t>
            </w:r>
            <w:proofErr w:type="spellEnd"/>
          </w:p>
        </w:tc>
        <w:tc>
          <w:tcPr>
            <w:tcW w:w="1478" w:type="dxa"/>
          </w:tcPr>
          <w:p w:rsidR="0012235C" w:rsidRPr="00CF6905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CF6905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CF6905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(цртање, бојење)</w:t>
            </w:r>
          </w:p>
        </w:tc>
        <w:tc>
          <w:tcPr>
            <w:tcW w:w="2895" w:type="dxa"/>
            <w:vMerge/>
          </w:tcPr>
          <w:p w:rsidR="0012235C" w:rsidRPr="00CF6905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375" w:type="dxa"/>
          </w:tcPr>
          <w:p w:rsidR="0012235C" w:rsidRPr="00CF6905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Испитивање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познавања</w:t>
            </w:r>
            <w:proofErr w:type="spellEnd"/>
            <w:r w:rsidRPr="00CF690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6905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</w:p>
        </w:tc>
        <w:tc>
          <w:tcPr>
            <w:tcW w:w="1478" w:type="dxa"/>
          </w:tcPr>
          <w:p w:rsidR="0012235C" w:rsidRPr="00CF6905" w:rsidRDefault="0012235C" w:rsidP="009E468C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3038" w:type="dxa"/>
          </w:tcPr>
          <w:p w:rsidR="0012235C" w:rsidRPr="00CF6905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CF6905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(цртање, бојење)</w:t>
            </w:r>
          </w:p>
        </w:tc>
        <w:tc>
          <w:tcPr>
            <w:tcW w:w="2895" w:type="dxa"/>
            <w:vMerge/>
          </w:tcPr>
          <w:p w:rsidR="0012235C" w:rsidRPr="00CF6905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375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</w:p>
        </w:tc>
        <w:tc>
          <w:tcPr>
            <w:tcW w:w="1478" w:type="dxa"/>
          </w:tcPr>
          <w:p w:rsidR="0012235C" w:rsidRPr="00F94DED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(цртање). Музичка култура  (песма: „На слово, на слово“.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375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12235C" w:rsidRPr="00F94DED" w:rsidRDefault="0012235C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38" w:type="dxa"/>
          </w:tcPr>
          <w:p w:rsidR="0012235C" w:rsidRPr="00FB57DF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Физичко и здравствено васпитање (врста). Математика (редни бројеви, између, бројање)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. </w:t>
            </w: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(цртање).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375" w:type="dxa"/>
          </w:tcPr>
          <w:p w:rsidR="0012235C" w:rsidRPr="00F94DED" w:rsidRDefault="0012235C" w:rsidP="00F94DE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</w:p>
        </w:tc>
        <w:tc>
          <w:tcPr>
            <w:tcW w:w="1478" w:type="dxa"/>
          </w:tcPr>
          <w:p w:rsidR="0012235C" w:rsidRPr="00F94DED" w:rsidRDefault="0012235C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38" w:type="dxa"/>
          </w:tcPr>
          <w:p w:rsidR="0012235C" w:rsidRPr="00FB57DF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Математика (редни бројеви, бројање)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. </w:t>
            </w: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(цртање).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375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низовима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478" w:type="dxa"/>
          </w:tcPr>
          <w:p w:rsidR="0012235C" w:rsidRPr="00F94DED" w:rsidRDefault="0012235C" w:rsidP="007570F1">
            <w:pPr>
              <w:tabs>
                <w:tab w:val="left" w:pos="1155"/>
              </w:tabs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(цртање).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375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Aа</w:t>
            </w:r>
            <w:proofErr w:type="spellEnd"/>
          </w:p>
        </w:tc>
        <w:tc>
          <w:tcPr>
            <w:tcW w:w="1478" w:type="dxa"/>
          </w:tcPr>
          <w:p w:rsidR="0012235C" w:rsidRPr="00F94DED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B10E94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(цртање). Музичка култура  (песма: „На слово, на слово“.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375" w:type="dxa"/>
          </w:tcPr>
          <w:p w:rsidR="0012235C" w:rsidRPr="00F94DED" w:rsidRDefault="0012235C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Мм</w:t>
            </w:r>
          </w:p>
        </w:tc>
        <w:tc>
          <w:tcPr>
            <w:tcW w:w="1478" w:type="dxa"/>
          </w:tcPr>
          <w:p w:rsidR="0012235C" w:rsidRPr="00F94DED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(цртање). Музичка култура  (песма: „На слово, на слово“.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375" w:type="dxa"/>
          </w:tcPr>
          <w:p w:rsidR="0012235C" w:rsidRPr="00B10E94" w:rsidRDefault="0012235C" w:rsidP="00672D4B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F94D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94DED">
              <w:rPr>
                <w:rFonts w:ascii="Arial" w:hAnsi="Arial" w:cs="Arial"/>
                <w:sz w:val="20"/>
                <w:szCs w:val="20"/>
              </w:rPr>
              <w:t>Ии</w:t>
            </w:r>
            <w:proofErr w:type="spellEnd"/>
          </w:p>
        </w:tc>
        <w:tc>
          <w:tcPr>
            <w:tcW w:w="1478" w:type="dxa"/>
          </w:tcPr>
          <w:p w:rsidR="0012235C" w:rsidRPr="00F94DED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F94DED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F94DE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F94DED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(цртање)</w:t>
            </w:r>
          </w:p>
        </w:tc>
        <w:tc>
          <w:tcPr>
            <w:tcW w:w="2895" w:type="dxa"/>
            <w:vMerge/>
          </w:tcPr>
          <w:p w:rsidR="0012235C" w:rsidRPr="00F94DED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375" w:type="dxa"/>
          </w:tcPr>
          <w:p w:rsidR="0012235C" w:rsidRPr="00D62EDE" w:rsidRDefault="0012235C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Тт</w:t>
            </w:r>
          </w:p>
        </w:tc>
        <w:tc>
          <w:tcPr>
            <w:tcW w:w="1478" w:type="dxa"/>
          </w:tcPr>
          <w:p w:rsidR="0012235C" w:rsidRPr="00D62EDE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D62E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CA227B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62E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слова). Грађанско васпитање (сарадња)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. Математика (бројеви)</w:t>
            </w:r>
          </w:p>
        </w:tc>
        <w:tc>
          <w:tcPr>
            <w:tcW w:w="2895" w:type="dxa"/>
            <w:vMerge/>
          </w:tcPr>
          <w:p w:rsidR="0012235C" w:rsidRPr="00D62EDE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375" w:type="dxa"/>
          </w:tcPr>
          <w:p w:rsidR="0012235C" w:rsidRPr="00B10E94" w:rsidRDefault="0012235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Гласови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штампана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Аа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Мм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Ии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Тт</w:t>
            </w:r>
            <w:proofErr w:type="spellEnd"/>
          </w:p>
        </w:tc>
        <w:tc>
          <w:tcPr>
            <w:tcW w:w="1478" w:type="dxa"/>
          </w:tcPr>
          <w:p w:rsidR="0012235C" w:rsidRPr="00D62EDE" w:rsidRDefault="0012235C" w:rsidP="00C151D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3038" w:type="dxa"/>
          </w:tcPr>
          <w:p w:rsidR="0012235C" w:rsidRPr="00D62EDE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D62E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(обликовање слова). Грађанско васпитање (сарадња)</w:t>
            </w:r>
          </w:p>
        </w:tc>
        <w:tc>
          <w:tcPr>
            <w:tcW w:w="2895" w:type="dxa"/>
            <w:vMerge/>
          </w:tcPr>
          <w:p w:rsidR="0012235C" w:rsidRPr="00D62EDE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8673B0" w:rsidRDefault="0012235C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375" w:type="dxa"/>
          </w:tcPr>
          <w:p w:rsidR="0012235C" w:rsidRPr="00D62EDE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по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низу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слика</w:t>
            </w:r>
            <w:proofErr w:type="spellEnd"/>
          </w:p>
        </w:tc>
        <w:tc>
          <w:tcPr>
            <w:tcW w:w="1478" w:type="dxa"/>
          </w:tcPr>
          <w:p w:rsidR="0012235C" w:rsidRPr="00D62EDE" w:rsidRDefault="0012235C" w:rsidP="00672D4B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D62EDE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вежбање</w:t>
            </w:r>
          </w:p>
        </w:tc>
        <w:tc>
          <w:tcPr>
            <w:tcW w:w="3038" w:type="dxa"/>
          </w:tcPr>
          <w:p w:rsidR="0012235C" w:rsidRPr="00B10E94" w:rsidRDefault="0012235C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r w:rsidRPr="00D62EDE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(опасне ситуације; безбедна места за игру).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D62EDE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D62ED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 Ликовна култура (илустровање)</w:t>
            </w:r>
          </w:p>
        </w:tc>
        <w:tc>
          <w:tcPr>
            <w:tcW w:w="2895" w:type="dxa"/>
            <w:vMerge/>
          </w:tcPr>
          <w:p w:rsidR="0012235C" w:rsidRPr="00D62EDE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12235C" w:rsidTr="00730097">
        <w:trPr>
          <w:jc w:val="center"/>
        </w:trPr>
        <w:tc>
          <w:tcPr>
            <w:tcW w:w="1241" w:type="dxa"/>
            <w:vMerge/>
          </w:tcPr>
          <w:p w:rsidR="0012235C" w:rsidRPr="00DC07A5" w:rsidRDefault="0012235C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9" w:type="dxa"/>
            <w:vMerge/>
          </w:tcPr>
          <w:p w:rsidR="0012235C" w:rsidRPr="00E6554D" w:rsidRDefault="0012235C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12235C" w:rsidRPr="00903C12" w:rsidRDefault="0012235C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903C12">
              <w:rPr>
                <w:rFonts w:ascii="Arial" w:hAnsi="Arial" w:cs="Arial"/>
                <w:sz w:val="20"/>
                <w:szCs w:val="20"/>
              </w:rPr>
              <w:t xml:space="preserve">21. </w:t>
            </w:r>
          </w:p>
        </w:tc>
        <w:tc>
          <w:tcPr>
            <w:tcW w:w="1375" w:type="dxa"/>
          </w:tcPr>
          <w:p w:rsidR="0012235C" w:rsidRPr="00B91F41" w:rsidRDefault="0012235C" w:rsidP="00222C4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91F41">
              <w:rPr>
                <w:rFonts w:ascii="Arial" w:hAnsi="Arial" w:cs="Arial"/>
                <w:sz w:val="20"/>
                <w:szCs w:val="20"/>
              </w:rPr>
              <w:t>Глас</w:t>
            </w:r>
            <w:proofErr w:type="spellEnd"/>
            <w:r w:rsidRPr="00B91F4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91F41">
              <w:rPr>
                <w:rFonts w:ascii="Arial" w:hAnsi="Arial" w:cs="Arial"/>
                <w:sz w:val="20"/>
                <w:szCs w:val="20"/>
              </w:rPr>
              <w:t>штампано</w:t>
            </w:r>
            <w:proofErr w:type="spellEnd"/>
            <w:r w:rsidRPr="00B91F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F41">
              <w:rPr>
                <w:rFonts w:ascii="Arial" w:hAnsi="Arial" w:cs="Arial"/>
                <w:sz w:val="20"/>
                <w:szCs w:val="20"/>
              </w:rPr>
              <w:t>слово</w:t>
            </w:r>
            <w:proofErr w:type="spellEnd"/>
            <w:r w:rsidRPr="00B91F4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91F41">
              <w:rPr>
                <w:rFonts w:ascii="Arial" w:hAnsi="Arial" w:cs="Arial"/>
                <w:sz w:val="20"/>
                <w:szCs w:val="20"/>
              </w:rPr>
              <w:t>Оо</w:t>
            </w:r>
            <w:proofErr w:type="spellEnd"/>
          </w:p>
        </w:tc>
        <w:tc>
          <w:tcPr>
            <w:tcW w:w="1478" w:type="dxa"/>
          </w:tcPr>
          <w:p w:rsidR="0012235C" w:rsidRPr="00B91F41" w:rsidRDefault="0012235C" w:rsidP="00222C4F">
            <w:pPr>
              <w:rPr>
                <w:rFonts w:ascii="Arial" w:hAnsi="Arial" w:cs="Arial"/>
                <w:sz w:val="20"/>
                <w:szCs w:val="20"/>
              </w:rPr>
            </w:pPr>
            <w:r w:rsidRPr="00B91F4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обрада</w:t>
            </w:r>
          </w:p>
        </w:tc>
        <w:tc>
          <w:tcPr>
            <w:tcW w:w="3038" w:type="dxa"/>
          </w:tcPr>
          <w:p w:rsidR="0012235C" w:rsidRPr="00D62EDE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 xml:space="preserve">Свет око нас (осећања). </w:t>
            </w:r>
            <w:r w:rsidRPr="00B91F4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Ликовна култура (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цртање и бојење</w:t>
            </w:r>
            <w:r w:rsidRPr="00B91F41"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  <w:t>). Грађанско васпитање (сарадња)</w:t>
            </w:r>
          </w:p>
        </w:tc>
        <w:tc>
          <w:tcPr>
            <w:tcW w:w="2895" w:type="dxa"/>
          </w:tcPr>
          <w:p w:rsidR="0012235C" w:rsidRPr="00D62EDE" w:rsidRDefault="0012235C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>
      <w:pPr>
        <w:rPr>
          <w:lang/>
        </w:rPr>
      </w:pPr>
    </w:p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41726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2602C"/>
    <w:rsid w:val="00241A5F"/>
    <w:rsid w:val="002A13A5"/>
    <w:rsid w:val="002B608B"/>
    <w:rsid w:val="003254DA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547782-3E85-4720-B24A-D4AC9DFDD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609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3</cp:revision>
  <dcterms:created xsi:type="dcterms:W3CDTF">2019-05-11T17:50:00Z</dcterms:created>
  <dcterms:modified xsi:type="dcterms:W3CDTF">2019-05-11T18:19:00Z</dcterms:modified>
</cp:coreProperties>
</file>