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F043A0">
        <w:rPr>
          <w:rFonts w:ascii="Arial" w:hAnsi="Arial" w:cs="Arial"/>
          <w:sz w:val="24"/>
          <w:szCs w:val="24"/>
          <w:lang/>
        </w:rPr>
        <w:t>9</w:t>
      </w:r>
      <w:r w:rsidR="00F043A0">
        <w:rPr>
          <w:rFonts w:ascii="Arial" w:hAnsi="Arial" w:cs="Arial"/>
          <w:sz w:val="24"/>
          <w:szCs w:val="24"/>
        </w:rPr>
        <w:t>/20</w:t>
      </w:r>
      <w:r w:rsidR="00F043A0">
        <w:rPr>
          <w:rFonts w:ascii="Arial" w:hAnsi="Arial" w:cs="Arial"/>
          <w:sz w:val="24"/>
          <w:szCs w:val="24"/>
          <w:lang/>
        </w:rPr>
        <w:t>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E4040C">
        <w:rPr>
          <w:rFonts w:ascii="Arial" w:hAnsi="Arial" w:cs="Arial"/>
          <w:sz w:val="24"/>
          <w:szCs w:val="24"/>
        </w:rPr>
        <w:t>МАЈ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F043A0">
        <w:rPr>
          <w:rFonts w:ascii="Arial" w:hAnsi="Arial" w:cs="Arial"/>
          <w:sz w:val="24"/>
          <w:szCs w:val="24"/>
          <w:lang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D62ED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989" w:type="dxa"/>
        <w:jc w:val="center"/>
        <w:tblInd w:w="133" w:type="dxa"/>
        <w:tblLook w:val="04A0"/>
      </w:tblPr>
      <w:tblGrid>
        <w:gridCol w:w="1699"/>
        <w:gridCol w:w="2172"/>
        <w:gridCol w:w="1530"/>
        <w:gridCol w:w="1621"/>
        <w:gridCol w:w="1478"/>
        <w:gridCol w:w="2032"/>
        <w:gridCol w:w="2457"/>
      </w:tblGrid>
      <w:tr w:rsidR="00891AA6" w:rsidTr="00891AA6">
        <w:trPr>
          <w:cantSplit/>
          <w:trHeight w:val="1467"/>
          <w:jc w:val="center"/>
        </w:trPr>
        <w:tc>
          <w:tcPr>
            <w:tcW w:w="1699" w:type="dxa"/>
          </w:tcPr>
          <w:p w:rsidR="00891AA6" w:rsidRPr="00407764" w:rsidRDefault="00891AA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891AA6" w:rsidRPr="00407764" w:rsidRDefault="00891AA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891AA6" w:rsidRPr="00407764" w:rsidRDefault="00891AA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172" w:type="dxa"/>
          </w:tcPr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891AA6" w:rsidRDefault="00891AA6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lang/>
              </w:rPr>
              <w:t>да</w:t>
            </w:r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530" w:type="dxa"/>
          </w:tcPr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</w:p>
          <w:p w:rsidR="00891AA6" w:rsidRPr="00BB47C6" w:rsidRDefault="00891AA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21" w:type="dxa"/>
          </w:tcPr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032" w:type="dxa"/>
          </w:tcPr>
          <w:p w:rsidR="00891AA6" w:rsidRPr="00407764" w:rsidRDefault="00891AA6" w:rsidP="00407764">
            <w:pPr>
              <w:rPr>
                <w:rFonts w:ascii="Arial" w:hAnsi="Arial" w:cs="Arial"/>
              </w:rPr>
            </w:pPr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891AA6" w:rsidRPr="00407764" w:rsidRDefault="00891AA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57" w:type="dxa"/>
          </w:tcPr>
          <w:p w:rsidR="00891AA6" w:rsidRDefault="00891AA6" w:rsidP="00407764">
            <w:pPr>
              <w:rPr>
                <w:rFonts w:ascii="Arial" w:hAnsi="Arial" w:cs="Arial"/>
              </w:rPr>
            </w:pPr>
          </w:p>
          <w:p w:rsidR="00891AA6" w:rsidRPr="00730097" w:rsidRDefault="00891AA6" w:rsidP="00891AA6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891AA6" w:rsidRPr="00407764" w:rsidRDefault="00891AA6" w:rsidP="00891AA6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891AA6" w:rsidTr="00891AA6">
        <w:trPr>
          <w:jc w:val="center"/>
        </w:trPr>
        <w:tc>
          <w:tcPr>
            <w:tcW w:w="1699" w:type="dxa"/>
            <w:vMerge w:val="restart"/>
          </w:tcPr>
          <w:p w:rsidR="00891AA6" w:rsidRDefault="00891AA6" w:rsidP="005D6CA3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 w:rsidRPr="00D732C5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Језик</w:t>
            </w:r>
          </w:p>
          <w:p w:rsidR="00891AA6" w:rsidRDefault="00891AA6" w:rsidP="005D6CA3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91AA6" w:rsidRDefault="00891AA6" w:rsidP="005D6CA3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91AA6" w:rsidRDefault="00891AA6" w:rsidP="005D6CA3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91AA6" w:rsidRDefault="00891AA6" w:rsidP="005D6CA3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891AA6" w:rsidRPr="00891AA6" w:rsidRDefault="00891AA6" w:rsidP="00CC0884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891AA6" w:rsidRDefault="00891AA6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891AA6" w:rsidRDefault="00891AA6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 w:rsidRPr="004A1D5D"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  <w:p w:rsidR="00891AA6" w:rsidRDefault="00891AA6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891AA6" w:rsidRDefault="00891AA6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891AA6" w:rsidRDefault="00891AA6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 w:rsidRPr="00D17406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Језичка култура</w:t>
            </w: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891AA6" w:rsidRPr="00891AA6" w:rsidRDefault="00891AA6" w:rsidP="00891AA6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</w:tc>
        <w:tc>
          <w:tcPr>
            <w:tcW w:w="2172" w:type="dxa"/>
            <w:vMerge w:val="restart"/>
          </w:tcPr>
          <w:p w:rsidR="00891AA6" w:rsidRDefault="00891AA6" w:rsidP="005D6CA3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78216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>...правилно употребљава велико слово (на почетку реченице, у писању једночланих назива  насеља).</w:t>
            </w:r>
          </w:p>
          <w:p w:rsidR="00891AA6" w:rsidRPr="00891AA6" w:rsidRDefault="00891AA6" w:rsidP="000326F5">
            <w:pPr>
              <w:ind w:right="-18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:rsidR="00891AA6" w:rsidRDefault="00891AA6" w:rsidP="000326F5">
            <w:pPr>
              <w:ind w:right="-18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  <w:p w:rsidR="00891AA6" w:rsidRDefault="00891AA6" w:rsidP="000326F5">
            <w:pPr>
              <w:ind w:right="-18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..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разуме</w:t>
            </w:r>
            <w:proofErr w:type="spellEnd"/>
            <w:proofErr w:type="gramEnd"/>
            <w:r w:rsidRPr="003F027E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F027E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садржај</w:t>
            </w:r>
            <w:proofErr w:type="spellEnd"/>
            <w:r w:rsidRPr="003F027E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F027E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књижевноу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метничког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текста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препозна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је</w:t>
            </w:r>
            <w:r w:rsidRPr="003F027E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F027E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песму</w:t>
            </w:r>
            <w:proofErr w:type="spellEnd"/>
            <w:r w:rsidRPr="003F027E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F027E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песника</w:t>
            </w:r>
            <w:proofErr w:type="spellEnd"/>
            <w:r w:rsidRPr="003F027E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F027E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строфу</w:t>
            </w:r>
            <w:proofErr w:type="spellEnd"/>
            <w:r w:rsidRPr="003F027E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 xml:space="preserve"> и </w:t>
            </w:r>
            <w:proofErr w:type="spellStart"/>
            <w:r w:rsidRPr="003F027E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стих</w:t>
            </w:r>
            <w:proofErr w:type="spellEnd"/>
            <w:r w:rsidRPr="003F027E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.</w:t>
            </w:r>
          </w:p>
          <w:p w:rsidR="00891AA6" w:rsidRPr="00891AA6" w:rsidRDefault="00891AA6" w:rsidP="00891AA6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C513D1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C513D1">
              <w:rPr>
                <w:rFonts w:ascii="Arial" w:hAnsi="Arial" w:cs="Arial"/>
                <w:sz w:val="20"/>
                <w:szCs w:val="20"/>
                <w:lang w:val="sr-Cyrl-CS"/>
              </w:rPr>
              <w:t>препознаје драмски текст, уочава лица у драмском тексту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,</w:t>
            </w:r>
          </w:p>
          <w:p w:rsidR="00891AA6" w:rsidRPr="000B2610" w:rsidRDefault="00891AA6" w:rsidP="000326F5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0B2610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0B2610">
              <w:rPr>
                <w:rFonts w:ascii="Arial" w:hAnsi="Arial" w:cs="Arial"/>
                <w:sz w:val="20"/>
                <w:szCs w:val="20"/>
                <w:lang w:val="sr-Cyrl-CS"/>
              </w:rPr>
              <w:t>одређује догађаје, време (</w:t>
            </w:r>
            <w:proofErr w:type="gramStart"/>
            <w:r w:rsidRPr="000B2610">
              <w:rPr>
                <w:rFonts w:ascii="Arial" w:hAnsi="Arial" w:cs="Arial"/>
                <w:sz w:val="20"/>
                <w:szCs w:val="20"/>
                <w:lang w:val="sr-Cyrl-CS"/>
              </w:rPr>
              <w:t>редослед  догађаја</w:t>
            </w:r>
            <w:proofErr w:type="gramEnd"/>
            <w:r w:rsidRPr="000B2610">
              <w:rPr>
                <w:rFonts w:ascii="Arial" w:hAnsi="Arial" w:cs="Arial"/>
                <w:sz w:val="20"/>
                <w:szCs w:val="20"/>
                <w:lang w:val="sr-Cyrl-CS"/>
              </w:rPr>
              <w:t>) и место дешава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ња у вези са прочитаним текстом.</w:t>
            </w:r>
          </w:p>
          <w:p w:rsidR="00891AA6" w:rsidRPr="00891AA6" w:rsidRDefault="00891AA6" w:rsidP="000F211D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...</w:t>
            </w:r>
            <w:r w:rsidRPr="000B2610">
              <w:rPr>
                <w:rFonts w:ascii="Arial" w:hAnsi="Arial" w:cs="Arial"/>
                <w:sz w:val="20"/>
                <w:szCs w:val="20"/>
                <w:lang w:val="sr-Cyrl-CS"/>
              </w:rPr>
              <w:t>проналази информације експлицитно изнете у тексту, уочава ликове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</w:t>
            </w:r>
            <w:r w:rsidRPr="000F211D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прави </w:t>
            </w:r>
            <w:r w:rsidRPr="000F211D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разлику између позитивних и негативних особина, изражава своје мишљење о п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онашању ликова у књижевном делу.</w:t>
            </w:r>
          </w:p>
          <w:p w:rsidR="00891AA6" w:rsidRDefault="00891AA6" w:rsidP="00891AA6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C513D1">
              <w:rPr>
                <w:rFonts w:ascii="Arial" w:hAnsi="Arial" w:cs="Arial"/>
                <w:sz w:val="20"/>
                <w:szCs w:val="20"/>
                <w:lang w:val="sr-Cyrl-CS"/>
              </w:rPr>
              <w:t xml:space="preserve">одређује главни догађај, редослед  догађаја и место дешавања у вези са прочитаним текстом, </w:t>
            </w:r>
          </w:p>
          <w:p w:rsidR="00891AA6" w:rsidRDefault="00891AA6" w:rsidP="00891AA6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A8487A">
              <w:rPr>
                <w:rFonts w:ascii="Arial" w:hAnsi="Arial" w:cs="Arial"/>
                <w:sz w:val="20"/>
                <w:szCs w:val="20"/>
                <w:lang w:val="sr-Cyrl-CS"/>
              </w:rPr>
              <w:t xml:space="preserve">разуме појмове: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глума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глумац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позориште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гледалац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позорница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91AA6" w:rsidRPr="00891AA6" w:rsidRDefault="00891AA6" w:rsidP="00891AA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891AA6">
              <w:rPr>
                <w:rFonts w:ascii="Arial" w:hAnsi="Arial" w:cs="Arial"/>
                <w:sz w:val="20"/>
                <w:szCs w:val="20"/>
              </w:rPr>
              <w:t>...</w:t>
            </w:r>
            <w:r w:rsidRPr="00891AA6">
              <w:rPr>
                <w:rFonts w:ascii="Arial" w:hAnsi="Arial" w:cs="Arial"/>
                <w:sz w:val="20"/>
                <w:szCs w:val="20"/>
                <w:lang w:val="sr-Cyrl-CS"/>
              </w:rPr>
              <w:t>п</w:t>
            </w:r>
            <w:r w:rsidRPr="00A8487A">
              <w:rPr>
                <w:rFonts w:ascii="Arial" w:hAnsi="Arial" w:cs="Arial"/>
                <w:sz w:val="20"/>
                <w:szCs w:val="20"/>
                <w:lang w:val="sr-Cyrl-CS"/>
              </w:rPr>
              <w:t>репознаје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басну и сликовницу.</w:t>
            </w:r>
          </w:p>
          <w:p w:rsidR="00891AA6" w:rsidRDefault="00891AA6" w:rsidP="00891AA6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8487A"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Свети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Сава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Вук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Стефановић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8487A">
              <w:rPr>
                <w:rFonts w:ascii="Arial" w:hAnsi="Arial" w:cs="Arial"/>
                <w:sz w:val="20"/>
                <w:szCs w:val="20"/>
              </w:rPr>
              <w:t>Караџић</w:t>
            </w:r>
            <w:proofErr w:type="spellEnd"/>
            <w:r w:rsidRPr="00A84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8487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значајне</w:t>
            </w:r>
            <w:proofErr w:type="gramEnd"/>
            <w:r w:rsidRPr="00A8487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личности српског језика и због чега.</w:t>
            </w:r>
          </w:p>
          <w:p w:rsidR="00891AA6" w:rsidRDefault="00891AA6" w:rsidP="00891AA6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891AA6" w:rsidRPr="00891AA6" w:rsidRDefault="00891AA6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91AA6" w:rsidRDefault="00891AA6" w:rsidP="00891AA6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Pr="000F211D">
              <w:rPr>
                <w:rFonts w:ascii="Arial" w:hAnsi="Arial" w:cs="Arial"/>
                <w:sz w:val="20"/>
                <w:szCs w:val="20"/>
                <w:lang w:val="sr-Cyrl-CS"/>
              </w:rPr>
              <w:t>образлаже своје мишљење.</w:t>
            </w:r>
          </w:p>
          <w:p w:rsidR="00891AA6" w:rsidRPr="000F211D" w:rsidRDefault="00891AA6" w:rsidP="00891AA6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891AA6">
              <w:rPr>
                <w:rFonts w:ascii="Arial" w:hAnsi="Arial" w:cs="Arial"/>
                <w:sz w:val="20"/>
                <w:szCs w:val="20"/>
              </w:rPr>
              <w:t>...</w:t>
            </w:r>
            <w:r w:rsidRPr="00891AA6">
              <w:rPr>
                <w:rFonts w:ascii="Arial" w:hAnsi="Arial" w:cs="Arial"/>
                <w:sz w:val="20"/>
                <w:szCs w:val="20"/>
                <w:lang w:val="sr-Cyrl-CS"/>
              </w:rPr>
              <w:t>препричава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текст.</w:t>
            </w:r>
          </w:p>
          <w:p w:rsidR="00891AA6" w:rsidRPr="00891AA6" w:rsidRDefault="00891AA6" w:rsidP="00891AA6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Pr="000F211D">
              <w:rPr>
                <w:rFonts w:ascii="Arial" w:hAnsi="Arial" w:cs="Arial"/>
                <w:sz w:val="20"/>
                <w:szCs w:val="20"/>
                <w:lang w:val="sr-Cyrl-CS"/>
              </w:rPr>
              <w:t>учеств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ује у  сценском извођењу текста.</w:t>
            </w:r>
          </w:p>
          <w:p w:rsidR="00891AA6" w:rsidRPr="00891AA6" w:rsidRDefault="00891AA6" w:rsidP="00C513D1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Pr="00C513D1">
              <w:rPr>
                <w:rFonts w:ascii="Arial" w:hAnsi="Arial" w:cs="Arial"/>
                <w:sz w:val="20"/>
                <w:szCs w:val="20"/>
                <w:lang w:val="sr-Cyrl-CS"/>
              </w:rPr>
              <w:t>осмишљава и прича другачији крај приче и образлаже своје мишљење.</w:t>
            </w:r>
          </w:p>
          <w:p w:rsidR="00891AA6" w:rsidRDefault="00891AA6" w:rsidP="00C513D1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...р</w:t>
            </w:r>
            <w:r w:rsidRPr="00C513D1">
              <w:rPr>
                <w:rFonts w:ascii="Arial" w:hAnsi="Arial" w:cs="Arial"/>
                <w:sz w:val="20"/>
                <w:szCs w:val="20"/>
                <w:lang w:val="sr-Cyrl-CS"/>
              </w:rPr>
              <w:t>азвија вештину комуникације, слушања и емпатије.</w:t>
            </w:r>
          </w:p>
          <w:p w:rsidR="00891AA6" w:rsidRPr="00891AA6" w:rsidRDefault="00891AA6" w:rsidP="00A8487A">
            <w:pPr>
              <w:pStyle w:val="NoSpacing"/>
              <w:rPr>
                <w:rFonts w:ascii="Arial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CS"/>
              </w:rPr>
              <w:t>...</w:t>
            </w:r>
            <w:r w:rsidRPr="00A8487A">
              <w:rPr>
                <w:rFonts w:ascii="Arial" w:hAnsi="Arial" w:cs="Arial"/>
                <w:sz w:val="20"/>
                <w:szCs w:val="20"/>
                <w:lang w:val="sr-Cyrl-CS"/>
              </w:rPr>
              <w:t xml:space="preserve">учествује у осмишљавању </w:t>
            </w:r>
            <w:r w:rsidRPr="00A8487A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разговора на задату тему.</w:t>
            </w:r>
          </w:p>
          <w:p w:rsidR="00891AA6" w:rsidRPr="00891AA6" w:rsidRDefault="00891AA6" w:rsidP="00A8487A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Pr="004F2DA5">
              <w:rPr>
                <w:rFonts w:ascii="Arial" w:hAnsi="Arial" w:cs="Arial"/>
                <w:noProof/>
                <w:sz w:val="20"/>
                <w:szCs w:val="20"/>
              </w:rPr>
              <w:t>одговара на постављена питања јасним и потпуним реченицама</w:t>
            </w:r>
            <w:r>
              <w:rPr>
                <w:rFonts w:ascii="Arial" w:hAnsi="Arial" w:cs="Arial"/>
                <w:noProof/>
                <w:sz w:val="20"/>
                <w:szCs w:val="20"/>
                <w:lang/>
              </w:rPr>
              <w:t>.</w:t>
            </w:r>
          </w:p>
          <w:p w:rsidR="00891AA6" w:rsidRDefault="00891AA6" w:rsidP="00A8487A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891AA6" w:rsidRDefault="00891AA6" w:rsidP="00A8487A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891AA6" w:rsidRPr="00891AA6" w:rsidRDefault="00891AA6" w:rsidP="00891AA6">
            <w:pPr>
              <w:ind w:right="-18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/>
              </w:rPr>
            </w:pPr>
          </w:p>
        </w:tc>
        <w:tc>
          <w:tcPr>
            <w:tcW w:w="1530" w:type="dxa"/>
          </w:tcPr>
          <w:p w:rsidR="00891AA6" w:rsidRPr="008673B0" w:rsidRDefault="00891AA6" w:rsidP="005411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149.</w:t>
            </w:r>
          </w:p>
        </w:tc>
        <w:tc>
          <w:tcPr>
            <w:tcW w:w="1621" w:type="dxa"/>
          </w:tcPr>
          <w:p w:rsidR="00891AA6" w:rsidRPr="00782168" w:rsidRDefault="00891AA6" w:rsidP="0054118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једночланих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назива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градова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села</w:t>
            </w:r>
            <w:proofErr w:type="spellEnd"/>
          </w:p>
          <w:p w:rsidR="00891AA6" w:rsidRPr="00F94DED" w:rsidRDefault="00891AA6" w:rsidP="005411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891AA6" w:rsidRPr="00782168" w:rsidRDefault="00891AA6" w:rsidP="00541188">
            <w:pPr>
              <w:rPr>
                <w:rFonts w:ascii="Arial" w:hAnsi="Arial" w:cs="Arial"/>
                <w:sz w:val="20"/>
                <w:szCs w:val="20"/>
              </w:rPr>
            </w:pPr>
            <w:r w:rsidRPr="0078216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891AA6" w:rsidRPr="000326F5" w:rsidRDefault="00891AA6" w:rsidP="00D72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насеља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7" w:type="dxa"/>
          </w:tcPr>
          <w:p w:rsidR="00891AA6" w:rsidRPr="00782168" w:rsidRDefault="00891AA6" w:rsidP="00D726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AA6" w:rsidTr="00891AA6">
        <w:trPr>
          <w:jc w:val="center"/>
        </w:trPr>
        <w:tc>
          <w:tcPr>
            <w:tcW w:w="1699" w:type="dxa"/>
            <w:vMerge/>
          </w:tcPr>
          <w:p w:rsidR="00891AA6" w:rsidRPr="004A1D5D" w:rsidRDefault="00891AA6" w:rsidP="00F574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  <w:vMerge/>
          </w:tcPr>
          <w:p w:rsidR="00891AA6" w:rsidRPr="003F027E" w:rsidRDefault="00891AA6" w:rsidP="00E80D90">
            <w:pPr>
              <w:ind w:right="-18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</w:tcPr>
          <w:p w:rsidR="00891AA6" w:rsidRPr="008673B0" w:rsidRDefault="00891AA6" w:rsidP="005411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</w:t>
            </w:r>
          </w:p>
        </w:tc>
        <w:tc>
          <w:tcPr>
            <w:tcW w:w="1621" w:type="dxa"/>
          </w:tcPr>
          <w:p w:rsidR="00891AA6" w:rsidRPr="00782168" w:rsidRDefault="00891AA6" w:rsidP="0054118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једночланих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назива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градова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села</w:t>
            </w:r>
            <w:proofErr w:type="spellEnd"/>
          </w:p>
          <w:p w:rsidR="00891AA6" w:rsidRPr="00782168" w:rsidRDefault="00891AA6" w:rsidP="005411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891AA6" w:rsidRPr="00782168" w:rsidRDefault="00891AA6" w:rsidP="0054118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78216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032" w:type="dxa"/>
          </w:tcPr>
          <w:p w:rsidR="00891AA6" w:rsidRDefault="00891AA6" w:rsidP="005D6CA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насеља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891AA6" w:rsidRPr="000326F5" w:rsidRDefault="00891AA6" w:rsidP="005D6CA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82168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7821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7" w:type="dxa"/>
          </w:tcPr>
          <w:p w:rsidR="00891AA6" w:rsidRPr="00782168" w:rsidRDefault="00891AA6" w:rsidP="005D6C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AA6" w:rsidTr="00891AA6">
        <w:trPr>
          <w:jc w:val="center"/>
        </w:trPr>
        <w:tc>
          <w:tcPr>
            <w:tcW w:w="1699" w:type="dxa"/>
            <w:vMerge/>
          </w:tcPr>
          <w:p w:rsidR="00891AA6" w:rsidRPr="00BD06A6" w:rsidRDefault="00891AA6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172" w:type="dxa"/>
            <w:vMerge/>
          </w:tcPr>
          <w:p w:rsidR="00891AA6" w:rsidRPr="004F2DA5" w:rsidRDefault="00891AA6" w:rsidP="00E80D90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891AA6" w:rsidRPr="008673B0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151</w:t>
            </w:r>
            <w:r w:rsidRPr="008673B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21" w:type="dxa"/>
          </w:tcPr>
          <w:p w:rsidR="00891AA6" w:rsidRPr="000326F5" w:rsidRDefault="00891AA6" w:rsidP="00D72633">
            <w:pPr>
              <w:rPr>
                <w:rFonts w:ascii="Arial" w:hAnsi="Arial" w:cs="Arial"/>
                <w:sz w:val="20"/>
                <w:szCs w:val="20"/>
              </w:rPr>
            </w:pPr>
            <w:r w:rsidRPr="000326F5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Цртанка</w:t>
            </w:r>
            <w:proofErr w:type="spellEnd"/>
            <w:r w:rsidRPr="000326F5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Стеван</w:t>
            </w:r>
            <w:proofErr w:type="spellEnd"/>
            <w:r w:rsidRPr="000326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Раичковић</w:t>
            </w:r>
            <w:proofErr w:type="spellEnd"/>
          </w:p>
        </w:tc>
        <w:tc>
          <w:tcPr>
            <w:tcW w:w="1478" w:type="dxa"/>
          </w:tcPr>
          <w:p w:rsidR="00891AA6" w:rsidRPr="000326F5" w:rsidRDefault="00891AA6" w:rsidP="00D72633">
            <w:pPr>
              <w:rPr>
                <w:rFonts w:ascii="Arial" w:hAnsi="Arial" w:cs="Arial"/>
                <w:sz w:val="20"/>
                <w:szCs w:val="20"/>
              </w:rPr>
            </w:pPr>
            <w:r w:rsidRPr="000326F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891AA6" w:rsidRDefault="00891AA6" w:rsidP="00D72633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0326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култу-ра</w:t>
            </w:r>
            <w:proofErr w:type="spellEnd"/>
            <w:r w:rsidRPr="000326F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цртање,бојење</w:t>
            </w:r>
            <w:proofErr w:type="spellEnd"/>
            <w:r w:rsidRPr="000326F5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0326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0326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0326F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жива</w:t>
            </w:r>
            <w:proofErr w:type="spellEnd"/>
            <w:r w:rsidRPr="000326F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нежива</w:t>
            </w:r>
            <w:proofErr w:type="spellEnd"/>
            <w:r w:rsidRPr="000326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природа</w:t>
            </w:r>
            <w:proofErr w:type="spellEnd"/>
            <w:r w:rsidRPr="000326F5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0326F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редни</w:t>
            </w:r>
            <w:proofErr w:type="spellEnd"/>
            <w:r w:rsidRPr="000326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0326F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F043A0" w:rsidRPr="00F043A0" w:rsidRDefault="00F043A0" w:rsidP="00D72633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57" w:type="dxa"/>
          </w:tcPr>
          <w:p w:rsidR="00891AA6" w:rsidRPr="000326F5" w:rsidRDefault="00891AA6" w:rsidP="00D726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AA6" w:rsidTr="00F043A0">
        <w:trPr>
          <w:trHeight w:val="1147"/>
          <w:jc w:val="center"/>
        </w:trPr>
        <w:tc>
          <w:tcPr>
            <w:tcW w:w="1699" w:type="dxa"/>
            <w:vMerge/>
          </w:tcPr>
          <w:p w:rsidR="00891AA6" w:rsidRPr="00E34CA4" w:rsidRDefault="00891AA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891AA6" w:rsidRPr="006422C7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891AA6" w:rsidRPr="008673B0" w:rsidRDefault="00891AA6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</w:t>
            </w:r>
          </w:p>
        </w:tc>
        <w:tc>
          <w:tcPr>
            <w:tcW w:w="1621" w:type="dxa"/>
          </w:tcPr>
          <w:p w:rsidR="00891AA6" w:rsidRDefault="00891AA6" w:rsidP="00D72633">
            <w:pPr>
              <w:rPr>
                <w:rFonts w:ascii="Arial" w:hAnsi="Arial" w:cs="Arial"/>
                <w:sz w:val="20"/>
                <w:szCs w:val="20"/>
              </w:rPr>
            </w:pPr>
            <w:r w:rsidRPr="000326F5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Јежева</w:t>
            </w:r>
            <w:proofErr w:type="spellEnd"/>
            <w:r w:rsidRPr="000326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кућица</w:t>
            </w:r>
            <w:proofErr w:type="spellEnd"/>
            <w:r w:rsidRPr="000326F5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Бранко</w:t>
            </w:r>
            <w:proofErr w:type="spellEnd"/>
            <w:r w:rsidRPr="000326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326F5">
              <w:rPr>
                <w:rFonts w:ascii="Arial" w:hAnsi="Arial" w:cs="Arial"/>
                <w:sz w:val="20"/>
                <w:szCs w:val="20"/>
              </w:rPr>
              <w:t>Ћопић</w:t>
            </w:r>
            <w:proofErr w:type="spellEnd"/>
          </w:p>
          <w:p w:rsidR="00891AA6" w:rsidRDefault="00891AA6" w:rsidP="00D72633">
            <w:pPr>
              <w:rPr>
                <w:rFonts w:ascii="Arial" w:hAnsi="Arial" w:cs="Arial"/>
                <w:sz w:val="20"/>
                <w:szCs w:val="20"/>
              </w:rPr>
            </w:pPr>
          </w:p>
          <w:p w:rsidR="00891AA6" w:rsidRDefault="00891AA6" w:rsidP="00D72633">
            <w:pPr>
              <w:rPr>
                <w:rFonts w:ascii="Arial" w:hAnsi="Arial" w:cs="Arial"/>
                <w:sz w:val="20"/>
                <w:szCs w:val="20"/>
              </w:rPr>
            </w:pPr>
          </w:p>
          <w:p w:rsidR="00891AA6" w:rsidRPr="00F043A0" w:rsidRDefault="00891AA6" w:rsidP="00D72633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78" w:type="dxa"/>
          </w:tcPr>
          <w:p w:rsidR="00891AA6" w:rsidRPr="000326F5" w:rsidRDefault="00891AA6" w:rsidP="00D72633">
            <w:pPr>
              <w:rPr>
                <w:rFonts w:ascii="Arial" w:hAnsi="Arial" w:cs="Arial"/>
                <w:sz w:val="20"/>
                <w:szCs w:val="20"/>
              </w:rPr>
            </w:pPr>
            <w:r w:rsidRPr="000326F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891AA6" w:rsidRPr="000326F5" w:rsidRDefault="00891AA6" w:rsidP="00D72633">
            <w:pPr>
              <w:rPr>
                <w:rFonts w:ascii="Arial" w:hAnsi="Arial" w:cs="Arial"/>
                <w:sz w:val="20"/>
                <w:szCs w:val="20"/>
              </w:rPr>
            </w:pPr>
            <w:r w:rsidRPr="000326F5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(животиње). Ликовна култура (илустративна</w:t>
            </w:r>
            <w:r w:rsidRPr="000326F5">
              <w:rPr>
                <w:rFonts w:ascii="Arial" w:hAnsi="Arial" w:cs="Arial"/>
                <w:noProof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457" w:type="dxa"/>
          </w:tcPr>
          <w:p w:rsidR="00891AA6" w:rsidRPr="000326F5" w:rsidRDefault="00891AA6" w:rsidP="00D7263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91AA6" w:rsidTr="00891AA6">
        <w:trPr>
          <w:jc w:val="center"/>
        </w:trPr>
        <w:tc>
          <w:tcPr>
            <w:tcW w:w="1699" w:type="dxa"/>
            <w:vMerge/>
          </w:tcPr>
          <w:p w:rsidR="00891AA6" w:rsidRPr="00E34CA4" w:rsidRDefault="00891AA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891AA6" w:rsidRPr="006422C7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891AA6" w:rsidRPr="000F211D" w:rsidRDefault="00891AA6" w:rsidP="000F211D">
            <w:pPr>
              <w:rPr>
                <w:rFonts w:ascii="Arial" w:hAnsi="Arial" w:cs="Arial"/>
                <w:sz w:val="20"/>
                <w:szCs w:val="20"/>
              </w:rPr>
            </w:pPr>
            <w:r w:rsidRPr="000F211D">
              <w:rPr>
                <w:rFonts w:ascii="Arial" w:hAnsi="Arial" w:cs="Arial"/>
                <w:sz w:val="20"/>
                <w:szCs w:val="20"/>
              </w:rPr>
              <w:t>153.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91AA6" w:rsidRPr="000651C3" w:rsidRDefault="00891AA6" w:rsidP="000F211D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:rsidR="00891AA6" w:rsidRPr="000F211D" w:rsidRDefault="00891AA6" w:rsidP="002A1FA9">
            <w:pPr>
              <w:rPr>
                <w:rFonts w:ascii="Arial" w:hAnsi="Arial" w:cs="Arial"/>
                <w:sz w:val="20"/>
                <w:szCs w:val="20"/>
              </w:rPr>
            </w:pPr>
            <w:r w:rsidRPr="000F211D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0F211D">
              <w:rPr>
                <w:rFonts w:ascii="Arial" w:hAnsi="Arial" w:cs="Arial"/>
                <w:sz w:val="20"/>
                <w:szCs w:val="20"/>
              </w:rPr>
              <w:t>Јежева</w:t>
            </w:r>
            <w:proofErr w:type="spellEnd"/>
            <w:r w:rsidRPr="000F21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211D">
              <w:rPr>
                <w:rFonts w:ascii="Arial" w:hAnsi="Arial" w:cs="Arial"/>
                <w:sz w:val="20"/>
                <w:szCs w:val="20"/>
              </w:rPr>
              <w:t>кућица</w:t>
            </w:r>
            <w:proofErr w:type="spellEnd"/>
            <w:r w:rsidRPr="000F211D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0F211D">
              <w:rPr>
                <w:rFonts w:ascii="Arial" w:hAnsi="Arial" w:cs="Arial"/>
                <w:sz w:val="20"/>
                <w:szCs w:val="20"/>
              </w:rPr>
              <w:t>Бранко</w:t>
            </w:r>
            <w:proofErr w:type="spellEnd"/>
            <w:r w:rsidRPr="000F21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211D">
              <w:rPr>
                <w:rFonts w:ascii="Arial" w:hAnsi="Arial" w:cs="Arial"/>
                <w:sz w:val="20"/>
                <w:szCs w:val="20"/>
              </w:rPr>
              <w:t>Ћопи</w:t>
            </w:r>
            <w:r>
              <w:rPr>
                <w:rFonts w:ascii="Arial" w:hAnsi="Arial" w:cs="Arial"/>
                <w:sz w:val="20"/>
                <w:szCs w:val="20"/>
              </w:rPr>
              <w:t>ћ</w:t>
            </w:r>
            <w:proofErr w:type="spellEnd"/>
          </w:p>
        </w:tc>
        <w:tc>
          <w:tcPr>
            <w:tcW w:w="1478" w:type="dxa"/>
          </w:tcPr>
          <w:p w:rsidR="00891AA6" w:rsidRPr="000F211D" w:rsidRDefault="00891AA6" w:rsidP="002A1FA9">
            <w:pPr>
              <w:rPr>
                <w:rFonts w:ascii="Arial" w:hAnsi="Arial" w:cs="Arial"/>
                <w:sz w:val="20"/>
                <w:szCs w:val="20"/>
              </w:rPr>
            </w:pPr>
            <w:r w:rsidRPr="000F211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891AA6" w:rsidRPr="000F211D" w:rsidRDefault="00891AA6" w:rsidP="00010AB9">
            <w:pPr>
              <w:rPr>
                <w:rFonts w:ascii="Arial" w:hAnsi="Arial" w:cs="Arial"/>
                <w:sz w:val="20"/>
                <w:szCs w:val="20"/>
              </w:rPr>
            </w:pPr>
            <w:r w:rsidRPr="000F211D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(животиње). Ликовна култура (илустративна)</w:t>
            </w:r>
          </w:p>
        </w:tc>
        <w:tc>
          <w:tcPr>
            <w:tcW w:w="2457" w:type="dxa"/>
          </w:tcPr>
          <w:p w:rsidR="00891AA6" w:rsidRPr="000F211D" w:rsidRDefault="00891AA6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91AA6" w:rsidTr="00891AA6">
        <w:trPr>
          <w:jc w:val="center"/>
        </w:trPr>
        <w:tc>
          <w:tcPr>
            <w:tcW w:w="1699" w:type="dxa"/>
            <w:vMerge/>
          </w:tcPr>
          <w:p w:rsidR="00891AA6" w:rsidRPr="00E34CA4" w:rsidRDefault="00891AA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891AA6" w:rsidRPr="006422C7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891AA6" w:rsidRPr="000F211D" w:rsidRDefault="00891AA6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621" w:type="dxa"/>
          </w:tcPr>
          <w:p w:rsidR="00891AA6" w:rsidRPr="000F211D" w:rsidRDefault="00891AA6" w:rsidP="002A1FA9">
            <w:pPr>
              <w:rPr>
                <w:rFonts w:ascii="Arial" w:hAnsi="Arial" w:cs="Arial"/>
                <w:sz w:val="20"/>
                <w:szCs w:val="20"/>
              </w:rPr>
            </w:pPr>
            <w:r w:rsidRPr="000F211D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0F211D">
              <w:rPr>
                <w:rFonts w:ascii="Arial" w:hAnsi="Arial" w:cs="Arial"/>
                <w:sz w:val="20"/>
                <w:szCs w:val="20"/>
              </w:rPr>
              <w:t>Јежева</w:t>
            </w:r>
            <w:proofErr w:type="spellEnd"/>
            <w:r w:rsidRPr="000F21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211D">
              <w:rPr>
                <w:rFonts w:ascii="Arial" w:hAnsi="Arial" w:cs="Arial"/>
                <w:sz w:val="20"/>
                <w:szCs w:val="20"/>
              </w:rPr>
              <w:t>кућица</w:t>
            </w:r>
            <w:proofErr w:type="spellEnd"/>
            <w:r w:rsidRPr="000F211D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0F211D">
              <w:rPr>
                <w:rFonts w:ascii="Arial" w:hAnsi="Arial" w:cs="Arial"/>
                <w:sz w:val="20"/>
                <w:szCs w:val="20"/>
              </w:rPr>
              <w:t>Бранко</w:t>
            </w:r>
            <w:proofErr w:type="spellEnd"/>
            <w:r w:rsidRPr="000F21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211D">
              <w:rPr>
                <w:rFonts w:ascii="Arial" w:hAnsi="Arial" w:cs="Arial"/>
                <w:sz w:val="20"/>
                <w:szCs w:val="20"/>
              </w:rPr>
              <w:t>Ћопи</w:t>
            </w:r>
            <w:r>
              <w:rPr>
                <w:rFonts w:ascii="Arial" w:hAnsi="Arial" w:cs="Arial"/>
                <w:sz w:val="20"/>
                <w:szCs w:val="20"/>
              </w:rPr>
              <w:t>ћ</w:t>
            </w:r>
            <w:proofErr w:type="spellEnd"/>
          </w:p>
        </w:tc>
        <w:tc>
          <w:tcPr>
            <w:tcW w:w="1478" w:type="dxa"/>
          </w:tcPr>
          <w:p w:rsidR="00891AA6" w:rsidRPr="000F211D" w:rsidRDefault="00891AA6" w:rsidP="002A1FA9">
            <w:pPr>
              <w:rPr>
                <w:rFonts w:ascii="Arial" w:hAnsi="Arial" w:cs="Arial"/>
                <w:sz w:val="20"/>
                <w:szCs w:val="20"/>
              </w:rPr>
            </w:pPr>
            <w:r w:rsidRPr="000F211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891AA6" w:rsidRDefault="00891AA6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0F211D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(животиње). Ликовна култура (илустративна)</w:t>
            </w:r>
          </w:p>
          <w:p w:rsidR="00F043A0" w:rsidRPr="00F043A0" w:rsidRDefault="00F043A0" w:rsidP="006422C7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57" w:type="dxa"/>
          </w:tcPr>
          <w:p w:rsidR="00891AA6" w:rsidRPr="000F211D" w:rsidRDefault="00891AA6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91AA6" w:rsidTr="00891AA6">
        <w:trPr>
          <w:jc w:val="center"/>
        </w:trPr>
        <w:tc>
          <w:tcPr>
            <w:tcW w:w="1699" w:type="dxa"/>
            <w:vMerge/>
          </w:tcPr>
          <w:p w:rsidR="00891AA6" w:rsidRPr="00E34CA4" w:rsidRDefault="00891AA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891AA6" w:rsidRPr="00A12146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891AA6" w:rsidRPr="000F211D" w:rsidRDefault="00891AA6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621" w:type="dxa"/>
          </w:tcPr>
          <w:p w:rsidR="00891AA6" w:rsidRDefault="00891AA6" w:rsidP="002A1FA9">
            <w:pPr>
              <w:rPr>
                <w:rFonts w:ascii="Arial" w:hAnsi="Arial" w:cs="Arial"/>
                <w:sz w:val="20"/>
                <w:szCs w:val="20"/>
              </w:rPr>
            </w:pPr>
            <w:r w:rsidRPr="000F211D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0F211D">
              <w:rPr>
                <w:rFonts w:ascii="Arial" w:hAnsi="Arial" w:cs="Arial"/>
                <w:sz w:val="20"/>
                <w:szCs w:val="20"/>
              </w:rPr>
              <w:t>Јежева</w:t>
            </w:r>
            <w:proofErr w:type="spellEnd"/>
            <w:r w:rsidRPr="000F21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211D">
              <w:rPr>
                <w:rFonts w:ascii="Arial" w:hAnsi="Arial" w:cs="Arial"/>
                <w:sz w:val="20"/>
                <w:szCs w:val="20"/>
              </w:rPr>
              <w:t>кућица</w:t>
            </w:r>
            <w:proofErr w:type="spellEnd"/>
            <w:r w:rsidRPr="000F211D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0F211D">
              <w:rPr>
                <w:rFonts w:ascii="Arial" w:hAnsi="Arial" w:cs="Arial"/>
                <w:sz w:val="20"/>
                <w:szCs w:val="20"/>
              </w:rPr>
              <w:t>Бранко</w:t>
            </w:r>
            <w:proofErr w:type="spellEnd"/>
            <w:r w:rsidRPr="000F21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211D">
              <w:rPr>
                <w:rFonts w:ascii="Arial" w:hAnsi="Arial" w:cs="Arial"/>
                <w:sz w:val="20"/>
                <w:szCs w:val="20"/>
              </w:rPr>
              <w:t>Ћопи</w:t>
            </w:r>
            <w:r>
              <w:rPr>
                <w:rFonts w:ascii="Arial" w:hAnsi="Arial" w:cs="Arial"/>
                <w:sz w:val="20"/>
                <w:szCs w:val="20"/>
              </w:rPr>
              <w:t>ћ</w:t>
            </w:r>
            <w:proofErr w:type="spellEnd"/>
          </w:p>
          <w:p w:rsidR="00891AA6" w:rsidRPr="00F043A0" w:rsidRDefault="00891AA6" w:rsidP="002A1FA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91AA6" w:rsidRPr="000F211D" w:rsidRDefault="00891AA6" w:rsidP="002A1F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891AA6" w:rsidRPr="000F211D" w:rsidRDefault="00891AA6" w:rsidP="002A1FA9">
            <w:pPr>
              <w:rPr>
                <w:rFonts w:ascii="Arial" w:hAnsi="Arial" w:cs="Arial"/>
                <w:sz w:val="20"/>
                <w:szCs w:val="20"/>
              </w:rPr>
            </w:pPr>
            <w:r w:rsidRPr="000F211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891AA6" w:rsidRPr="00BD06A6" w:rsidRDefault="00891AA6" w:rsidP="00041726">
            <w:pPr>
              <w:rPr>
                <w:rFonts w:ascii="Arial" w:hAnsi="Arial" w:cs="Arial"/>
                <w:sz w:val="20"/>
                <w:szCs w:val="20"/>
              </w:rPr>
            </w:pPr>
            <w:r w:rsidRPr="000F211D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(животиње). Ликовна култура (илустративна)</w:t>
            </w:r>
          </w:p>
        </w:tc>
        <w:tc>
          <w:tcPr>
            <w:tcW w:w="2457" w:type="dxa"/>
          </w:tcPr>
          <w:p w:rsidR="00891AA6" w:rsidRPr="000F211D" w:rsidRDefault="00891AA6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91AA6" w:rsidTr="00891AA6">
        <w:trPr>
          <w:jc w:val="center"/>
        </w:trPr>
        <w:tc>
          <w:tcPr>
            <w:tcW w:w="1699" w:type="dxa"/>
            <w:vMerge/>
          </w:tcPr>
          <w:p w:rsidR="00891AA6" w:rsidRPr="00E34CA4" w:rsidRDefault="00891AA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891AA6" w:rsidRPr="00A12146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891AA6" w:rsidRPr="000F211D" w:rsidRDefault="00891AA6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621" w:type="dxa"/>
          </w:tcPr>
          <w:p w:rsidR="00891AA6" w:rsidRPr="000F211D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F211D">
              <w:rPr>
                <w:rFonts w:ascii="Arial" w:hAnsi="Arial" w:cs="Arial"/>
                <w:sz w:val="20"/>
                <w:szCs w:val="20"/>
              </w:rPr>
              <w:t>Препричавање</w:t>
            </w:r>
            <w:proofErr w:type="spellEnd"/>
            <w:r w:rsidRPr="000F211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0F211D">
              <w:rPr>
                <w:rFonts w:ascii="Arial" w:hAnsi="Arial" w:cs="Arial"/>
                <w:sz w:val="20"/>
                <w:szCs w:val="20"/>
              </w:rPr>
              <w:t>сценско</w:t>
            </w:r>
            <w:proofErr w:type="spellEnd"/>
            <w:r w:rsidRPr="000F21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211D">
              <w:rPr>
                <w:rFonts w:ascii="Arial" w:hAnsi="Arial" w:cs="Arial"/>
                <w:sz w:val="20"/>
                <w:szCs w:val="20"/>
              </w:rPr>
              <w:t>извођење</w:t>
            </w:r>
            <w:proofErr w:type="spellEnd"/>
            <w:r w:rsidRPr="000F211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211D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</w:p>
        </w:tc>
        <w:tc>
          <w:tcPr>
            <w:tcW w:w="1478" w:type="dxa"/>
          </w:tcPr>
          <w:p w:rsidR="00891AA6" w:rsidRPr="000F211D" w:rsidRDefault="00891AA6" w:rsidP="00C151D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0F211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032" w:type="dxa"/>
          </w:tcPr>
          <w:p w:rsidR="00891AA6" w:rsidRDefault="00891AA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0F211D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(животиње). Ликовна култура (илустративна). Грађанско васпитање (уважавање других, сарадња)</w:t>
            </w:r>
          </w:p>
          <w:p w:rsidR="00891AA6" w:rsidRPr="00F043A0" w:rsidRDefault="00891AA6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57" w:type="dxa"/>
          </w:tcPr>
          <w:p w:rsidR="00891AA6" w:rsidRPr="000F211D" w:rsidRDefault="00891AA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91AA6" w:rsidTr="00891AA6">
        <w:trPr>
          <w:jc w:val="center"/>
        </w:trPr>
        <w:tc>
          <w:tcPr>
            <w:tcW w:w="1699" w:type="dxa"/>
            <w:vMerge/>
          </w:tcPr>
          <w:p w:rsidR="00891AA6" w:rsidRPr="00DC07A5" w:rsidRDefault="00891AA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891AA6" w:rsidRPr="00A12146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891AA6" w:rsidRPr="000F211D" w:rsidRDefault="00891AA6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621" w:type="dxa"/>
          </w:tcPr>
          <w:p w:rsidR="00891AA6" w:rsidRPr="00C513D1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Песме</w:t>
            </w:r>
            <w:proofErr w:type="spellEnd"/>
            <w:r w:rsidRPr="00C513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C513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децу</w:t>
            </w:r>
            <w:proofErr w:type="spellEnd"/>
            <w:r w:rsidRPr="00C513D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избор</w:t>
            </w:r>
            <w:proofErr w:type="spellEnd"/>
            <w:r w:rsidRPr="00C513D1">
              <w:rPr>
                <w:rFonts w:ascii="Arial" w:hAnsi="Arial" w:cs="Arial"/>
                <w:sz w:val="20"/>
                <w:szCs w:val="20"/>
              </w:rPr>
              <w:t xml:space="preserve">), Ј.Ј. </w:t>
            </w: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Змај</w:t>
            </w:r>
            <w:proofErr w:type="spellEnd"/>
            <w:r w:rsidRPr="00C513D1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домаћа</w:t>
            </w:r>
            <w:proofErr w:type="spellEnd"/>
            <w:r w:rsidRPr="00C513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лектира</w:t>
            </w:r>
            <w:proofErr w:type="spellEnd"/>
          </w:p>
        </w:tc>
        <w:tc>
          <w:tcPr>
            <w:tcW w:w="1478" w:type="dxa"/>
          </w:tcPr>
          <w:p w:rsidR="00891AA6" w:rsidRPr="00C513D1" w:rsidRDefault="00891AA6" w:rsidP="002A1FA9">
            <w:pPr>
              <w:rPr>
                <w:rFonts w:ascii="Arial" w:hAnsi="Arial" w:cs="Arial"/>
                <w:sz w:val="20"/>
                <w:szCs w:val="20"/>
              </w:rPr>
            </w:pPr>
            <w:r w:rsidRPr="00C513D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891AA6" w:rsidRDefault="00891AA6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C513D1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(животне потребе, породица). Ликовна култура (илустровање)</w:t>
            </w:r>
          </w:p>
          <w:p w:rsidR="00F043A0" w:rsidRDefault="00F043A0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F043A0" w:rsidRPr="00F043A0" w:rsidRDefault="00F043A0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57" w:type="dxa"/>
          </w:tcPr>
          <w:p w:rsidR="00891AA6" w:rsidRPr="00C513D1" w:rsidRDefault="00891AA6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91AA6" w:rsidTr="00891AA6">
        <w:trPr>
          <w:jc w:val="center"/>
        </w:trPr>
        <w:tc>
          <w:tcPr>
            <w:tcW w:w="1699" w:type="dxa"/>
            <w:vMerge/>
          </w:tcPr>
          <w:p w:rsidR="00891AA6" w:rsidRPr="00DC07A5" w:rsidRDefault="00891AA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891AA6" w:rsidRPr="00E6554D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891AA6" w:rsidRPr="000F211D" w:rsidRDefault="00891AA6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621" w:type="dxa"/>
          </w:tcPr>
          <w:p w:rsidR="00891AA6" w:rsidRPr="00C513D1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C513D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Песме из Читанке</w:t>
            </w:r>
          </w:p>
        </w:tc>
        <w:tc>
          <w:tcPr>
            <w:tcW w:w="1478" w:type="dxa"/>
          </w:tcPr>
          <w:p w:rsidR="00891AA6" w:rsidRPr="00C513D1" w:rsidRDefault="00891AA6" w:rsidP="00672D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</w:t>
            </w:r>
            <w:r w:rsidRPr="00C513D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истематиза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-</w:t>
            </w:r>
            <w:r w:rsidRPr="00C513D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ција</w:t>
            </w:r>
          </w:p>
        </w:tc>
        <w:tc>
          <w:tcPr>
            <w:tcW w:w="2032" w:type="dxa"/>
          </w:tcPr>
          <w:p w:rsidR="00891AA6" w:rsidRDefault="00891AA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C513D1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(илустровање)</w:t>
            </w:r>
          </w:p>
          <w:p w:rsidR="00F043A0" w:rsidRDefault="00F043A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F043A0" w:rsidRPr="00F043A0" w:rsidRDefault="00F043A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57" w:type="dxa"/>
          </w:tcPr>
          <w:p w:rsidR="00891AA6" w:rsidRPr="00C513D1" w:rsidRDefault="00891AA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91AA6" w:rsidTr="00891AA6">
        <w:trPr>
          <w:jc w:val="center"/>
        </w:trPr>
        <w:tc>
          <w:tcPr>
            <w:tcW w:w="1699" w:type="dxa"/>
            <w:vMerge/>
          </w:tcPr>
          <w:p w:rsidR="00891AA6" w:rsidRPr="00DC07A5" w:rsidRDefault="00891AA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891AA6" w:rsidRPr="00E6554D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891AA6" w:rsidRPr="000F211D" w:rsidRDefault="00891AA6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621" w:type="dxa"/>
          </w:tcPr>
          <w:p w:rsidR="00891AA6" w:rsidRPr="00C513D1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C513D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Песме из Читанке</w:t>
            </w:r>
          </w:p>
        </w:tc>
        <w:tc>
          <w:tcPr>
            <w:tcW w:w="1478" w:type="dxa"/>
          </w:tcPr>
          <w:p w:rsidR="00891AA6" w:rsidRPr="00C513D1" w:rsidRDefault="00891AA6" w:rsidP="00672D4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C513D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032" w:type="dxa"/>
          </w:tcPr>
          <w:p w:rsidR="00891AA6" w:rsidRPr="00F043A0" w:rsidRDefault="00891AA6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513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513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513D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природа</w:t>
            </w:r>
            <w:proofErr w:type="spellEnd"/>
            <w:r w:rsidRPr="00C513D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C513D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C513D1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891AA6" w:rsidRDefault="00891AA6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F043A0" w:rsidRPr="00F043A0" w:rsidRDefault="00F043A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57" w:type="dxa"/>
          </w:tcPr>
          <w:p w:rsidR="00891AA6" w:rsidRPr="00C513D1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AA6" w:rsidTr="00891AA6">
        <w:trPr>
          <w:jc w:val="center"/>
        </w:trPr>
        <w:tc>
          <w:tcPr>
            <w:tcW w:w="1699" w:type="dxa"/>
            <w:vMerge/>
          </w:tcPr>
          <w:p w:rsidR="00891AA6" w:rsidRPr="00DC07A5" w:rsidRDefault="00891AA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891AA6" w:rsidRPr="00E6554D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891AA6" w:rsidRPr="000F211D" w:rsidRDefault="00891AA6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0.</w:t>
            </w:r>
          </w:p>
        </w:tc>
        <w:tc>
          <w:tcPr>
            <w:tcW w:w="1621" w:type="dxa"/>
          </w:tcPr>
          <w:p w:rsidR="00891AA6" w:rsidRPr="00C513D1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C513D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Неће</w:t>
            </w:r>
            <w:proofErr w:type="spellEnd"/>
            <w:r w:rsidRPr="00C513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увек</w:t>
            </w:r>
            <w:proofErr w:type="spellEnd"/>
            <w:r w:rsidRPr="00C513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C513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буде</w:t>
            </w:r>
            <w:proofErr w:type="spellEnd"/>
            <w:r w:rsidRPr="00C513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први</w:t>
            </w:r>
            <w:proofErr w:type="spellEnd"/>
            <w:r w:rsidRPr="00C513D1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Александар</w:t>
            </w:r>
            <w:proofErr w:type="spellEnd"/>
            <w:r w:rsidRPr="00C513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13D1">
              <w:rPr>
                <w:rFonts w:ascii="Arial" w:hAnsi="Arial" w:cs="Arial"/>
                <w:sz w:val="20"/>
                <w:szCs w:val="20"/>
              </w:rPr>
              <w:t>Поповић</w:t>
            </w:r>
            <w:proofErr w:type="spellEnd"/>
          </w:p>
        </w:tc>
        <w:tc>
          <w:tcPr>
            <w:tcW w:w="1478" w:type="dxa"/>
          </w:tcPr>
          <w:p w:rsidR="00891AA6" w:rsidRPr="00C513D1" w:rsidRDefault="00891AA6" w:rsidP="009E468C">
            <w:pPr>
              <w:rPr>
                <w:rFonts w:ascii="Arial" w:hAnsi="Arial" w:cs="Arial"/>
                <w:sz w:val="20"/>
                <w:szCs w:val="20"/>
              </w:rPr>
            </w:pPr>
            <w:r w:rsidRPr="00C513D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F043A0" w:rsidRDefault="00891AA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C513D1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(породица, понашање у дому). Ликовна култура (илустровање)</w:t>
            </w:r>
          </w:p>
          <w:p w:rsidR="00F043A0" w:rsidRPr="00F043A0" w:rsidRDefault="00F043A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457" w:type="dxa"/>
          </w:tcPr>
          <w:p w:rsidR="00891AA6" w:rsidRPr="00C513D1" w:rsidRDefault="00891AA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91AA6" w:rsidTr="00891AA6">
        <w:trPr>
          <w:jc w:val="center"/>
        </w:trPr>
        <w:tc>
          <w:tcPr>
            <w:tcW w:w="1699" w:type="dxa"/>
            <w:vMerge/>
          </w:tcPr>
          <w:p w:rsidR="00891AA6" w:rsidRPr="00DC07A5" w:rsidRDefault="00891AA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891AA6" w:rsidRPr="00E6554D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891AA6" w:rsidRPr="000F211D" w:rsidRDefault="00891AA6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621" w:type="dxa"/>
          </w:tcPr>
          <w:p w:rsidR="00891AA6" w:rsidRPr="00A8487A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A8487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Први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дан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Бора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Ољачић</w:t>
            </w:r>
            <w:proofErr w:type="spellEnd"/>
          </w:p>
        </w:tc>
        <w:tc>
          <w:tcPr>
            <w:tcW w:w="1478" w:type="dxa"/>
          </w:tcPr>
          <w:p w:rsidR="00891AA6" w:rsidRPr="00A8487A" w:rsidRDefault="00891AA6" w:rsidP="002A1FA9">
            <w:pPr>
              <w:rPr>
                <w:rFonts w:ascii="Arial" w:hAnsi="Arial" w:cs="Arial"/>
                <w:sz w:val="20"/>
                <w:szCs w:val="20"/>
              </w:rPr>
            </w:pPr>
            <w:r w:rsidRPr="00A8487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891AA6" w:rsidRDefault="00891AA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A8487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(породица, школа, понашање у школи). Ликовна култура (илустровање)</w:t>
            </w:r>
          </w:p>
          <w:p w:rsidR="00F043A0" w:rsidRPr="00F043A0" w:rsidRDefault="00F043A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57" w:type="dxa"/>
          </w:tcPr>
          <w:p w:rsidR="00891AA6" w:rsidRPr="00A8487A" w:rsidRDefault="00891AA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91AA6" w:rsidTr="00891AA6">
        <w:trPr>
          <w:jc w:val="center"/>
        </w:trPr>
        <w:tc>
          <w:tcPr>
            <w:tcW w:w="1699" w:type="dxa"/>
            <w:vMerge/>
          </w:tcPr>
          <w:p w:rsidR="00891AA6" w:rsidRPr="00DC07A5" w:rsidRDefault="00891AA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891AA6" w:rsidRPr="00E6554D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891AA6" w:rsidRPr="000F211D" w:rsidRDefault="00891AA6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621" w:type="dxa"/>
          </w:tcPr>
          <w:p w:rsidR="00891AA6" w:rsidRPr="00A8487A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Драмски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текстови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Читанке</w:t>
            </w:r>
            <w:proofErr w:type="spellEnd"/>
          </w:p>
        </w:tc>
        <w:tc>
          <w:tcPr>
            <w:tcW w:w="1478" w:type="dxa"/>
          </w:tcPr>
          <w:p w:rsidR="00891AA6" w:rsidRPr="00A8487A" w:rsidRDefault="00891AA6" w:rsidP="00C151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</w:t>
            </w:r>
            <w:r w:rsidRPr="00C513D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истематиза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-</w:t>
            </w:r>
            <w:r w:rsidRPr="00C513D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ција</w:t>
            </w:r>
          </w:p>
        </w:tc>
        <w:tc>
          <w:tcPr>
            <w:tcW w:w="2032" w:type="dxa"/>
          </w:tcPr>
          <w:p w:rsidR="00891AA6" w:rsidRDefault="00891AA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A8487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(карактеристични објекти)</w:t>
            </w:r>
          </w:p>
          <w:p w:rsidR="00F043A0" w:rsidRPr="00F043A0" w:rsidRDefault="00F043A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57" w:type="dxa"/>
          </w:tcPr>
          <w:p w:rsidR="00891AA6" w:rsidRPr="00A8487A" w:rsidRDefault="00891AA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91AA6" w:rsidTr="00891AA6">
        <w:trPr>
          <w:jc w:val="center"/>
        </w:trPr>
        <w:tc>
          <w:tcPr>
            <w:tcW w:w="1699" w:type="dxa"/>
            <w:vMerge/>
          </w:tcPr>
          <w:p w:rsidR="00891AA6" w:rsidRPr="00DC07A5" w:rsidRDefault="00891AA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891AA6" w:rsidRPr="00E6554D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891AA6" w:rsidRPr="000F211D" w:rsidRDefault="00891AA6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621" w:type="dxa"/>
          </w:tcPr>
          <w:p w:rsidR="00891AA6" w:rsidRPr="00A8487A" w:rsidRDefault="00891AA6" w:rsidP="00F94DE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Драмски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текстови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Читанке</w:t>
            </w:r>
            <w:proofErr w:type="spellEnd"/>
          </w:p>
        </w:tc>
        <w:tc>
          <w:tcPr>
            <w:tcW w:w="1478" w:type="dxa"/>
          </w:tcPr>
          <w:p w:rsidR="00891AA6" w:rsidRPr="00A8487A" w:rsidRDefault="00891AA6" w:rsidP="00672D4B">
            <w:pPr>
              <w:rPr>
                <w:rFonts w:ascii="Arial" w:hAnsi="Arial" w:cs="Arial"/>
                <w:sz w:val="20"/>
                <w:szCs w:val="20"/>
              </w:rPr>
            </w:pPr>
            <w:r w:rsidRPr="00A8487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032" w:type="dxa"/>
          </w:tcPr>
          <w:p w:rsidR="00891AA6" w:rsidRDefault="00891AA6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понашање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F043A0" w:rsidRPr="00F043A0" w:rsidRDefault="00F043A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57" w:type="dxa"/>
          </w:tcPr>
          <w:p w:rsidR="00891AA6" w:rsidRPr="00A8487A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AA6" w:rsidTr="00891AA6">
        <w:trPr>
          <w:jc w:val="center"/>
        </w:trPr>
        <w:tc>
          <w:tcPr>
            <w:tcW w:w="1699" w:type="dxa"/>
            <w:vMerge/>
          </w:tcPr>
          <w:p w:rsidR="00891AA6" w:rsidRPr="00DC07A5" w:rsidRDefault="00891AA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891AA6" w:rsidRPr="00E6554D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891AA6" w:rsidRPr="000F211D" w:rsidRDefault="00891AA6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621" w:type="dxa"/>
          </w:tcPr>
          <w:p w:rsidR="00891AA6" w:rsidRPr="00A8487A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Избор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басни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сликовница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децу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домаћа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лектира</w:t>
            </w:r>
            <w:proofErr w:type="spellEnd"/>
          </w:p>
        </w:tc>
        <w:tc>
          <w:tcPr>
            <w:tcW w:w="1478" w:type="dxa"/>
          </w:tcPr>
          <w:p w:rsidR="00891AA6" w:rsidRPr="00A8487A" w:rsidRDefault="00891AA6" w:rsidP="002A1FA9">
            <w:pPr>
              <w:rPr>
                <w:rFonts w:ascii="Arial" w:hAnsi="Arial" w:cs="Arial"/>
                <w:sz w:val="20"/>
                <w:szCs w:val="20"/>
              </w:rPr>
            </w:pPr>
            <w:r w:rsidRPr="00A8487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891AA6" w:rsidRDefault="00891AA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A8487A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(школске просторије, понашање у школи). Ликовна култура (илустровање)</w:t>
            </w:r>
          </w:p>
          <w:p w:rsidR="00F043A0" w:rsidRPr="00F043A0" w:rsidRDefault="00F043A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57" w:type="dxa"/>
          </w:tcPr>
          <w:p w:rsidR="00891AA6" w:rsidRPr="00A8487A" w:rsidRDefault="00891AA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91AA6" w:rsidTr="00891AA6">
        <w:trPr>
          <w:jc w:val="center"/>
        </w:trPr>
        <w:tc>
          <w:tcPr>
            <w:tcW w:w="1699" w:type="dxa"/>
            <w:vMerge/>
          </w:tcPr>
          <w:p w:rsidR="00891AA6" w:rsidRPr="00DC07A5" w:rsidRDefault="00891AA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891AA6" w:rsidRPr="00E6554D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891AA6" w:rsidRPr="000F211D" w:rsidRDefault="00891AA6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621" w:type="dxa"/>
          </w:tcPr>
          <w:p w:rsidR="00891AA6" w:rsidRDefault="00891AA6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Значајне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личности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српског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језика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Свети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Сава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Вук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Караџић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F043A0" w:rsidRPr="00F043A0" w:rsidRDefault="00F043A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78" w:type="dxa"/>
          </w:tcPr>
          <w:p w:rsidR="00891AA6" w:rsidRPr="00A8487A" w:rsidRDefault="00891AA6" w:rsidP="002A1FA9">
            <w:pPr>
              <w:rPr>
                <w:rFonts w:ascii="Arial" w:hAnsi="Arial" w:cs="Arial"/>
                <w:sz w:val="20"/>
                <w:szCs w:val="20"/>
              </w:rPr>
            </w:pPr>
            <w:r w:rsidRPr="00A8487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891AA6" w:rsidRPr="00A8487A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A8487A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57" w:type="dxa"/>
          </w:tcPr>
          <w:p w:rsidR="00891AA6" w:rsidRPr="00A8487A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AA6" w:rsidTr="00891AA6">
        <w:trPr>
          <w:jc w:val="center"/>
        </w:trPr>
        <w:tc>
          <w:tcPr>
            <w:tcW w:w="1699" w:type="dxa"/>
            <w:vMerge/>
          </w:tcPr>
          <w:p w:rsidR="00891AA6" w:rsidRPr="00DC07A5" w:rsidRDefault="00891AA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891AA6" w:rsidRPr="00E6554D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891AA6" w:rsidRPr="000F211D" w:rsidRDefault="00891AA6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621" w:type="dxa"/>
          </w:tcPr>
          <w:p w:rsidR="00891AA6" w:rsidRDefault="00891AA6" w:rsidP="00672D4B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A8487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„</w:t>
            </w:r>
            <w:r w:rsidRPr="00A8487A">
              <w:rPr>
                <w:rFonts w:ascii="Arial" w:hAnsi="Arial" w:cs="Arial"/>
                <w:sz w:val="20"/>
                <w:szCs w:val="20"/>
              </w:rPr>
              <w:t xml:space="preserve">О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буквару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Милан</w:t>
            </w:r>
            <w:proofErr w:type="spellEnd"/>
            <w:r w:rsidRPr="00A848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8487A">
              <w:rPr>
                <w:rFonts w:ascii="Arial" w:hAnsi="Arial" w:cs="Arial"/>
                <w:sz w:val="20"/>
                <w:szCs w:val="20"/>
              </w:rPr>
              <w:t>Шипка</w:t>
            </w:r>
            <w:proofErr w:type="spellEnd"/>
          </w:p>
          <w:p w:rsidR="00F043A0" w:rsidRPr="00F043A0" w:rsidRDefault="00F043A0" w:rsidP="00672D4B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478" w:type="dxa"/>
          </w:tcPr>
          <w:p w:rsidR="00891AA6" w:rsidRPr="00A8487A" w:rsidRDefault="00891AA6" w:rsidP="002A1FA9">
            <w:pPr>
              <w:rPr>
                <w:rFonts w:ascii="Arial" w:hAnsi="Arial" w:cs="Arial"/>
                <w:sz w:val="20"/>
                <w:szCs w:val="20"/>
              </w:rPr>
            </w:pPr>
            <w:r w:rsidRPr="00A8487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891AA6" w:rsidRPr="00A8487A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A8487A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57" w:type="dxa"/>
          </w:tcPr>
          <w:p w:rsidR="00891AA6" w:rsidRPr="00A8487A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AA6" w:rsidTr="00891AA6">
        <w:trPr>
          <w:jc w:val="center"/>
        </w:trPr>
        <w:tc>
          <w:tcPr>
            <w:tcW w:w="1699" w:type="dxa"/>
            <w:vMerge/>
          </w:tcPr>
          <w:p w:rsidR="00891AA6" w:rsidRPr="00DC07A5" w:rsidRDefault="00891AA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891AA6" w:rsidRPr="00E6554D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891AA6" w:rsidRPr="000F211D" w:rsidRDefault="00891AA6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621" w:type="dxa"/>
          </w:tcPr>
          <w:p w:rsidR="00891AA6" w:rsidRDefault="00891AA6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Усвојеност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вештине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писања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штампаним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писаним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словима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ћирилице</w:t>
            </w:r>
            <w:proofErr w:type="spellEnd"/>
          </w:p>
          <w:p w:rsidR="00891AA6" w:rsidRPr="004F2DA5" w:rsidRDefault="00891AA6" w:rsidP="00672D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891AA6" w:rsidRPr="004F2DA5" w:rsidRDefault="00891AA6" w:rsidP="00672D4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4F2DA5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032" w:type="dxa"/>
          </w:tcPr>
          <w:p w:rsidR="00891AA6" w:rsidRPr="004F2DA5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4F2DA5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(илустровање)</w:t>
            </w:r>
          </w:p>
        </w:tc>
        <w:tc>
          <w:tcPr>
            <w:tcW w:w="2457" w:type="dxa"/>
          </w:tcPr>
          <w:p w:rsidR="00891AA6" w:rsidRPr="004F2DA5" w:rsidRDefault="00891AA6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91AA6" w:rsidTr="00891AA6">
        <w:trPr>
          <w:jc w:val="center"/>
        </w:trPr>
        <w:tc>
          <w:tcPr>
            <w:tcW w:w="1699" w:type="dxa"/>
            <w:vMerge/>
          </w:tcPr>
          <w:p w:rsidR="00891AA6" w:rsidRPr="00DC07A5" w:rsidRDefault="00891AA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891AA6" w:rsidRPr="00E6554D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891AA6" w:rsidRPr="000F211D" w:rsidRDefault="00891AA6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621" w:type="dxa"/>
          </w:tcPr>
          <w:p w:rsidR="00891AA6" w:rsidRPr="004F2DA5" w:rsidRDefault="00891AA6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Усвојеност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вештине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lastRenderedPageBreak/>
              <w:t>читања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разумевањем</w:t>
            </w:r>
            <w:proofErr w:type="spellEnd"/>
          </w:p>
        </w:tc>
        <w:tc>
          <w:tcPr>
            <w:tcW w:w="1478" w:type="dxa"/>
          </w:tcPr>
          <w:p w:rsidR="00891AA6" w:rsidRPr="004F2DA5" w:rsidRDefault="00891AA6" w:rsidP="002A1FA9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4F2DA5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проверавање</w:t>
            </w:r>
          </w:p>
        </w:tc>
        <w:tc>
          <w:tcPr>
            <w:tcW w:w="2032" w:type="dxa"/>
          </w:tcPr>
          <w:p w:rsidR="00891AA6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дом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лево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F2DA5">
              <w:rPr>
                <w:rFonts w:ascii="Arial" w:hAnsi="Arial" w:cs="Arial"/>
                <w:sz w:val="20"/>
                <w:szCs w:val="20"/>
              </w:rPr>
              <w:lastRenderedPageBreak/>
              <w:t xml:space="preserve">–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десно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поред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супротне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стране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F2DA5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F2DA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891AA6" w:rsidRPr="00F043A0" w:rsidRDefault="00891AA6" w:rsidP="00F043A0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57" w:type="dxa"/>
          </w:tcPr>
          <w:p w:rsidR="00891AA6" w:rsidRPr="004F2DA5" w:rsidRDefault="00891AA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91AA6" w:rsidRDefault="00891AA6" w:rsidP="00CC2FA6">
      <w:pPr>
        <w:ind w:left="-709"/>
        <w:rPr>
          <w:rFonts w:ascii="Arial" w:hAnsi="Arial" w:cs="Arial"/>
          <w:lang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Pr="00CC2FA6">
        <w:rPr>
          <w:rFonts w:ascii="Arial" w:hAnsi="Arial" w:cs="Arial"/>
        </w:rPr>
        <w:t>/</w:t>
      </w:r>
      <w:proofErr w:type="spellStart"/>
      <w:r w:rsidRPr="00CC2FA6">
        <w:rPr>
          <w:rFonts w:ascii="Arial" w:hAnsi="Arial" w:cs="Arial"/>
        </w:rPr>
        <w:t>план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остваривање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нереализованих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садржаја</w:t>
      </w:r>
      <w:proofErr w:type="spellEnd"/>
      <w:r w:rsidRPr="00CC2FA6">
        <w:rPr>
          <w:rFonts w:ascii="Arial" w:hAnsi="Arial" w:cs="Arial"/>
        </w:rPr>
        <w:t>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47FA9"/>
    <w:multiLevelType w:val="hybridMultilevel"/>
    <w:tmpl w:val="8E10A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326F5"/>
    <w:rsid w:val="00041726"/>
    <w:rsid w:val="00056A5A"/>
    <w:rsid w:val="000651C3"/>
    <w:rsid w:val="00087941"/>
    <w:rsid w:val="00090C77"/>
    <w:rsid w:val="000A297D"/>
    <w:rsid w:val="000F211D"/>
    <w:rsid w:val="000F3B25"/>
    <w:rsid w:val="00144DBC"/>
    <w:rsid w:val="001874C9"/>
    <w:rsid w:val="00203BAE"/>
    <w:rsid w:val="0022602C"/>
    <w:rsid w:val="00241A5F"/>
    <w:rsid w:val="002A13A5"/>
    <w:rsid w:val="002B608B"/>
    <w:rsid w:val="003254DA"/>
    <w:rsid w:val="003A2F88"/>
    <w:rsid w:val="003D5836"/>
    <w:rsid w:val="003F26AD"/>
    <w:rsid w:val="00407764"/>
    <w:rsid w:val="00453184"/>
    <w:rsid w:val="00461B21"/>
    <w:rsid w:val="004B03B0"/>
    <w:rsid w:val="004B1E33"/>
    <w:rsid w:val="004F2DA5"/>
    <w:rsid w:val="00515010"/>
    <w:rsid w:val="00536DBE"/>
    <w:rsid w:val="00551AB3"/>
    <w:rsid w:val="0056055F"/>
    <w:rsid w:val="00563BE4"/>
    <w:rsid w:val="005B394D"/>
    <w:rsid w:val="005D6CA3"/>
    <w:rsid w:val="005E7C37"/>
    <w:rsid w:val="006422C7"/>
    <w:rsid w:val="00683C48"/>
    <w:rsid w:val="006D21DA"/>
    <w:rsid w:val="006D710C"/>
    <w:rsid w:val="006F2661"/>
    <w:rsid w:val="0071377D"/>
    <w:rsid w:val="007570F1"/>
    <w:rsid w:val="007B5FB9"/>
    <w:rsid w:val="007D51E7"/>
    <w:rsid w:val="008250E2"/>
    <w:rsid w:val="008673B0"/>
    <w:rsid w:val="00870A7C"/>
    <w:rsid w:val="00891AA6"/>
    <w:rsid w:val="00896572"/>
    <w:rsid w:val="008A0B44"/>
    <w:rsid w:val="008A3FB3"/>
    <w:rsid w:val="009046FD"/>
    <w:rsid w:val="00934BCB"/>
    <w:rsid w:val="009437DE"/>
    <w:rsid w:val="0096689E"/>
    <w:rsid w:val="00971D8C"/>
    <w:rsid w:val="009E468C"/>
    <w:rsid w:val="00A12146"/>
    <w:rsid w:val="00A8487A"/>
    <w:rsid w:val="00AB0123"/>
    <w:rsid w:val="00B00285"/>
    <w:rsid w:val="00B07FE9"/>
    <w:rsid w:val="00B10E8A"/>
    <w:rsid w:val="00B257E9"/>
    <w:rsid w:val="00B40808"/>
    <w:rsid w:val="00BB47C6"/>
    <w:rsid w:val="00BD06A6"/>
    <w:rsid w:val="00C40307"/>
    <w:rsid w:val="00C513D1"/>
    <w:rsid w:val="00CC2FA6"/>
    <w:rsid w:val="00CC5887"/>
    <w:rsid w:val="00CF6905"/>
    <w:rsid w:val="00D62EDE"/>
    <w:rsid w:val="00DC07A5"/>
    <w:rsid w:val="00DC3297"/>
    <w:rsid w:val="00E1339D"/>
    <w:rsid w:val="00E34CA4"/>
    <w:rsid w:val="00E4040C"/>
    <w:rsid w:val="00E41798"/>
    <w:rsid w:val="00E6554D"/>
    <w:rsid w:val="00E80D90"/>
    <w:rsid w:val="00EB6B3A"/>
    <w:rsid w:val="00ED1CED"/>
    <w:rsid w:val="00F043A0"/>
    <w:rsid w:val="00F05064"/>
    <w:rsid w:val="00F574D0"/>
    <w:rsid w:val="00F94806"/>
    <w:rsid w:val="00F94DED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0F21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56197-073C-4B67-967D-6856175B9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658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</cp:revision>
  <dcterms:created xsi:type="dcterms:W3CDTF">2019-05-11T22:18:00Z</dcterms:created>
  <dcterms:modified xsi:type="dcterms:W3CDTF">2019-05-11T22:18:00Z</dcterms:modified>
</cp:coreProperties>
</file>