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7D3E71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975BE4">
        <w:rPr>
          <w:rFonts w:ascii="Arial" w:hAnsi="Arial" w:cs="Arial"/>
          <w:sz w:val="24"/>
          <w:szCs w:val="24"/>
        </w:rPr>
        <w:t>АПРИЛ</w:t>
      </w:r>
      <w:r w:rsidR="00E34CA4">
        <w:rPr>
          <w:rFonts w:ascii="Arial" w:hAnsi="Arial" w:cs="Arial"/>
          <w:sz w:val="24"/>
          <w:szCs w:val="24"/>
        </w:rPr>
        <w:t xml:space="preserve"> 20</w:t>
      </w:r>
      <w:bookmarkStart w:id="0" w:name="_GoBack"/>
      <w:bookmarkEnd w:id="0"/>
      <w:r w:rsidR="007D3E71">
        <w:rPr>
          <w:rFonts w:ascii="Arial" w:hAnsi="Arial" w:cs="Arial"/>
          <w:sz w:val="24"/>
          <w:szCs w:val="24"/>
        </w:rPr>
        <w:t>20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8673B0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D62EDE">
        <w:rPr>
          <w:rFonts w:ascii="Arial" w:hAnsi="Arial" w:cs="Arial"/>
          <w:b/>
          <w:sz w:val="24"/>
          <w:szCs w:val="24"/>
        </w:rPr>
        <w:t>Српски</w:t>
      </w:r>
      <w:proofErr w:type="spellEnd"/>
      <w:r w:rsidR="00D62ED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D62EDE">
        <w:rPr>
          <w:rFonts w:ascii="Arial" w:hAnsi="Arial" w:cs="Arial"/>
          <w:b/>
          <w:sz w:val="24"/>
          <w:szCs w:val="24"/>
        </w:rPr>
        <w:t>језик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8673B0">
        <w:rPr>
          <w:rFonts w:ascii="Arial" w:hAnsi="Arial" w:cs="Arial"/>
          <w:b/>
          <w:sz w:val="24"/>
          <w:szCs w:val="24"/>
        </w:rPr>
        <w:t>5</w:t>
      </w:r>
    </w:p>
    <w:tbl>
      <w:tblPr>
        <w:tblStyle w:val="TableGrid"/>
        <w:tblW w:w="4920" w:type="pct"/>
        <w:jc w:val="center"/>
        <w:tblInd w:w="-1179" w:type="dxa"/>
        <w:tblLook w:val="04A0"/>
      </w:tblPr>
      <w:tblGrid>
        <w:gridCol w:w="1880"/>
        <w:gridCol w:w="2343"/>
        <w:gridCol w:w="1218"/>
        <w:gridCol w:w="1650"/>
        <w:gridCol w:w="1768"/>
        <w:gridCol w:w="1968"/>
        <w:gridCol w:w="2183"/>
      </w:tblGrid>
      <w:tr w:rsidR="00B13423" w:rsidTr="00B13423">
        <w:trPr>
          <w:cantSplit/>
          <w:trHeight w:val="1467"/>
          <w:jc w:val="center"/>
        </w:trPr>
        <w:tc>
          <w:tcPr>
            <w:tcW w:w="723" w:type="pct"/>
          </w:tcPr>
          <w:p w:rsidR="00B13423" w:rsidRPr="00407764" w:rsidRDefault="00B13423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B13423" w:rsidRPr="00407764" w:rsidRDefault="00B13423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B13423" w:rsidRPr="00407764" w:rsidRDefault="00B13423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901" w:type="pct"/>
          </w:tcPr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</w:p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 xml:space="preserve"> 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468" w:type="pct"/>
          </w:tcPr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</w:p>
          <w:p w:rsidR="00B13423" w:rsidRPr="00BB47C6" w:rsidRDefault="00B13423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530C2">
              <w:rPr>
                <w:rFonts w:ascii="Arial" w:hAnsi="Arial" w:cs="Arial"/>
                <w:b/>
              </w:rPr>
              <w:t>наставне</w:t>
            </w:r>
            <w:proofErr w:type="spellEnd"/>
            <w:r w:rsidRPr="007530C2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530C2">
              <w:rPr>
                <w:rFonts w:ascii="Arial" w:hAnsi="Arial" w:cs="Arial"/>
                <w:b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634" w:type="pct"/>
          </w:tcPr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</w:p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679" w:type="pct"/>
          </w:tcPr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</w:p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756" w:type="pct"/>
          </w:tcPr>
          <w:p w:rsidR="00B13423" w:rsidRPr="00407764" w:rsidRDefault="00B13423" w:rsidP="00407764">
            <w:pPr>
              <w:rPr>
                <w:rFonts w:ascii="Arial" w:hAnsi="Arial" w:cs="Arial"/>
              </w:rPr>
            </w:pPr>
          </w:p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Међупредме</w:t>
            </w:r>
            <w:r w:rsidRPr="00407764">
              <w:rPr>
                <w:rFonts w:ascii="Arial" w:hAnsi="Arial" w:cs="Arial"/>
                <w:b/>
              </w:rPr>
              <w:t>тно</w:t>
            </w:r>
            <w:proofErr w:type="spellEnd"/>
          </w:p>
          <w:p w:rsidR="00B13423" w:rsidRPr="00407764" w:rsidRDefault="00B13423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839" w:type="pct"/>
          </w:tcPr>
          <w:p w:rsidR="00B13423" w:rsidRDefault="00B13423" w:rsidP="00407764">
            <w:pPr>
              <w:rPr>
                <w:rFonts w:ascii="Arial" w:hAnsi="Arial" w:cs="Arial"/>
              </w:rPr>
            </w:pPr>
          </w:p>
          <w:p w:rsidR="00B13423" w:rsidRPr="00730097" w:rsidRDefault="00B13423" w:rsidP="00B13423">
            <w:pPr>
              <w:rPr>
                <w:rFonts w:ascii="Arial" w:hAnsi="Arial" w:cs="Arial"/>
                <w:b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Евалуација</w:t>
            </w:r>
            <w:proofErr w:type="spellEnd"/>
          </w:p>
          <w:p w:rsidR="00B13423" w:rsidRPr="00407764" w:rsidRDefault="00B13423" w:rsidP="00B13423">
            <w:pPr>
              <w:rPr>
                <w:rFonts w:ascii="Arial" w:hAnsi="Arial" w:cs="Arial"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квалитета</w:t>
            </w:r>
            <w:proofErr w:type="spellEnd"/>
            <w:r w:rsidRPr="007300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30097">
              <w:rPr>
                <w:rFonts w:ascii="Arial" w:hAnsi="Arial" w:cs="Arial"/>
                <w:b/>
              </w:rPr>
              <w:t>испланираног</w:t>
            </w:r>
            <w:proofErr w:type="spellEnd"/>
          </w:p>
        </w:tc>
      </w:tr>
      <w:tr w:rsidR="00B13423" w:rsidTr="00B13423">
        <w:trPr>
          <w:cantSplit/>
          <w:trHeight w:val="1361"/>
          <w:jc w:val="center"/>
        </w:trPr>
        <w:tc>
          <w:tcPr>
            <w:tcW w:w="723" w:type="pct"/>
            <w:vMerge w:val="restart"/>
          </w:tcPr>
          <w:p w:rsidR="00B13423" w:rsidRDefault="00B13423" w:rsidP="00CC0884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  <w:r w:rsidRPr="00D732C5"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Језик</w:t>
            </w:r>
          </w:p>
          <w:p w:rsidR="00B13423" w:rsidRDefault="00B13423" w:rsidP="00CC0884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B13423" w:rsidRDefault="00B13423" w:rsidP="00CC0884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B13423" w:rsidRDefault="00B13423" w:rsidP="00CC0884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B13423" w:rsidRDefault="00B13423" w:rsidP="00CC0884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B13423" w:rsidRDefault="00B13423" w:rsidP="00CC0884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B13423" w:rsidRDefault="00B13423" w:rsidP="00CC0884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B13423" w:rsidRDefault="00B13423" w:rsidP="00CC0884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B13423" w:rsidRDefault="00B13423" w:rsidP="00CC0884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B13423" w:rsidRDefault="00B13423" w:rsidP="00CC0884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B13423" w:rsidRDefault="00B13423" w:rsidP="00CC0884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B13423" w:rsidRDefault="00B13423" w:rsidP="00CC0884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6C1C0B" w:rsidRDefault="006C1C0B" w:rsidP="00CC0884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B13423" w:rsidRDefault="00B13423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7E78E6"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Књижевност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</w:p>
          <w:p w:rsidR="00B13423" w:rsidRDefault="00B13423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B13423" w:rsidRDefault="00B13423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B13423" w:rsidRDefault="00B13423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B13423" w:rsidRDefault="00B13423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B13423" w:rsidRDefault="00B13423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B13423" w:rsidRDefault="00B13423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B13423" w:rsidRDefault="00B13423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B13423" w:rsidRDefault="00B13423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B13423" w:rsidRDefault="00B13423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B13423" w:rsidRDefault="00B13423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B13423" w:rsidRDefault="00B13423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B13423" w:rsidRDefault="00B13423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B13423" w:rsidRDefault="00B13423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B13423" w:rsidRDefault="00B13423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B13423" w:rsidRDefault="00B13423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B13423" w:rsidRDefault="00B13423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6C1C0B" w:rsidRDefault="006C1C0B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6C1C0B" w:rsidRDefault="006C1C0B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6C1C0B" w:rsidRDefault="006C1C0B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6C1C0B" w:rsidRDefault="006C1C0B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6C1C0B" w:rsidRDefault="006C1C0B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6C1C0B" w:rsidRDefault="006C1C0B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6C1C0B" w:rsidRDefault="006C1C0B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6C1C0B" w:rsidRDefault="006C1C0B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6C1C0B" w:rsidRDefault="006C1C0B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B13423" w:rsidRPr="00B13423" w:rsidRDefault="00B13423" w:rsidP="00F574D0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Јези</w:t>
            </w:r>
            <w:r>
              <w:rPr>
                <w:rFonts w:ascii="Arial" w:hAnsi="Arial" w:cs="Arial"/>
                <w:bCs/>
                <w:sz w:val="24"/>
                <w:szCs w:val="24"/>
                <w:lang/>
              </w:rPr>
              <w:t>чка култура</w:t>
            </w:r>
          </w:p>
          <w:p w:rsidR="00B13423" w:rsidRDefault="00B13423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B13423" w:rsidRDefault="00B13423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B13423" w:rsidRDefault="00B13423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B13423" w:rsidRDefault="00B13423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B13423" w:rsidRDefault="00B13423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B13423" w:rsidRDefault="00B13423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B13423" w:rsidRDefault="00B13423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B13423" w:rsidRDefault="00B13423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B13423" w:rsidRDefault="00B13423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B13423" w:rsidRDefault="00B13423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B13423" w:rsidRDefault="00B13423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B13423" w:rsidRDefault="00B13423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B13423" w:rsidRDefault="00B13423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B13423" w:rsidRDefault="00B13423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B13423" w:rsidRDefault="00B13423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B13423" w:rsidRDefault="00B13423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B13423" w:rsidRDefault="00B13423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B13423" w:rsidRDefault="00B13423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B13423" w:rsidRDefault="00B13423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B13423" w:rsidRDefault="00B13423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B13423" w:rsidRDefault="00B13423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B13423" w:rsidRDefault="00B13423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B13423" w:rsidRPr="006C1C0B" w:rsidRDefault="00B13423" w:rsidP="006C1C0B">
            <w:pPr>
              <w:rPr>
                <w:rFonts w:ascii="Arial" w:hAnsi="Arial" w:cs="Arial"/>
                <w:b/>
                <w:lang/>
              </w:rPr>
            </w:pPr>
          </w:p>
        </w:tc>
        <w:tc>
          <w:tcPr>
            <w:tcW w:w="901" w:type="pct"/>
            <w:vMerge w:val="restart"/>
          </w:tcPr>
          <w:p w:rsidR="00B13423" w:rsidRDefault="00B13423" w:rsidP="007530C2">
            <w:pPr>
              <w:ind w:right="-127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3672E4">
              <w:rPr>
                <w:rFonts w:ascii="Arial" w:hAnsi="Arial" w:cs="Arial"/>
                <w:sz w:val="20"/>
                <w:szCs w:val="20"/>
              </w:rPr>
              <w:lastRenderedPageBreak/>
              <w:t>...р</w:t>
            </w:r>
            <w:r w:rsidRPr="003672E4">
              <w:rPr>
                <w:rFonts w:ascii="Arial" w:hAnsi="Arial" w:cs="Arial"/>
                <w:sz w:val="20"/>
                <w:szCs w:val="20"/>
                <w:lang w:val="sr-Cyrl-CS"/>
              </w:rPr>
              <w:t xml:space="preserve">азликује </w:t>
            </w:r>
            <w:proofErr w:type="spellStart"/>
            <w:r w:rsidRPr="003672E4">
              <w:rPr>
                <w:rFonts w:ascii="Arial" w:hAnsi="Arial" w:cs="Arial"/>
                <w:sz w:val="20"/>
                <w:szCs w:val="20"/>
              </w:rPr>
              <w:t>обавештајне</w:t>
            </w:r>
            <w:proofErr w:type="spellEnd"/>
            <w:r w:rsidRPr="003672E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672E4">
              <w:rPr>
                <w:rFonts w:ascii="Arial" w:hAnsi="Arial" w:cs="Arial"/>
                <w:sz w:val="20"/>
                <w:szCs w:val="20"/>
              </w:rPr>
              <w:t>заповедне</w:t>
            </w:r>
            <w:proofErr w:type="spellEnd"/>
            <w:r w:rsidRPr="003672E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672E4">
              <w:rPr>
                <w:rFonts w:ascii="Arial" w:hAnsi="Arial" w:cs="Arial"/>
                <w:sz w:val="20"/>
                <w:szCs w:val="20"/>
              </w:rPr>
              <w:t>упитне</w:t>
            </w:r>
            <w:proofErr w:type="spellEnd"/>
            <w:r w:rsidRPr="003672E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672E4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Pr="003672E4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према изговору и препознаје исте у тексту, правилно употребљава тачку, упитник и узвичник на крају реченице, односно зна место и функцију тачке, упитника и</w:t>
            </w:r>
          </w:p>
          <w:p w:rsidR="00B13423" w:rsidRDefault="00B13423" w:rsidP="007530C2">
            <w:pPr>
              <w:ind w:right="-127"/>
              <w:rPr>
                <w:rFonts w:ascii="Arial" w:hAnsi="Arial" w:cs="Arial"/>
                <w:sz w:val="20"/>
                <w:szCs w:val="20"/>
                <w:lang/>
              </w:rPr>
            </w:pPr>
            <w:r w:rsidRPr="003672E4">
              <w:rPr>
                <w:rFonts w:ascii="Arial" w:hAnsi="Arial" w:cs="Arial"/>
                <w:sz w:val="20"/>
                <w:szCs w:val="20"/>
                <w:lang w:val="sr-Cyrl-CS"/>
              </w:rPr>
              <w:t xml:space="preserve"> узвичника.</w:t>
            </w:r>
          </w:p>
          <w:p w:rsidR="00B13423" w:rsidRDefault="00B13423" w:rsidP="00975BE4">
            <w:pPr>
              <w:ind w:right="-18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6C1C0B" w:rsidRDefault="006C1C0B" w:rsidP="00975BE4">
            <w:pPr>
              <w:ind w:right="-18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6C1C0B" w:rsidRPr="006C1C0B" w:rsidRDefault="006C1C0B" w:rsidP="006C1C0B">
            <w:pPr>
              <w:ind w:right="-54"/>
              <w:rPr>
                <w:rFonts w:ascii="Arial" w:hAnsi="Arial" w:cs="Arial"/>
                <w:sz w:val="20"/>
                <w:szCs w:val="20"/>
                <w:lang/>
              </w:rPr>
            </w:pPr>
            <w:r w:rsidRPr="00975BE4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975BE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препознаје 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загонетку и разуме њено значење</w:t>
            </w:r>
          </w:p>
          <w:p w:rsidR="00B13423" w:rsidRPr="00975BE4" w:rsidRDefault="00B13423" w:rsidP="00975BE4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  <w:r w:rsidRPr="006C1C0B">
              <w:rPr>
                <w:rFonts w:ascii="Arial" w:hAnsi="Arial" w:cs="Arial"/>
                <w:sz w:val="20"/>
                <w:szCs w:val="20"/>
              </w:rPr>
              <w:t xml:space="preserve">... </w:t>
            </w:r>
            <w:r w:rsidRPr="006C1C0B">
              <w:rPr>
                <w:rFonts w:ascii="Arial" w:hAnsi="Arial" w:cs="Arial"/>
                <w:sz w:val="20"/>
                <w:szCs w:val="20"/>
                <w:lang w:val="sr-Cyrl-CS"/>
              </w:rPr>
              <w:t>п</w:t>
            </w:r>
            <w:r w:rsidRPr="00975BE4">
              <w:rPr>
                <w:rFonts w:ascii="Arial" w:hAnsi="Arial" w:cs="Arial"/>
                <w:sz w:val="20"/>
                <w:szCs w:val="20"/>
                <w:lang w:val="sr-Cyrl-CS"/>
              </w:rPr>
              <w:t>репознаје причу, одређује главни догађај, време (редослед догађаја) и место дешавања у вези са прочитаним текстом, уочава ликове;</w:t>
            </w:r>
          </w:p>
          <w:p w:rsidR="00B13423" w:rsidRPr="00975BE4" w:rsidRDefault="00B13423" w:rsidP="00975BE4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/>
              </w:rPr>
              <w:t>...</w:t>
            </w:r>
            <w:r w:rsidRPr="00975BE4">
              <w:rPr>
                <w:rFonts w:ascii="Arial" w:hAnsi="Arial" w:cs="Arial"/>
                <w:b/>
                <w:sz w:val="20"/>
                <w:szCs w:val="20"/>
                <w:lang w:val="sr-Cyrl-CS"/>
              </w:rPr>
              <w:t xml:space="preserve"> </w:t>
            </w:r>
            <w:r w:rsidRPr="00975BE4">
              <w:rPr>
                <w:rFonts w:ascii="Arial" w:hAnsi="Arial" w:cs="Arial"/>
                <w:sz w:val="20"/>
                <w:szCs w:val="20"/>
                <w:lang w:val="sr-Cyrl-CS"/>
              </w:rPr>
              <w:t xml:space="preserve">изражава своје </w:t>
            </w:r>
            <w:r w:rsidRPr="00975BE4">
              <w:rPr>
                <w:rFonts w:ascii="Arial" w:hAnsi="Arial" w:cs="Arial"/>
                <w:sz w:val="20"/>
                <w:szCs w:val="20"/>
                <w:lang w:val="sr-Cyrl-CS"/>
              </w:rPr>
              <w:lastRenderedPageBreak/>
              <w:t>мишљење о понашању ликова у књижевном делу, препричава причу;</w:t>
            </w:r>
          </w:p>
          <w:p w:rsidR="00B13423" w:rsidRDefault="006C1C0B" w:rsidP="00975BE4">
            <w:pPr>
              <w:ind w:right="-18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6C1C0B">
              <w:rPr>
                <w:rFonts w:ascii="Arial" w:hAnsi="Arial" w:cs="Arial"/>
                <w:sz w:val="20"/>
                <w:szCs w:val="20"/>
                <w:lang w:val="sr-Cyrl-CS"/>
              </w:rPr>
              <w:t>...</w:t>
            </w:r>
            <w:r w:rsidR="00B13423" w:rsidRPr="006C1C0B">
              <w:rPr>
                <w:rFonts w:ascii="Arial" w:hAnsi="Arial" w:cs="Arial"/>
                <w:sz w:val="20"/>
                <w:szCs w:val="20"/>
                <w:lang w:val="sr-Cyrl-CS"/>
              </w:rPr>
              <w:t>образлаже</w:t>
            </w:r>
            <w:r w:rsidR="00B13423" w:rsidRPr="00975BE4">
              <w:rPr>
                <w:rFonts w:ascii="Arial" w:hAnsi="Arial" w:cs="Arial"/>
                <w:sz w:val="20"/>
                <w:szCs w:val="20"/>
                <w:lang w:val="sr-Cyrl-CS"/>
              </w:rPr>
              <w:t xml:space="preserve"> своје мишљење о понашању ликова у књижевном делу.</w:t>
            </w:r>
          </w:p>
          <w:p w:rsidR="00B13423" w:rsidRDefault="006C1C0B" w:rsidP="00975BE4">
            <w:pPr>
              <w:ind w:right="-18"/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/>
              </w:rPr>
              <w:t>...</w:t>
            </w:r>
            <w:r w:rsidR="00B13423" w:rsidRPr="00975B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препознаје басну.</w:t>
            </w:r>
          </w:p>
          <w:p w:rsidR="006C1C0B" w:rsidRPr="003E5529" w:rsidRDefault="006C1C0B" w:rsidP="006C1C0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6C1C0B">
              <w:rPr>
                <w:rFonts w:ascii="Arial" w:hAnsi="Arial" w:cs="Arial"/>
                <w:sz w:val="20"/>
                <w:szCs w:val="20"/>
              </w:rPr>
              <w:t>...</w:t>
            </w:r>
            <w:r w:rsidRPr="006C1C0B">
              <w:rPr>
                <w:rFonts w:ascii="Arial" w:hAnsi="Arial" w:cs="Arial"/>
                <w:sz w:val="20"/>
                <w:szCs w:val="20"/>
                <w:lang w:val="sr-Cyrl-CS"/>
              </w:rPr>
              <w:t>препознаје</w:t>
            </w:r>
            <w:r w:rsidRPr="003E552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песму, зна ко је песник, уочава стих и строфу;</w:t>
            </w:r>
          </w:p>
          <w:p w:rsidR="006C1C0B" w:rsidRDefault="006C1C0B" w:rsidP="006C1C0B">
            <w:pPr>
              <w:pStyle w:val="NoSpacing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6C1C0B">
              <w:rPr>
                <w:rFonts w:ascii="Arial" w:hAnsi="Arial" w:cs="Arial"/>
                <w:sz w:val="20"/>
                <w:szCs w:val="20"/>
                <w:lang w:val="sr-Cyrl-CS"/>
              </w:rPr>
              <w:t>...п</w:t>
            </w:r>
            <w:r w:rsidRPr="003E5529">
              <w:rPr>
                <w:rFonts w:ascii="Arial" w:hAnsi="Arial" w:cs="Arial"/>
                <w:sz w:val="20"/>
                <w:szCs w:val="20"/>
                <w:lang w:val="sr-Cyrl-CS"/>
              </w:rPr>
              <w:t>репознаје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 и доживљава мелодичност песме.</w:t>
            </w:r>
          </w:p>
          <w:p w:rsidR="006C1C0B" w:rsidRDefault="006C1C0B" w:rsidP="006C1C0B">
            <w:pPr>
              <w:ind w:right="-18"/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>...</w:t>
            </w:r>
            <w:r w:rsidRPr="003E5529">
              <w:rPr>
                <w:rFonts w:ascii="Arial" w:hAnsi="Arial" w:cs="Arial"/>
                <w:sz w:val="20"/>
                <w:szCs w:val="20"/>
                <w:lang w:val="sr-Cyrl-CS"/>
              </w:rPr>
              <w:t>доводи садржај песме у везу са илустрацијама.</w:t>
            </w:r>
          </w:p>
          <w:p w:rsidR="006C1C0B" w:rsidRDefault="006C1C0B" w:rsidP="006C1C0B">
            <w:pPr>
              <w:ind w:right="-18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6C1C0B" w:rsidRDefault="006C1C0B" w:rsidP="00975BE4">
            <w:pPr>
              <w:ind w:right="-18"/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/>
              </w:rPr>
            </w:pPr>
          </w:p>
          <w:p w:rsidR="006C1C0B" w:rsidRDefault="006C1C0B" w:rsidP="00975BE4">
            <w:pPr>
              <w:ind w:right="-18"/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/>
              </w:rPr>
            </w:pPr>
          </w:p>
          <w:p w:rsidR="00B13423" w:rsidRDefault="00B13423" w:rsidP="00975BE4">
            <w:pPr>
              <w:ind w:right="-18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3E5529">
              <w:rPr>
                <w:rFonts w:ascii="Arial" w:hAnsi="Arial" w:cs="Arial"/>
                <w:sz w:val="20"/>
                <w:szCs w:val="20"/>
                <w:lang w:val="sr-Cyrl-CS"/>
              </w:rPr>
              <w:t>...пажљиво и културно слуша саговорника и развија комуникативне способности.</w:t>
            </w:r>
          </w:p>
          <w:p w:rsidR="00B13423" w:rsidRPr="006C1C0B" w:rsidRDefault="00B13423" w:rsidP="006C1C0B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3E5529">
              <w:rPr>
                <w:rFonts w:ascii="Arial" w:hAnsi="Arial" w:cs="Arial"/>
                <w:b/>
                <w:bCs/>
                <w:sz w:val="20"/>
                <w:szCs w:val="20"/>
                <w:lang w:val="sr-Cyrl-CS"/>
              </w:rPr>
              <w:t>...</w:t>
            </w:r>
            <w:r w:rsidRPr="003E552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препричава аудиовизуелни запис.</w:t>
            </w:r>
          </w:p>
          <w:p w:rsidR="00B13423" w:rsidRPr="003E5529" w:rsidRDefault="006C1C0B" w:rsidP="003E5529">
            <w:pPr>
              <w:pStyle w:val="NoSpacing"/>
              <w:rPr>
                <w:rFonts w:ascii="Arial" w:hAnsi="Arial" w:cs="Arial"/>
                <w:b/>
                <w:bCs/>
                <w:sz w:val="20"/>
                <w:szCs w:val="20"/>
                <w:lang w:val="sr-Cyrl-CS"/>
              </w:rPr>
            </w:pPr>
            <w:r w:rsidRPr="006C1C0B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</w:t>
            </w:r>
            <w:r w:rsidR="00B13423" w:rsidRPr="006C1C0B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прича и описује на основу</w:t>
            </w:r>
            <w:r w:rsidR="00B13423" w:rsidRPr="003E552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цртежа и по сећању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</w:t>
            </w:r>
          </w:p>
          <w:p w:rsidR="00B13423" w:rsidRDefault="00B13423" w:rsidP="00975BE4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78216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...богати речник (усваја нове речи) и </w:t>
            </w: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саставља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пише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питања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основу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датих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одговора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13423" w:rsidRDefault="00B13423" w:rsidP="00975BE4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</w:p>
          <w:p w:rsidR="00B13423" w:rsidRPr="00B13423" w:rsidRDefault="00B13423" w:rsidP="006C1C0B">
            <w:pPr>
              <w:ind w:right="-18"/>
              <w:rPr>
                <w:rFonts w:ascii="Arial" w:hAnsi="Arial" w:cs="Arial"/>
                <w:bCs/>
                <w:sz w:val="20"/>
                <w:szCs w:val="20"/>
                <w:lang/>
              </w:rPr>
            </w:pPr>
          </w:p>
        </w:tc>
        <w:tc>
          <w:tcPr>
            <w:tcW w:w="468" w:type="pct"/>
          </w:tcPr>
          <w:p w:rsidR="00B13423" w:rsidRPr="007D3E71" w:rsidRDefault="00B13423" w:rsidP="0040776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D3E71">
              <w:rPr>
                <w:rFonts w:ascii="Arial" w:hAnsi="Arial" w:cs="Arial"/>
                <w:sz w:val="20"/>
                <w:szCs w:val="20"/>
              </w:rPr>
              <w:lastRenderedPageBreak/>
              <w:t>133.</w:t>
            </w:r>
          </w:p>
        </w:tc>
        <w:tc>
          <w:tcPr>
            <w:tcW w:w="634" w:type="pct"/>
          </w:tcPr>
          <w:p w:rsidR="00B13423" w:rsidRPr="00B64CB8" w:rsidRDefault="00B13423" w:rsidP="00D72633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proofErr w:type="spellStart"/>
            <w:r w:rsidRPr="003672E4">
              <w:rPr>
                <w:rFonts w:ascii="Arial" w:hAnsi="Arial" w:cs="Arial"/>
                <w:sz w:val="20"/>
                <w:szCs w:val="20"/>
              </w:rPr>
              <w:t>Обавештајне</w:t>
            </w:r>
            <w:proofErr w:type="spellEnd"/>
            <w:r w:rsidRPr="003672E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672E4">
              <w:rPr>
                <w:rFonts w:ascii="Arial" w:hAnsi="Arial" w:cs="Arial"/>
                <w:sz w:val="20"/>
                <w:szCs w:val="20"/>
              </w:rPr>
              <w:t>заповедене</w:t>
            </w:r>
            <w:proofErr w:type="spellEnd"/>
            <w:r w:rsidRPr="003672E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672E4">
              <w:rPr>
                <w:rFonts w:ascii="Arial" w:hAnsi="Arial" w:cs="Arial"/>
                <w:sz w:val="20"/>
                <w:szCs w:val="20"/>
              </w:rPr>
              <w:t>упитне</w:t>
            </w:r>
            <w:proofErr w:type="spellEnd"/>
            <w:r w:rsidRPr="003672E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672E4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</w:p>
        </w:tc>
        <w:tc>
          <w:tcPr>
            <w:tcW w:w="679" w:type="pct"/>
          </w:tcPr>
          <w:p w:rsidR="00B13423" w:rsidRPr="00B64CB8" w:rsidRDefault="00B13423" w:rsidP="00D72633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 w:rsidRPr="003672E4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756" w:type="pct"/>
          </w:tcPr>
          <w:p w:rsidR="00B13423" w:rsidRPr="003672E4" w:rsidRDefault="00B13423" w:rsidP="00D72633">
            <w:pPr>
              <w:rPr>
                <w:rFonts w:ascii="Arial" w:hAnsi="Arial" w:cs="Arial"/>
                <w:sz w:val="20"/>
                <w:szCs w:val="20"/>
              </w:rPr>
            </w:pPr>
            <w:r w:rsidRPr="003672E4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839" w:type="pct"/>
          </w:tcPr>
          <w:p w:rsidR="00B13423" w:rsidRPr="003672E4" w:rsidRDefault="00B13423" w:rsidP="00D726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3423" w:rsidTr="00B13423">
        <w:trPr>
          <w:jc w:val="center"/>
        </w:trPr>
        <w:tc>
          <w:tcPr>
            <w:tcW w:w="723" w:type="pct"/>
            <w:vMerge/>
          </w:tcPr>
          <w:p w:rsidR="00B13423" w:rsidRPr="00BD06A6" w:rsidRDefault="00B13423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901" w:type="pct"/>
            <w:vMerge/>
          </w:tcPr>
          <w:p w:rsidR="00B13423" w:rsidRPr="003F027E" w:rsidRDefault="00B13423" w:rsidP="000B2610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B13423" w:rsidRPr="008673B0" w:rsidRDefault="00B13423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8673B0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34</w:t>
            </w:r>
            <w:r w:rsidRPr="008673B0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634" w:type="pct"/>
          </w:tcPr>
          <w:p w:rsidR="00B13423" w:rsidRDefault="00B13423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975BE4">
              <w:rPr>
                <w:rFonts w:ascii="Arial" w:hAnsi="Arial" w:cs="Arial"/>
                <w:sz w:val="20"/>
                <w:szCs w:val="20"/>
              </w:rPr>
              <w:t>Загонетке</w:t>
            </w:r>
            <w:proofErr w:type="spellEnd"/>
            <w:r w:rsidRPr="00975BE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75BE4">
              <w:rPr>
                <w:rFonts w:ascii="Arial" w:hAnsi="Arial" w:cs="Arial"/>
                <w:sz w:val="20"/>
                <w:szCs w:val="20"/>
              </w:rPr>
              <w:t>Григора</w:t>
            </w:r>
            <w:proofErr w:type="spellEnd"/>
            <w:r w:rsidRPr="00975BE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5BE4">
              <w:rPr>
                <w:rFonts w:ascii="Arial" w:hAnsi="Arial" w:cs="Arial"/>
                <w:sz w:val="20"/>
                <w:szCs w:val="20"/>
              </w:rPr>
              <w:t>Витеза</w:t>
            </w:r>
            <w:proofErr w:type="spellEnd"/>
            <w:r w:rsidRPr="00975BE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975BE4">
              <w:rPr>
                <w:rFonts w:ascii="Arial" w:hAnsi="Arial" w:cs="Arial"/>
                <w:sz w:val="20"/>
                <w:szCs w:val="20"/>
              </w:rPr>
              <w:t>Бране</w:t>
            </w:r>
            <w:proofErr w:type="spellEnd"/>
            <w:r w:rsidRPr="00975BE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5BE4">
              <w:rPr>
                <w:rFonts w:ascii="Arial" w:hAnsi="Arial" w:cs="Arial"/>
                <w:sz w:val="20"/>
                <w:szCs w:val="20"/>
              </w:rPr>
              <w:t>Цветковића</w:t>
            </w:r>
            <w:proofErr w:type="spellEnd"/>
            <w:r w:rsidRPr="00975BE4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6C1C0B" w:rsidRPr="006C1C0B" w:rsidRDefault="006C1C0B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679" w:type="pct"/>
          </w:tcPr>
          <w:p w:rsidR="00B13423" w:rsidRPr="00975BE4" w:rsidRDefault="00B13423" w:rsidP="006D21D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75BE4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756" w:type="pct"/>
          </w:tcPr>
          <w:p w:rsidR="00B13423" w:rsidRPr="00975BE4" w:rsidRDefault="00B13423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75BE4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975BE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5BE4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975BE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75BE4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975BE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39" w:type="pct"/>
          </w:tcPr>
          <w:p w:rsidR="00B13423" w:rsidRPr="00975BE4" w:rsidRDefault="00B1342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3423" w:rsidTr="00B13423">
        <w:trPr>
          <w:jc w:val="center"/>
        </w:trPr>
        <w:tc>
          <w:tcPr>
            <w:tcW w:w="723" w:type="pct"/>
            <w:vMerge/>
          </w:tcPr>
          <w:p w:rsidR="00B13423" w:rsidRPr="00E34CA4" w:rsidRDefault="00B13423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1" w:type="pct"/>
            <w:vMerge/>
          </w:tcPr>
          <w:p w:rsidR="00B13423" w:rsidRPr="006422C7" w:rsidRDefault="00B1342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B13423" w:rsidRPr="008673B0" w:rsidRDefault="00B13423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135.</w:t>
            </w:r>
          </w:p>
        </w:tc>
        <w:tc>
          <w:tcPr>
            <w:tcW w:w="634" w:type="pct"/>
          </w:tcPr>
          <w:p w:rsidR="00B13423" w:rsidRDefault="00B13423" w:rsidP="00354C48">
            <w:pPr>
              <w:rPr>
                <w:rFonts w:ascii="Arial" w:hAnsi="Arial" w:cs="Arial"/>
                <w:sz w:val="20"/>
                <w:szCs w:val="20"/>
                <w:lang/>
              </w:rPr>
            </w:pPr>
            <w:r w:rsidRPr="00975BE4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975BE4">
              <w:rPr>
                <w:rFonts w:ascii="Arial" w:hAnsi="Arial" w:cs="Arial"/>
                <w:sz w:val="20"/>
                <w:szCs w:val="20"/>
              </w:rPr>
              <w:t>Загонетке</w:t>
            </w:r>
            <w:proofErr w:type="spellEnd"/>
            <w:r w:rsidRPr="00975BE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5BE4">
              <w:rPr>
                <w:rFonts w:ascii="Arial" w:hAnsi="Arial" w:cs="Arial"/>
                <w:sz w:val="20"/>
                <w:szCs w:val="20"/>
              </w:rPr>
              <w:t>лаке</w:t>
            </w:r>
            <w:proofErr w:type="spellEnd"/>
            <w:r w:rsidRPr="00975BE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5BE4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Pr="00975BE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5BE4">
              <w:rPr>
                <w:rFonts w:ascii="Arial" w:hAnsi="Arial" w:cs="Arial"/>
                <w:sz w:val="20"/>
                <w:szCs w:val="20"/>
              </w:rPr>
              <w:t>прваке</w:t>
            </w:r>
            <w:proofErr w:type="spellEnd"/>
            <w:r w:rsidRPr="00975BE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5BE4">
              <w:rPr>
                <w:rFonts w:ascii="Arial" w:hAnsi="Arial" w:cs="Arial"/>
                <w:sz w:val="20"/>
                <w:szCs w:val="20"/>
              </w:rPr>
              <w:t>ђаке</w:t>
            </w:r>
            <w:proofErr w:type="spellEnd"/>
            <w:r w:rsidRPr="00975BE4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975BE4">
              <w:rPr>
                <w:rFonts w:ascii="Arial" w:hAnsi="Arial" w:cs="Arial"/>
                <w:sz w:val="20"/>
                <w:szCs w:val="20"/>
              </w:rPr>
              <w:t>Десанка</w:t>
            </w:r>
            <w:proofErr w:type="spellEnd"/>
            <w:r w:rsidRPr="00975BE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5BE4">
              <w:rPr>
                <w:rFonts w:ascii="Arial" w:hAnsi="Arial" w:cs="Arial"/>
                <w:sz w:val="20"/>
                <w:szCs w:val="20"/>
              </w:rPr>
              <w:t>Максимовић</w:t>
            </w:r>
            <w:proofErr w:type="spellEnd"/>
          </w:p>
          <w:p w:rsidR="006C1C0B" w:rsidRPr="006C1C0B" w:rsidRDefault="006C1C0B" w:rsidP="00354C48">
            <w:pPr>
              <w:rPr>
                <w:rFonts w:ascii="Arial" w:hAnsi="Arial" w:cs="Arial"/>
                <w:noProof/>
                <w:color w:val="FF0000"/>
                <w:sz w:val="20"/>
                <w:szCs w:val="20"/>
                <w:lang/>
              </w:rPr>
            </w:pPr>
          </w:p>
        </w:tc>
        <w:tc>
          <w:tcPr>
            <w:tcW w:w="679" w:type="pct"/>
          </w:tcPr>
          <w:p w:rsidR="00B13423" w:rsidRPr="00975BE4" w:rsidRDefault="00B13423" w:rsidP="00BD0830">
            <w:pPr>
              <w:rPr>
                <w:rFonts w:ascii="Arial" w:hAnsi="Arial" w:cs="Arial"/>
                <w:sz w:val="20"/>
                <w:szCs w:val="20"/>
              </w:rPr>
            </w:pPr>
            <w:r w:rsidRPr="00975BE4">
              <w:rPr>
                <w:rFonts w:ascii="Arial" w:hAnsi="Arial" w:cs="Arial"/>
                <w:sz w:val="20"/>
                <w:szCs w:val="20"/>
              </w:rPr>
              <w:t>обрада</w:t>
            </w:r>
          </w:p>
        </w:tc>
        <w:tc>
          <w:tcPr>
            <w:tcW w:w="756" w:type="pct"/>
          </w:tcPr>
          <w:p w:rsidR="00B13423" w:rsidRPr="00975BE4" w:rsidRDefault="00B13423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75BE4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975BE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5BE4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975BE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75BE4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975BE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39" w:type="pct"/>
          </w:tcPr>
          <w:p w:rsidR="00B13423" w:rsidRPr="00975BE4" w:rsidRDefault="00B1342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3423" w:rsidTr="00B13423">
        <w:trPr>
          <w:jc w:val="center"/>
        </w:trPr>
        <w:tc>
          <w:tcPr>
            <w:tcW w:w="723" w:type="pct"/>
            <w:vMerge/>
          </w:tcPr>
          <w:p w:rsidR="00B13423" w:rsidRPr="00E34CA4" w:rsidRDefault="00B13423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1" w:type="pct"/>
            <w:vMerge/>
          </w:tcPr>
          <w:p w:rsidR="00B13423" w:rsidRPr="006422C7" w:rsidRDefault="00B1342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B13423" w:rsidRPr="00975BE4" w:rsidRDefault="00B13423" w:rsidP="00975BE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136.</w:t>
            </w:r>
          </w:p>
        </w:tc>
        <w:tc>
          <w:tcPr>
            <w:tcW w:w="634" w:type="pct"/>
          </w:tcPr>
          <w:p w:rsidR="00B13423" w:rsidRDefault="00B13423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975BE4">
              <w:rPr>
                <w:rFonts w:ascii="Arial" w:hAnsi="Arial" w:cs="Arial"/>
                <w:sz w:val="20"/>
                <w:szCs w:val="20"/>
              </w:rPr>
              <w:t>Народне</w:t>
            </w:r>
            <w:proofErr w:type="spellEnd"/>
            <w:r w:rsidRPr="00975BE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5BE4">
              <w:rPr>
                <w:rFonts w:ascii="Arial" w:hAnsi="Arial" w:cs="Arial"/>
                <w:sz w:val="20"/>
                <w:szCs w:val="20"/>
              </w:rPr>
              <w:t>загонетке</w:t>
            </w:r>
            <w:proofErr w:type="spellEnd"/>
          </w:p>
          <w:p w:rsidR="006C1C0B" w:rsidRPr="006C1C0B" w:rsidRDefault="006C1C0B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679" w:type="pct"/>
          </w:tcPr>
          <w:p w:rsidR="00B13423" w:rsidRPr="00975BE4" w:rsidRDefault="00B13423" w:rsidP="00BD0830">
            <w:pPr>
              <w:rPr>
                <w:rFonts w:ascii="Arial" w:hAnsi="Arial" w:cs="Arial"/>
                <w:sz w:val="20"/>
                <w:szCs w:val="20"/>
              </w:rPr>
            </w:pPr>
            <w:r w:rsidRPr="00975BE4">
              <w:rPr>
                <w:rFonts w:ascii="Arial" w:hAnsi="Arial" w:cs="Arial"/>
                <w:sz w:val="20"/>
                <w:szCs w:val="20"/>
              </w:rPr>
              <w:t>обрада</w:t>
            </w:r>
          </w:p>
        </w:tc>
        <w:tc>
          <w:tcPr>
            <w:tcW w:w="756" w:type="pct"/>
          </w:tcPr>
          <w:p w:rsidR="00B13423" w:rsidRPr="00975BE4" w:rsidRDefault="00B13423" w:rsidP="00010AB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75BE4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975BE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5BE4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975BE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75BE4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975BE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39" w:type="pct"/>
          </w:tcPr>
          <w:p w:rsidR="00B13423" w:rsidRPr="00975BE4" w:rsidRDefault="00B13423" w:rsidP="00010A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3423" w:rsidTr="00B13423">
        <w:trPr>
          <w:jc w:val="center"/>
        </w:trPr>
        <w:tc>
          <w:tcPr>
            <w:tcW w:w="723" w:type="pct"/>
            <w:vMerge/>
          </w:tcPr>
          <w:p w:rsidR="00B13423" w:rsidRPr="00E34CA4" w:rsidRDefault="00B13423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1" w:type="pct"/>
            <w:vMerge/>
          </w:tcPr>
          <w:p w:rsidR="00B13423" w:rsidRPr="006422C7" w:rsidRDefault="00B1342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B13423" w:rsidRPr="008673B0" w:rsidRDefault="00B13423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137.</w:t>
            </w:r>
          </w:p>
        </w:tc>
        <w:tc>
          <w:tcPr>
            <w:tcW w:w="634" w:type="pct"/>
          </w:tcPr>
          <w:p w:rsidR="00B13423" w:rsidRDefault="00B13423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975BE4">
              <w:rPr>
                <w:rFonts w:ascii="Arial" w:hAnsi="Arial" w:cs="Arial"/>
                <w:sz w:val="20"/>
                <w:szCs w:val="20"/>
              </w:rPr>
              <w:t>Обавештајне</w:t>
            </w:r>
            <w:proofErr w:type="spellEnd"/>
            <w:r w:rsidRPr="00975BE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75BE4">
              <w:rPr>
                <w:rFonts w:ascii="Arial" w:hAnsi="Arial" w:cs="Arial"/>
                <w:sz w:val="20"/>
                <w:szCs w:val="20"/>
              </w:rPr>
              <w:t>заповедене</w:t>
            </w:r>
            <w:proofErr w:type="spellEnd"/>
            <w:r w:rsidRPr="00975BE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975BE4">
              <w:rPr>
                <w:rFonts w:ascii="Arial" w:hAnsi="Arial" w:cs="Arial"/>
                <w:sz w:val="20"/>
                <w:szCs w:val="20"/>
              </w:rPr>
              <w:t>упитне</w:t>
            </w:r>
            <w:proofErr w:type="spellEnd"/>
            <w:r w:rsidRPr="00975BE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5BE4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</w:p>
          <w:p w:rsidR="006C1C0B" w:rsidRDefault="006C1C0B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6C1C0B" w:rsidRDefault="006C1C0B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6C1C0B" w:rsidRPr="006C1C0B" w:rsidRDefault="006C1C0B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679" w:type="pct"/>
          </w:tcPr>
          <w:p w:rsidR="00B13423" w:rsidRPr="00975BE4" w:rsidRDefault="00B13423" w:rsidP="00C151DB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975BE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систематизација</w:t>
            </w:r>
          </w:p>
        </w:tc>
        <w:tc>
          <w:tcPr>
            <w:tcW w:w="756" w:type="pct"/>
          </w:tcPr>
          <w:p w:rsidR="00B13423" w:rsidRPr="00975BE4" w:rsidRDefault="00B13423" w:rsidP="006422C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75BE4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975BE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5BE4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975BE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5BE4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975BE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75BE4">
              <w:rPr>
                <w:rFonts w:ascii="Arial" w:hAnsi="Arial" w:cs="Arial"/>
                <w:sz w:val="20"/>
                <w:szCs w:val="20"/>
              </w:rPr>
              <w:t>одредница</w:t>
            </w:r>
            <w:proofErr w:type="spellEnd"/>
            <w:r w:rsidRPr="00975BE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5BE4">
              <w:rPr>
                <w:rFonts w:ascii="Arial" w:hAnsi="Arial" w:cs="Arial"/>
                <w:sz w:val="20"/>
                <w:szCs w:val="20"/>
              </w:rPr>
              <w:t>прекосутра</w:t>
            </w:r>
            <w:proofErr w:type="spellEnd"/>
            <w:r w:rsidRPr="00975BE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75BE4">
              <w:rPr>
                <w:rFonts w:ascii="Arial" w:hAnsi="Arial" w:cs="Arial"/>
                <w:sz w:val="20"/>
                <w:szCs w:val="20"/>
              </w:rPr>
              <w:t>ваздух</w:t>
            </w:r>
            <w:proofErr w:type="spellEnd"/>
            <w:r w:rsidRPr="00975BE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75BE4">
              <w:rPr>
                <w:rFonts w:ascii="Arial" w:hAnsi="Arial" w:cs="Arial"/>
                <w:sz w:val="20"/>
                <w:szCs w:val="20"/>
              </w:rPr>
              <w:t>животиње</w:t>
            </w:r>
            <w:proofErr w:type="spellEnd"/>
            <w:r w:rsidRPr="00975BE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39" w:type="pct"/>
          </w:tcPr>
          <w:p w:rsidR="00B13423" w:rsidRPr="00975BE4" w:rsidRDefault="00B13423" w:rsidP="006422C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3423" w:rsidTr="00B13423">
        <w:trPr>
          <w:jc w:val="center"/>
        </w:trPr>
        <w:tc>
          <w:tcPr>
            <w:tcW w:w="723" w:type="pct"/>
            <w:vMerge/>
          </w:tcPr>
          <w:p w:rsidR="00B13423" w:rsidRPr="00E34CA4" w:rsidRDefault="00B13423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1" w:type="pct"/>
            <w:vMerge/>
          </w:tcPr>
          <w:p w:rsidR="00B13423" w:rsidRPr="00A12146" w:rsidRDefault="00B1342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B13423" w:rsidRPr="008673B0" w:rsidRDefault="00B13423" w:rsidP="005150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138.</w:t>
            </w:r>
          </w:p>
        </w:tc>
        <w:tc>
          <w:tcPr>
            <w:tcW w:w="634" w:type="pct"/>
          </w:tcPr>
          <w:p w:rsidR="00B13423" w:rsidRDefault="00B13423" w:rsidP="00CC0884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975BE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Обавештајне, заповедне и упитне реченице</w:t>
            </w:r>
          </w:p>
          <w:p w:rsidR="00B13423" w:rsidRPr="006C1C0B" w:rsidRDefault="00B13423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679" w:type="pct"/>
          </w:tcPr>
          <w:p w:rsidR="00B13423" w:rsidRPr="00975BE4" w:rsidRDefault="00B13423" w:rsidP="00041726">
            <w:pPr>
              <w:rPr>
                <w:rFonts w:ascii="Arial" w:hAnsi="Arial" w:cs="Arial"/>
                <w:sz w:val="20"/>
                <w:szCs w:val="20"/>
              </w:rPr>
            </w:pPr>
            <w:r w:rsidRPr="00975BE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проверавање</w:t>
            </w:r>
          </w:p>
        </w:tc>
        <w:tc>
          <w:tcPr>
            <w:tcW w:w="756" w:type="pct"/>
          </w:tcPr>
          <w:p w:rsidR="00B13423" w:rsidRPr="00975BE4" w:rsidRDefault="00B13423" w:rsidP="00041726">
            <w:pPr>
              <w:rPr>
                <w:rFonts w:ascii="Arial" w:hAnsi="Arial" w:cs="Arial"/>
                <w:sz w:val="20"/>
                <w:szCs w:val="20"/>
              </w:rPr>
            </w:pPr>
            <w:r w:rsidRPr="00975BE4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839" w:type="pct"/>
          </w:tcPr>
          <w:p w:rsidR="00B13423" w:rsidRPr="00975BE4" w:rsidRDefault="00B13423" w:rsidP="000417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3423" w:rsidTr="00B13423">
        <w:trPr>
          <w:jc w:val="center"/>
        </w:trPr>
        <w:tc>
          <w:tcPr>
            <w:tcW w:w="723" w:type="pct"/>
            <w:vMerge/>
          </w:tcPr>
          <w:p w:rsidR="00B13423" w:rsidRPr="00E34CA4" w:rsidRDefault="00B13423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1" w:type="pct"/>
            <w:vMerge/>
          </w:tcPr>
          <w:p w:rsidR="00B13423" w:rsidRPr="00A12146" w:rsidRDefault="00B1342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B13423" w:rsidRPr="008673B0" w:rsidRDefault="00B13423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139.</w:t>
            </w:r>
          </w:p>
        </w:tc>
        <w:tc>
          <w:tcPr>
            <w:tcW w:w="634" w:type="pct"/>
          </w:tcPr>
          <w:p w:rsidR="00B13423" w:rsidRDefault="00B13423" w:rsidP="00CC0884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975BE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Приче из Читанке</w:t>
            </w:r>
          </w:p>
          <w:p w:rsidR="006C1C0B" w:rsidRPr="00975BE4" w:rsidRDefault="006C1C0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9" w:type="pct"/>
          </w:tcPr>
          <w:p w:rsidR="00B13423" w:rsidRPr="00975BE4" w:rsidRDefault="00B13423" w:rsidP="00BD0830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975BE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систематизација</w:t>
            </w:r>
          </w:p>
        </w:tc>
        <w:tc>
          <w:tcPr>
            <w:tcW w:w="756" w:type="pct"/>
          </w:tcPr>
          <w:p w:rsidR="00B13423" w:rsidRPr="00975BE4" w:rsidRDefault="00B13423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975BE4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Ликовна култура (илустровање)</w:t>
            </w:r>
          </w:p>
        </w:tc>
        <w:tc>
          <w:tcPr>
            <w:tcW w:w="839" w:type="pct"/>
          </w:tcPr>
          <w:p w:rsidR="00B13423" w:rsidRPr="00975BE4" w:rsidRDefault="00B13423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B13423" w:rsidTr="00B13423">
        <w:trPr>
          <w:jc w:val="center"/>
        </w:trPr>
        <w:tc>
          <w:tcPr>
            <w:tcW w:w="723" w:type="pct"/>
            <w:vMerge/>
          </w:tcPr>
          <w:p w:rsidR="00B13423" w:rsidRPr="00DC07A5" w:rsidRDefault="00B13423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1" w:type="pct"/>
            <w:vMerge/>
          </w:tcPr>
          <w:p w:rsidR="00B13423" w:rsidRPr="00A12146" w:rsidRDefault="00B1342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B13423" w:rsidRPr="00B257E9" w:rsidRDefault="00B13423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140</w:t>
            </w:r>
            <w:r w:rsidRPr="00B257E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34" w:type="pct"/>
          </w:tcPr>
          <w:p w:rsidR="00B13423" w:rsidRDefault="00B13423" w:rsidP="00CC0884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975BE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Приче из Читанке</w:t>
            </w:r>
          </w:p>
          <w:p w:rsidR="006C1C0B" w:rsidRPr="00975BE4" w:rsidRDefault="006C1C0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9" w:type="pct"/>
          </w:tcPr>
          <w:p w:rsidR="00B13423" w:rsidRPr="00975BE4" w:rsidRDefault="00B13423" w:rsidP="00672D4B">
            <w:pPr>
              <w:rPr>
                <w:rFonts w:ascii="Arial" w:hAnsi="Arial" w:cs="Arial"/>
                <w:sz w:val="20"/>
                <w:szCs w:val="20"/>
              </w:rPr>
            </w:pPr>
            <w:r w:rsidRPr="00975BE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проверавање</w:t>
            </w:r>
          </w:p>
        </w:tc>
        <w:tc>
          <w:tcPr>
            <w:tcW w:w="756" w:type="pct"/>
          </w:tcPr>
          <w:p w:rsidR="00B13423" w:rsidRPr="00975BE4" w:rsidRDefault="00B13423" w:rsidP="006D21DA">
            <w:pPr>
              <w:rPr>
                <w:rFonts w:ascii="Arial" w:hAnsi="Arial" w:cs="Arial"/>
                <w:sz w:val="20"/>
                <w:szCs w:val="20"/>
              </w:rPr>
            </w:pPr>
            <w:r w:rsidRPr="00975BE4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839" w:type="pct"/>
          </w:tcPr>
          <w:p w:rsidR="00B13423" w:rsidRPr="00975BE4" w:rsidRDefault="00B13423" w:rsidP="006D21D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3423" w:rsidTr="00B13423">
        <w:trPr>
          <w:jc w:val="center"/>
        </w:trPr>
        <w:tc>
          <w:tcPr>
            <w:tcW w:w="723" w:type="pct"/>
            <w:vMerge/>
          </w:tcPr>
          <w:p w:rsidR="00B13423" w:rsidRPr="00DC07A5" w:rsidRDefault="00B13423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1" w:type="pct"/>
            <w:vMerge/>
          </w:tcPr>
          <w:p w:rsidR="00B13423" w:rsidRPr="00E6554D" w:rsidRDefault="00B1342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B13423" w:rsidRPr="008673B0" w:rsidRDefault="00B13423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141.</w:t>
            </w:r>
          </w:p>
        </w:tc>
        <w:tc>
          <w:tcPr>
            <w:tcW w:w="634" w:type="pct"/>
          </w:tcPr>
          <w:p w:rsidR="00B13423" w:rsidRPr="003E5529" w:rsidRDefault="00B13423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E5529">
              <w:rPr>
                <w:rFonts w:ascii="Arial" w:hAnsi="Arial" w:cs="Arial"/>
                <w:sz w:val="20"/>
                <w:szCs w:val="20"/>
              </w:rPr>
              <w:t>Разговорне</w:t>
            </w:r>
            <w:proofErr w:type="spellEnd"/>
            <w:r w:rsidRPr="003E55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5529">
              <w:rPr>
                <w:rFonts w:ascii="Arial" w:hAnsi="Arial" w:cs="Arial"/>
                <w:sz w:val="20"/>
                <w:szCs w:val="20"/>
              </w:rPr>
              <w:t>игре</w:t>
            </w:r>
            <w:proofErr w:type="spellEnd"/>
          </w:p>
        </w:tc>
        <w:tc>
          <w:tcPr>
            <w:tcW w:w="679" w:type="pct"/>
          </w:tcPr>
          <w:p w:rsidR="00B13423" w:rsidRPr="003E5529" w:rsidRDefault="00B13423" w:rsidP="00672D4B">
            <w:pPr>
              <w:rPr>
                <w:rFonts w:ascii="Arial" w:hAnsi="Arial" w:cs="Arial"/>
                <w:sz w:val="20"/>
                <w:szCs w:val="20"/>
              </w:rPr>
            </w:pPr>
            <w:r w:rsidRPr="003E552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вежбање</w:t>
            </w:r>
          </w:p>
        </w:tc>
        <w:tc>
          <w:tcPr>
            <w:tcW w:w="756" w:type="pct"/>
          </w:tcPr>
          <w:p w:rsidR="00B13423" w:rsidRDefault="00B13423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3E5529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3E55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5529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3E55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5529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3E552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E5529">
              <w:rPr>
                <w:rFonts w:ascii="Arial" w:hAnsi="Arial" w:cs="Arial"/>
                <w:sz w:val="20"/>
                <w:szCs w:val="20"/>
              </w:rPr>
              <w:t>понашање</w:t>
            </w:r>
            <w:proofErr w:type="spellEnd"/>
            <w:r w:rsidRPr="003E55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5529">
              <w:rPr>
                <w:rFonts w:ascii="Arial" w:hAnsi="Arial" w:cs="Arial"/>
                <w:sz w:val="20"/>
                <w:szCs w:val="20"/>
              </w:rPr>
              <w:t>ученика</w:t>
            </w:r>
            <w:proofErr w:type="spellEnd"/>
            <w:r w:rsidRPr="003E5529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6C1C0B" w:rsidRPr="006C1C0B" w:rsidRDefault="006C1C0B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839" w:type="pct"/>
          </w:tcPr>
          <w:p w:rsidR="00B13423" w:rsidRPr="003E5529" w:rsidRDefault="00B1342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3423" w:rsidTr="00B13423">
        <w:trPr>
          <w:jc w:val="center"/>
        </w:trPr>
        <w:tc>
          <w:tcPr>
            <w:tcW w:w="723" w:type="pct"/>
            <w:vMerge/>
          </w:tcPr>
          <w:p w:rsidR="00B13423" w:rsidRPr="00DC07A5" w:rsidRDefault="00B13423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1" w:type="pct"/>
            <w:vMerge/>
          </w:tcPr>
          <w:p w:rsidR="00B13423" w:rsidRPr="00E6554D" w:rsidRDefault="00B1342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B13423" w:rsidRPr="008673B0" w:rsidRDefault="00B13423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142.</w:t>
            </w:r>
          </w:p>
        </w:tc>
        <w:tc>
          <w:tcPr>
            <w:tcW w:w="634" w:type="pct"/>
          </w:tcPr>
          <w:p w:rsidR="00B13423" w:rsidRPr="003E5529" w:rsidRDefault="00B13423" w:rsidP="00BD083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E5529">
              <w:rPr>
                <w:rFonts w:ascii="Arial" w:hAnsi="Arial" w:cs="Arial"/>
                <w:sz w:val="20"/>
                <w:szCs w:val="20"/>
              </w:rPr>
              <w:t>Аудиовизуелни</w:t>
            </w:r>
            <w:proofErr w:type="spellEnd"/>
            <w:r w:rsidRPr="003E55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5529">
              <w:rPr>
                <w:rFonts w:ascii="Arial" w:hAnsi="Arial" w:cs="Arial"/>
                <w:sz w:val="20"/>
                <w:szCs w:val="20"/>
              </w:rPr>
              <w:t>запис</w:t>
            </w:r>
            <w:proofErr w:type="spellEnd"/>
          </w:p>
        </w:tc>
        <w:tc>
          <w:tcPr>
            <w:tcW w:w="679" w:type="pct"/>
          </w:tcPr>
          <w:p w:rsidR="00B13423" w:rsidRPr="003E5529" w:rsidRDefault="00B13423" w:rsidP="00BD0830">
            <w:pPr>
              <w:rPr>
                <w:rFonts w:ascii="Arial" w:hAnsi="Arial" w:cs="Arial"/>
                <w:sz w:val="20"/>
                <w:szCs w:val="20"/>
              </w:rPr>
            </w:pPr>
            <w:r w:rsidRPr="003E552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вежбање</w:t>
            </w:r>
          </w:p>
        </w:tc>
        <w:tc>
          <w:tcPr>
            <w:tcW w:w="756" w:type="pct"/>
          </w:tcPr>
          <w:p w:rsidR="00B13423" w:rsidRDefault="00B13423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3E5529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3E55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5529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3E55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5529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3E552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E5529">
              <w:rPr>
                <w:rFonts w:ascii="Arial" w:hAnsi="Arial" w:cs="Arial"/>
                <w:sz w:val="20"/>
                <w:szCs w:val="20"/>
              </w:rPr>
              <w:t>очување</w:t>
            </w:r>
            <w:proofErr w:type="spellEnd"/>
            <w:r w:rsidRPr="003E55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5529">
              <w:rPr>
                <w:rFonts w:ascii="Arial" w:hAnsi="Arial" w:cs="Arial"/>
                <w:sz w:val="20"/>
                <w:szCs w:val="20"/>
              </w:rPr>
              <w:t>здравља</w:t>
            </w:r>
            <w:proofErr w:type="spellEnd"/>
            <w:r w:rsidRPr="003E5529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3E5529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3E55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5529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3E552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E5529">
              <w:rPr>
                <w:rFonts w:ascii="Arial" w:hAnsi="Arial" w:cs="Arial"/>
                <w:sz w:val="20"/>
                <w:szCs w:val="20"/>
              </w:rPr>
              <w:t>илустровање</w:t>
            </w:r>
            <w:proofErr w:type="spellEnd"/>
            <w:r w:rsidRPr="003E5529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6C1C0B" w:rsidRPr="006C1C0B" w:rsidRDefault="006C1C0B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839" w:type="pct"/>
          </w:tcPr>
          <w:p w:rsidR="00B13423" w:rsidRPr="003E5529" w:rsidRDefault="00B1342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3423" w:rsidTr="00B13423">
        <w:trPr>
          <w:jc w:val="center"/>
        </w:trPr>
        <w:tc>
          <w:tcPr>
            <w:tcW w:w="723" w:type="pct"/>
            <w:vMerge/>
          </w:tcPr>
          <w:p w:rsidR="00B13423" w:rsidRPr="00DC07A5" w:rsidRDefault="00B13423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1" w:type="pct"/>
            <w:vMerge/>
          </w:tcPr>
          <w:p w:rsidR="00B13423" w:rsidRPr="00E6554D" w:rsidRDefault="00B1342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B13423" w:rsidRPr="008673B0" w:rsidRDefault="00B13423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143.</w:t>
            </w:r>
          </w:p>
        </w:tc>
        <w:tc>
          <w:tcPr>
            <w:tcW w:w="634" w:type="pct"/>
          </w:tcPr>
          <w:p w:rsidR="00B13423" w:rsidRPr="003E5529" w:rsidRDefault="00B13423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3E552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„</w:t>
            </w:r>
            <w:proofErr w:type="spellStart"/>
            <w:r w:rsidRPr="003E5529">
              <w:rPr>
                <w:rFonts w:ascii="Arial" w:hAnsi="Arial" w:cs="Arial"/>
                <w:sz w:val="20"/>
                <w:szCs w:val="20"/>
              </w:rPr>
              <w:t>Пролеће</w:t>
            </w:r>
            <w:proofErr w:type="spellEnd"/>
            <w:r w:rsidRPr="003E5529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3E5529">
              <w:rPr>
                <w:rFonts w:ascii="Arial" w:hAnsi="Arial" w:cs="Arial"/>
                <w:sz w:val="20"/>
                <w:szCs w:val="20"/>
              </w:rPr>
              <w:t>Воја</w:t>
            </w:r>
            <w:proofErr w:type="spellEnd"/>
            <w:r w:rsidRPr="003E55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5529">
              <w:rPr>
                <w:rFonts w:ascii="Arial" w:hAnsi="Arial" w:cs="Arial"/>
                <w:sz w:val="20"/>
                <w:szCs w:val="20"/>
              </w:rPr>
              <w:t>Царић</w:t>
            </w:r>
            <w:proofErr w:type="spellEnd"/>
          </w:p>
        </w:tc>
        <w:tc>
          <w:tcPr>
            <w:tcW w:w="679" w:type="pct"/>
          </w:tcPr>
          <w:p w:rsidR="00B13423" w:rsidRPr="003E5529" w:rsidRDefault="00B13423" w:rsidP="00BD0830">
            <w:pPr>
              <w:rPr>
                <w:rFonts w:ascii="Arial" w:hAnsi="Arial" w:cs="Arial"/>
                <w:sz w:val="20"/>
                <w:szCs w:val="20"/>
              </w:rPr>
            </w:pPr>
            <w:r w:rsidRPr="003E552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756" w:type="pct"/>
          </w:tcPr>
          <w:p w:rsidR="00B13423" w:rsidRDefault="00B13423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3E5529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(временске прилике, годишња доба). Ликовна култура (илустровање)</w:t>
            </w:r>
          </w:p>
          <w:p w:rsidR="006C1C0B" w:rsidRPr="006C1C0B" w:rsidRDefault="006C1C0B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839" w:type="pct"/>
          </w:tcPr>
          <w:p w:rsidR="00B13423" w:rsidRPr="003E5529" w:rsidRDefault="00B13423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B13423" w:rsidTr="00B13423">
        <w:trPr>
          <w:jc w:val="center"/>
        </w:trPr>
        <w:tc>
          <w:tcPr>
            <w:tcW w:w="723" w:type="pct"/>
            <w:vMerge/>
          </w:tcPr>
          <w:p w:rsidR="00B13423" w:rsidRPr="00DC07A5" w:rsidRDefault="00B13423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1" w:type="pct"/>
            <w:vMerge/>
          </w:tcPr>
          <w:p w:rsidR="00B13423" w:rsidRPr="00E6554D" w:rsidRDefault="00B1342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B13423" w:rsidRPr="008673B0" w:rsidRDefault="00B13423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</w:t>
            </w:r>
          </w:p>
        </w:tc>
        <w:tc>
          <w:tcPr>
            <w:tcW w:w="634" w:type="pct"/>
          </w:tcPr>
          <w:p w:rsidR="00B13423" w:rsidRPr="003E5529" w:rsidRDefault="00B13423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3E552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„</w:t>
            </w:r>
            <w:proofErr w:type="spellStart"/>
            <w:r w:rsidRPr="003E5529">
              <w:rPr>
                <w:rFonts w:ascii="Arial" w:hAnsi="Arial" w:cs="Arial"/>
                <w:sz w:val="20"/>
                <w:szCs w:val="20"/>
              </w:rPr>
              <w:t>Ветар</w:t>
            </w:r>
            <w:proofErr w:type="spellEnd"/>
            <w:r w:rsidRPr="003E55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5529">
              <w:rPr>
                <w:rFonts w:ascii="Arial" w:hAnsi="Arial" w:cs="Arial"/>
                <w:sz w:val="20"/>
                <w:szCs w:val="20"/>
              </w:rPr>
              <w:t>сејач</w:t>
            </w:r>
            <w:proofErr w:type="spellEnd"/>
            <w:r w:rsidRPr="003E5529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3E5529">
              <w:rPr>
                <w:rFonts w:ascii="Arial" w:hAnsi="Arial" w:cs="Arial"/>
                <w:sz w:val="20"/>
                <w:szCs w:val="20"/>
              </w:rPr>
              <w:t>Мира</w:t>
            </w:r>
            <w:proofErr w:type="spellEnd"/>
            <w:r w:rsidRPr="003E55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5529">
              <w:rPr>
                <w:rFonts w:ascii="Arial" w:hAnsi="Arial" w:cs="Arial"/>
                <w:sz w:val="20"/>
                <w:szCs w:val="20"/>
              </w:rPr>
              <w:t>Алечковић</w:t>
            </w:r>
            <w:proofErr w:type="spellEnd"/>
          </w:p>
        </w:tc>
        <w:tc>
          <w:tcPr>
            <w:tcW w:w="679" w:type="pct"/>
          </w:tcPr>
          <w:p w:rsidR="00B13423" w:rsidRPr="003E5529" w:rsidRDefault="00B13423" w:rsidP="00BD0830">
            <w:pPr>
              <w:rPr>
                <w:rFonts w:ascii="Arial" w:hAnsi="Arial" w:cs="Arial"/>
                <w:sz w:val="20"/>
                <w:szCs w:val="20"/>
              </w:rPr>
            </w:pPr>
            <w:r w:rsidRPr="003E552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756" w:type="pct"/>
          </w:tcPr>
          <w:p w:rsidR="00B13423" w:rsidRDefault="00B13423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3E5529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(биљке, ливада). Ликовна култура (илустровање)</w:t>
            </w:r>
          </w:p>
          <w:p w:rsidR="006C1C0B" w:rsidRPr="006C1C0B" w:rsidRDefault="006C1C0B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839" w:type="pct"/>
          </w:tcPr>
          <w:p w:rsidR="00B13423" w:rsidRPr="003E5529" w:rsidRDefault="00B13423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B13423" w:rsidTr="00B13423">
        <w:trPr>
          <w:jc w:val="center"/>
        </w:trPr>
        <w:tc>
          <w:tcPr>
            <w:tcW w:w="723" w:type="pct"/>
            <w:vMerge/>
          </w:tcPr>
          <w:p w:rsidR="00B13423" w:rsidRPr="00DC07A5" w:rsidRDefault="00B13423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1" w:type="pct"/>
            <w:vMerge/>
          </w:tcPr>
          <w:p w:rsidR="00B13423" w:rsidRPr="00E6554D" w:rsidRDefault="00B1342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B13423" w:rsidRPr="008673B0" w:rsidRDefault="00B13423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145.</w:t>
            </w:r>
          </w:p>
        </w:tc>
        <w:tc>
          <w:tcPr>
            <w:tcW w:w="634" w:type="pct"/>
          </w:tcPr>
          <w:p w:rsidR="00B13423" w:rsidRPr="003E5529" w:rsidRDefault="00B13423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E5529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3E5529">
              <w:rPr>
                <w:rFonts w:ascii="Arial" w:hAnsi="Arial" w:cs="Arial"/>
                <w:sz w:val="20"/>
                <w:szCs w:val="20"/>
              </w:rPr>
              <w:t xml:space="preserve"> о </w:t>
            </w:r>
            <w:proofErr w:type="spellStart"/>
            <w:r w:rsidRPr="003E5529">
              <w:rPr>
                <w:rFonts w:ascii="Arial" w:hAnsi="Arial" w:cs="Arial"/>
                <w:sz w:val="20"/>
                <w:szCs w:val="20"/>
              </w:rPr>
              <w:t>пролећу</w:t>
            </w:r>
            <w:proofErr w:type="spellEnd"/>
          </w:p>
        </w:tc>
        <w:tc>
          <w:tcPr>
            <w:tcW w:w="679" w:type="pct"/>
          </w:tcPr>
          <w:p w:rsidR="00B13423" w:rsidRPr="003E5529" w:rsidRDefault="00B13423" w:rsidP="00BD0830">
            <w:pPr>
              <w:rPr>
                <w:rFonts w:ascii="Arial" w:hAnsi="Arial" w:cs="Arial"/>
                <w:sz w:val="20"/>
                <w:szCs w:val="20"/>
              </w:rPr>
            </w:pPr>
            <w:r w:rsidRPr="003E552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вежбање</w:t>
            </w:r>
          </w:p>
        </w:tc>
        <w:tc>
          <w:tcPr>
            <w:tcW w:w="756" w:type="pct"/>
          </w:tcPr>
          <w:p w:rsidR="00B13423" w:rsidRDefault="00B13423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3E5529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3E55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5529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3E552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E5529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3E5529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3E5529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3E55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5529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3E55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5529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3E552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E5529">
              <w:rPr>
                <w:rFonts w:ascii="Arial" w:hAnsi="Arial" w:cs="Arial"/>
                <w:sz w:val="20"/>
                <w:szCs w:val="20"/>
              </w:rPr>
              <w:t>пролеће</w:t>
            </w:r>
            <w:proofErr w:type="spellEnd"/>
            <w:r w:rsidRPr="003E5529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6C1C0B" w:rsidRPr="006C1C0B" w:rsidRDefault="006C1C0B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839" w:type="pct"/>
          </w:tcPr>
          <w:p w:rsidR="00B13423" w:rsidRPr="003E5529" w:rsidRDefault="00B1342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3423" w:rsidTr="00B13423">
        <w:trPr>
          <w:jc w:val="center"/>
        </w:trPr>
        <w:tc>
          <w:tcPr>
            <w:tcW w:w="723" w:type="pct"/>
            <w:vMerge/>
          </w:tcPr>
          <w:p w:rsidR="00B13423" w:rsidRPr="00DC07A5" w:rsidRDefault="00B13423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1" w:type="pct"/>
            <w:vMerge/>
          </w:tcPr>
          <w:p w:rsidR="00B13423" w:rsidRPr="00E6554D" w:rsidRDefault="00B1342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B13423" w:rsidRPr="008673B0" w:rsidRDefault="00B13423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146.</w:t>
            </w:r>
          </w:p>
        </w:tc>
        <w:tc>
          <w:tcPr>
            <w:tcW w:w="634" w:type="pct"/>
          </w:tcPr>
          <w:p w:rsidR="00B13423" w:rsidRDefault="00B13423" w:rsidP="00F94DE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78216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„</w:t>
            </w: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Хвалисави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зечеви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Десанка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Максимовић</w:t>
            </w:r>
            <w:proofErr w:type="spellEnd"/>
          </w:p>
          <w:p w:rsidR="00B13423" w:rsidRPr="006C1C0B" w:rsidRDefault="00B13423" w:rsidP="006C1C0B">
            <w:pPr>
              <w:pStyle w:val="NoSpacing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679" w:type="pct"/>
          </w:tcPr>
          <w:p w:rsidR="00B13423" w:rsidRPr="00782168" w:rsidRDefault="00B13423" w:rsidP="00BD0830">
            <w:pPr>
              <w:rPr>
                <w:rFonts w:ascii="Arial" w:hAnsi="Arial" w:cs="Arial"/>
                <w:sz w:val="20"/>
                <w:szCs w:val="20"/>
              </w:rPr>
            </w:pPr>
            <w:r w:rsidRPr="0078216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756" w:type="pct"/>
          </w:tcPr>
          <w:p w:rsidR="00B13423" w:rsidRPr="00782168" w:rsidRDefault="00B13423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782168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(животиње). Ликовна култура (илустровање)</w:t>
            </w:r>
          </w:p>
        </w:tc>
        <w:tc>
          <w:tcPr>
            <w:tcW w:w="839" w:type="pct"/>
          </w:tcPr>
          <w:p w:rsidR="00B13423" w:rsidRPr="00782168" w:rsidRDefault="00B13423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B13423" w:rsidTr="00B13423">
        <w:trPr>
          <w:jc w:val="center"/>
        </w:trPr>
        <w:tc>
          <w:tcPr>
            <w:tcW w:w="723" w:type="pct"/>
            <w:vMerge/>
          </w:tcPr>
          <w:p w:rsidR="00B13423" w:rsidRPr="00DC07A5" w:rsidRDefault="00B13423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1" w:type="pct"/>
            <w:vMerge/>
          </w:tcPr>
          <w:p w:rsidR="00B13423" w:rsidRPr="00E6554D" w:rsidRDefault="00B1342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B13423" w:rsidRPr="008673B0" w:rsidRDefault="00B13423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147.</w:t>
            </w:r>
          </w:p>
        </w:tc>
        <w:tc>
          <w:tcPr>
            <w:tcW w:w="634" w:type="pct"/>
          </w:tcPr>
          <w:p w:rsidR="00B13423" w:rsidRPr="00782168" w:rsidRDefault="00B13423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78216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„</w:t>
            </w:r>
            <w:r w:rsidRPr="00782168">
              <w:rPr>
                <w:rFonts w:ascii="Arial" w:hAnsi="Arial" w:cs="Arial"/>
                <w:sz w:val="20"/>
                <w:szCs w:val="20"/>
              </w:rPr>
              <w:t xml:space="preserve">У </w:t>
            </w: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гостима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Десанка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Максимовић</w:t>
            </w:r>
            <w:proofErr w:type="spellEnd"/>
          </w:p>
        </w:tc>
        <w:tc>
          <w:tcPr>
            <w:tcW w:w="679" w:type="pct"/>
          </w:tcPr>
          <w:p w:rsidR="00B13423" w:rsidRPr="00782168" w:rsidRDefault="00B13423" w:rsidP="00BD0830">
            <w:pPr>
              <w:rPr>
                <w:rFonts w:ascii="Arial" w:hAnsi="Arial" w:cs="Arial"/>
                <w:sz w:val="20"/>
                <w:szCs w:val="20"/>
              </w:rPr>
            </w:pPr>
            <w:r w:rsidRPr="0078216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756" w:type="pct"/>
          </w:tcPr>
          <w:p w:rsidR="00B13423" w:rsidRDefault="00B13423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782168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(месеци у години, биљке). Ликовна култура (илустровање)</w:t>
            </w:r>
          </w:p>
          <w:p w:rsidR="006C1C0B" w:rsidRPr="006C1C0B" w:rsidRDefault="006C1C0B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839" w:type="pct"/>
          </w:tcPr>
          <w:p w:rsidR="00B13423" w:rsidRPr="00782168" w:rsidRDefault="00B13423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B13423" w:rsidTr="006C1C0B">
        <w:trPr>
          <w:trHeight w:val="1854"/>
          <w:jc w:val="center"/>
        </w:trPr>
        <w:tc>
          <w:tcPr>
            <w:tcW w:w="723" w:type="pct"/>
            <w:vMerge/>
          </w:tcPr>
          <w:p w:rsidR="00B13423" w:rsidRPr="00DC07A5" w:rsidRDefault="00B13423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1" w:type="pct"/>
            <w:vMerge/>
          </w:tcPr>
          <w:p w:rsidR="00B13423" w:rsidRPr="00E6554D" w:rsidRDefault="00B1342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B13423" w:rsidRPr="008673B0" w:rsidRDefault="00B13423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148.</w:t>
            </w:r>
          </w:p>
        </w:tc>
        <w:tc>
          <w:tcPr>
            <w:tcW w:w="634" w:type="pct"/>
          </w:tcPr>
          <w:p w:rsidR="00B13423" w:rsidRPr="00782168" w:rsidRDefault="00B13423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Богаћење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речника</w:t>
            </w:r>
            <w:proofErr w:type="spellEnd"/>
          </w:p>
        </w:tc>
        <w:tc>
          <w:tcPr>
            <w:tcW w:w="679" w:type="pct"/>
          </w:tcPr>
          <w:p w:rsidR="00B13423" w:rsidRPr="00782168" w:rsidRDefault="00B13423" w:rsidP="00BD0830">
            <w:pPr>
              <w:rPr>
                <w:rFonts w:ascii="Arial" w:hAnsi="Arial" w:cs="Arial"/>
                <w:sz w:val="20"/>
                <w:szCs w:val="20"/>
              </w:rPr>
            </w:pPr>
            <w:r w:rsidRPr="0078216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756" w:type="pct"/>
          </w:tcPr>
          <w:p w:rsidR="00B13423" w:rsidRPr="00782168" w:rsidRDefault="00B13423" w:rsidP="00782168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вода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ваздух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временске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прилике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биљке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B13423" w:rsidRPr="006C1C0B" w:rsidRDefault="00B13423" w:rsidP="00782168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Физичко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здравствено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спорт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39" w:type="pct"/>
          </w:tcPr>
          <w:p w:rsidR="00B13423" w:rsidRPr="00782168" w:rsidRDefault="00B13423" w:rsidP="00782168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C2FA6" w:rsidRPr="00D62EDE" w:rsidRDefault="00CC2FA6" w:rsidP="00E34CA4"/>
    <w:p w:rsidR="00CC2FA6" w:rsidRDefault="00CC2FA6" w:rsidP="00CC2FA6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6C1C0B" w:rsidRDefault="00CC2FA6" w:rsidP="006C1C0B">
      <w:pPr>
        <w:ind w:left="-709" w:right="-744"/>
        <w:rPr>
          <w:rFonts w:ascii="Arial" w:hAnsi="Arial" w:cs="Arial"/>
          <w:sz w:val="20"/>
          <w:szCs w:val="20"/>
          <w:lang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sectPr w:rsidR="00CC2FA6" w:rsidRPr="006C1C0B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10AB9"/>
    <w:rsid w:val="00041726"/>
    <w:rsid w:val="00056A5A"/>
    <w:rsid w:val="000651C3"/>
    <w:rsid w:val="00087941"/>
    <w:rsid w:val="000A297D"/>
    <w:rsid w:val="000B2610"/>
    <w:rsid w:val="000F3B25"/>
    <w:rsid w:val="00144DBC"/>
    <w:rsid w:val="001874C9"/>
    <w:rsid w:val="00203BAE"/>
    <w:rsid w:val="0022602C"/>
    <w:rsid w:val="002401E8"/>
    <w:rsid w:val="00241A5F"/>
    <w:rsid w:val="002A13A5"/>
    <w:rsid w:val="002B608B"/>
    <w:rsid w:val="002C0FC4"/>
    <w:rsid w:val="003254DA"/>
    <w:rsid w:val="003D5836"/>
    <w:rsid w:val="003E5529"/>
    <w:rsid w:val="003F027E"/>
    <w:rsid w:val="003F26AD"/>
    <w:rsid w:val="00407764"/>
    <w:rsid w:val="00450A54"/>
    <w:rsid w:val="00453184"/>
    <w:rsid w:val="004B03B0"/>
    <w:rsid w:val="004B1E33"/>
    <w:rsid w:val="00515010"/>
    <w:rsid w:val="00536DBE"/>
    <w:rsid w:val="00551AB3"/>
    <w:rsid w:val="0056055F"/>
    <w:rsid w:val="005B394D"/>
    <w:rsid w:val="005C7018"/>
    <w:rsid w:val="005E7C37"/>
    <w:rsid w:val="006422C7"/>
    <w:rsid w:val="00683C48"/>
    <w:rsid w:val="006C1C0B"/>
    <w:rsid w:val="006D21DA"/>
    <w:rsid w:val="006D710C"/>
    <w:rsid w:val="006F2661"/>
    <w:rsid w:val="0071377D"/>
    <w:rsid w:val="007530C2"/>
    <w:rsid w:val="007570F1"/>
    <w:rsid w:val="00782168"/>
    <w:rsid w:val="007B5FB9"/>
    <w:rsid w:val="007D3E71"/>
    <w:rsid w:val="007D51E7"/>
    <w:rsid w:val="008250E2"/>
    <w:rsid w:val="00825969"/>
    <w:rsid w:val="00862CFF"/>
    <w:rsid w:val="008673B0"/>
    <w:rsid w:val="00870A7C"/>
    <w:rsid w:val="008A3FB3"/>
    <w:rsid w:val="00934BCB"/>
    <w:rsid w:val="009437DE"/>
    <w:rsid w:val="009552A9"/>
    <w:rsid w:val="0096689E"/>
    <w:rsid w:val="00971D8C"/>
    <w:rsid w:val="00975BE4"/>
    <w:rsid w:val="009C5836"/>
    <w:rsid w:val="009E468C"/>
    <w:rsid w:val="00A12146"/>
    <w:rsid w:val="00AB0123"/>
    <w:rsid w:val="00B00285"/>
    <w:rsid w:val="00B07FE9"/>
    <w:rsid w:val="00B10E8A"/>
    <w:rsid w:val="00B13423"/>
    <w:rsid w:val="00B257E9"/>
    <w:rsid w:val="00B40808"/>
    <w:rsid w:val="00B64CB8"/>
    <w:rsid w:val="00BB47C6"/>
    <w:rsid w:val="00BC4472"/>
    <w:rsid w:val="00BD06A6"/>
    <w:rsid w:val="00C40307"/>
    <w:rsid w:val="00CC2FA6"/>
    <w:rsid w:val="00CC5887"/>
    <w:rsid w:val="00CD55AF"/>
    <w:rsid w:val="00CF6905"/>
    <w:rsid w:val="00D62EDE"/>
    <w:rsid w:val="00DC07A5"/>
    <w:rsid w:val="00DF2C99"/>
    <w:rsid w:val="00E1339D"/>
    <w:rsid w:val="00E34CA4"/>
    <w:rsid w:val="00E41798"/>
    <w:rsid w:val="00E6554D"/>
    <w:rsid w:val="00EB6B3A"/>
    <w:rsid w:val="00ED1CED"/>
    <w:rsid w:val="00F05064"/>
    <w:rsid w:val="00F574D0"/>
    <w:rsid w:val="00F94806"/>
    <w:rsid w:val="00F94DED"/>
    <w:rsid w:val="00FA1452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62F808-C3E7-4EC3-B85D-9A6AC7AF5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515</Words>
  <Characters>2938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3447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2</cp:revision>
  <dcterms:created xsi:type="dcterms:W3CDTF">2019-05-11T21:54:00Z</dcterms:created>
  <dcterms:modified xsi:type="dcterms:W3CDTF">2019-05-11T21:54:00Z</dcterms:modified>
</cp:coreProperties>
</file>