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E6989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5F53584D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1B6F7045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183D4D">
        <w:rPr>
          <w:rFonts w:ascii="Arial" w:hAnsi="Arial" w:cs="Arial"/>
          <w:sz w:val="24"/>
          <w:szCs w:val="24"/>
        </w:rPr>
        <w:t>МАРТ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1D32C8EE" w14:textId="74B8A253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C10AF9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244" w:type="dxa"/>
        <w:jc w:val="center"/>
        <w:tblLook w:val="04A0" w:firstRow="1" w:lastRow="0" w:firstColumn="1" w:lastColumn="0" w:noHBand="0" w:noVBand="1"/>
      </w:tblPr>
      <w:tblGrid>
        <w:gridCol w:w="1764"/>
        <w:gridCol w:w="1894"/>
        <w:gridCol w:w="1104"/>
        <w:gridCol w:w="1524"/>
        <w:gridCol w:w="1768"/>
        <w:gridCol w:w="2722"/>
        <w:gridCol w:w="2468"/>
      </w:tblGrid>
      <w:tr w:rsidR="003D4007" w14:paraId="3770F166" w14:textId="77777777" w:rsidTr="00183D4D">
        <w:trPr>
          <w:cantSplit/>
          <w:trHeight w:val="1467"/>
          <w:jc w:val="center"/>
        </w:trPr>
        <w:tc>
          <w:tcPr>
            <w:tcW w:w="1634" w:type="dxa"/>
          </w:tcPr>
          <w:p w14:paraId="40531F56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4FE60E04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47B49F3F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58" w:type="dxa"/>
          </w:tcPr>
          <w:p w14:paraId="774E0E0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087CE9B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3B1F4DA0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9" w:type="dxa"/>
          </w:tcPr>
          <w:p w14:paraId="3AF1D0C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9E38ACE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0" w:type="dxa"/>
          </w:tcPr>
          <w:p w14:paraId="5950EE3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0D02EC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1D9EED2C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4FD6DE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2" w:type="dxa"/>
          </w:tcPr>
          <w:p w14:paraId="396E043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CA5A9B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0A6DDB75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8" w:type="dxa"/>
          </w:tcPr>
          <w:p w14:paraId="3388CD87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22418C76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47B64B3B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3D4007" w14:paraId="380D9EFF" w14:textId="77777777" w:rsidTr="00183D4D">
        <w:trPr>
          <w:jc w:val="center"/>
        </w:trPr>
        <w:tc>
          <w:tcPr>
            <w:tcW w:w="1634" w:type="dxa"/>
            <w:vMerge w:val="restart"/>
          </w:tcPr>
          <w:p w14:paraId="581EAC9B" w14:textId="77777777" w:rsidR="00183D4D" w:rsidRDefault="00C10AF9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Човек ствара</w:t>
            </w:r>
          </w:p>
          <w:p w14:paraId="7B0BB56A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7B70974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5B0385E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EDE476B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8F5CC69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47A62AD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B89F2A1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77BD31C8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E7FF88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075352D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93494C0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C81ED0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CC81202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61885E58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47879F5" w14:textId="77777777" w:rsidR="003D4007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2E99D2A" w14:textId="661CB694" w:rsidR="003D4007" w:rsidRPr="00BD06A6" w:rsidRDefault="003D4007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958" w:type="dxa"/>
            <w:vMerge w:val="restart"/>
          </w:tcPr>
          <w:p w14:paraId="0F101CD3" w14:textId="77777777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Разликује природне и вештачке материјале и уме да их разврста</w:t>
            </w:r>
          </w:p>
          <w:p w14:paraId="782E7E6D" w14:textId="77777777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Именује производе људског рада</w:t>
            </w:r>
          </w:p>
          <w:p w14:paraId="7E2C997E" w14:textId="7FC957A1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Препознаје и повезује сличности и разлике између предмета и материјала од којих су направљени.</w:t>
            </w:r>
          </w:p>
          <w:p w14:paraId="10097ACD" w14:textId="77777777" w:rsidR="003D4007" w:rsidRPr="003D4007" w:rsidRDefault="003D4007" w:rsidP="003D4007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3D4007">
              <w:rPr>
                <w:rFonts w:ascii="Arial" w:hAnsi="Arial" w:cs="Arial"/>
                <w:sz w:val="20"/>
                <w:szCs w:val="20"/>
                <w:lang w:val="sr-Cyrl-CS"/>
              </w:rPr>
              <w:t>Зна да групише материјале према својству које имају.</w:t>
            </w:r>
          </w:p>
          <w:p w14:paraId="30AF688B" w14:textId="5DE2DD22" w:rsidR="00A65F40" w:rsidRPr="0012235C" w:rsidRDefault="00A65F40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9" w:type="dxa"/>
          </w:tcPr>
          <w:p w14:paraId="544A7609" w14:textId="0E245A46" w:rsidR="00183D4D" w:rsidRPr="00FC28C5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479F136E" w14:textId="142D8399" w:rsidR="00183D4D" w:rsidRPr="00C10AF9" w:rsidRDefault="00C10AF9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Материјали </w:t>
            </w:r>
          </w:p>
        </w:tc>
        <w:tc>
          <w:tcPr>
            <w:tcW w:w="1613" w:type="dxa"/>
          </w:tcPr>
          <w:p w14:paraId="3CB94CD6" w14:textId="51DEC11C" w:rsidR="00183D4D" w:rsidRPr="00C10AF9" w:rsidRDefault="00C10AF9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72" w:type="dxa"/>
          </w:tcPr>
          <w:p w14:paraId="2BC57A78" w14:textId="42CEAF15" w:rsidR="00183D4D" w:rsidRPr="0016010C" w:rsidRDefault="0016010C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(вођени разговор);</w:t>
            </w:r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83D4D" w:rsidRPr="00B0369C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83D4D" w:rsidRPr="00B0369C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183D4D" w:rsidRPr="00B0369C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="00183D4D" w:rsidRPr="00B0369C">
              <w:rPr>
                <w:rFonts w:ascii="Arial" w:hAnsi="Arial" w:cs="Arial"/>
                <w:sz w:val="20"/>
                <w:szCs w:val="20"/>
              </w:rPr>
              <w:t xml:space="preserve"> )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;Грађанско васпитање (сарадња-рад у пару)</w:t>
            </w:r>
          </w:p>
        </w:tc>
        <w:tc>
          <w:tcPr>
            <w:tcW w:w="2718" w:type="dxa"/>
            <w:vMerge w:val="restart"/>
          </w:tcPr>
          <w:p w14:paraId="51F8276F" w14:textId="77777777" w:rsidR="00183D4D" w:rsidRPr="00F574D0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6DCF6637" w14:textId="77777777" w:rsidTr="00183D4D">
        <w:trPr>
          <w:jc w:val="center"/>
        </w:trPr>
        <w:tc>
          <w:tcPr>
            <w:tcW w:w="1634" w:type="dxa"/>
            <w:vMerge/>
          </w:tcPr>
          <w:p w14:paraId="7D997606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351B8C6" w14:textId="77777777"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12A2951" w14:textId="7BAA2516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 w:rsidRPr="003D5B04">
              <w:rPr>
                <w:rFonts w:ascii="Arial" w:hAnsi="Arial" w:cs="Arial"/>
                <w:sz w:val="20"/>
                <w:szCs w:val="20"/>
              </w:rPr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60" w:type="dxa"/>
          </w:tcPr>
          <w:p w14:paraId="797FFAC4" w14:textId="768EFAE2" w:rsidR="00183D4D" w:rsidRPr="0016010C" w:rsidRDefault="0016010C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613" w:type="dxa"/>
          </w:tcPr>
          <w:p w14:paraId="3DC4292A" w14:textId="7926C250" w:rsidR="00183D4D" w:rsidRPr="0016010C" w:rsidRDefault="0016010C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72" w:type="dxa"/>
          </w:tcPr>
          <w:p w14:paraId="296C02C1" w14:textId="5359F46E" w:rsidR="00183D4D" w:rsidRPr="003D5B04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>прављење нових предмета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3D5B04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 и</w:t>
            </w:r>
            <w:proofErr w:type="gramEnd"/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уважавање потреба других</w:t>
            </w:r>
            <w:r w:rsidRPr="003D5B04">
              <w:rPr>
                <w:rFonts w:ascii="Arial" w:hAnsi="Arial" w:cs="Arial"/>
                <w:sz w:val="20"/>
                <w:szCs w:val="20"/>
              </w:rPr>
              <w:t>).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16010C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14:paraId="2FB27F6E" w14:textId="77777777" w:rsidR="00183D4D" w:rsidRPr="00BD06A6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556C0FEF" w14:textId="77777777" w:rsidTr="00183D4D">
        <w:trPr>
          <w:jc w:val="center"/>
        </w:trPr>
        <w:tc>
          <w:tcPr>
            <w:tcW w:w="1634" w:type="dxa"/>
            <w:vMerge/>
          </w:tcPr>
          <w:p w14:paraId="48914238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7A62A1A" w14:textId="77777777"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CA9CD10" w14:textId="2BFC3B3E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692C9954" w14:textId="2D5DEE48" w:rsidR="00183D4D" w:rsidRPr="003D4007" w:rsidRDefault="003D4007" w:rsidP="00800765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3D4007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Човек ствара</w:t>
            </w:r>
          </w:p>
        </w:tc>
        <w:tc>
          <w:tcPr>
            <w:tcW w:w="1613" w:type="dxa"/>
          </w:tcPr>
          <w:p w14:paraId="6F032665" w14:textId="5779E14C" w:rsidR="00183D4D" w:rsidRPr="003D4007" w:rsidRDefault="003D4007" w:rsidP="00800765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872" w:type="dxa"/>
          </w:tcPr>
          <w:p w14:paraId="66E4ECB2" w14:textId="5CD7032E" w:rsidR="00183D4D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Start"/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);</w:t>
            </w:r>
            <w:r w:rsidRPr="003D5B0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proofErr w:type="gramEnd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(вођени разговор</w:t>
            </w:r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7595A2D" w14:textId="77777777" w:rsidR="00183D4D" w:rsidRPr="00183D4D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39E577AB" w14:textId="77777777" w:rsidR="00183D4D" w:rsidRPr="003D5B04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8" w:type="dxa"/>
            <w:vMerge/>
          </w:tcPr>
          <w:p w14:paraId="332CB6C2" w14:textId="77777777" w:rsidR="00183D4D" w:rsidRPr="00BD06A6" w:rsidRDefault="00183D4D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5811EC34" w14:textId="77777777" w:rsidTr="00183D4D">
        <w:trPr>
          <w:jc w:val="center"/>
        </w:trPr>
        <w:tc>
          <w:tcPr>
            <w:tcW w:w="1634" w:type="dxa"/>
            <w:vMerge/>
          </w:tcPr>
          <w:p w14:paraId="2DAC2D66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41567945" w14:textId="77777777" w:rsidR="00183D4D" w:rsidRPr="006422C7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2D773664" w14:textId="7BEFC3D0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516E6A80" w14:textId="18C801D8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материјалима</w:t>
            </w:r>
          </w:p>
        </w:tc>
        <w:tc>
          <w:tcPr>
            <w:tcW w:w="1613" w:type="dxa"/>
          </w:tcPr>
          <w:p w14:paraId="13F897FB" w14:textId="61B0A100" w:rsidR="00183D4D" w:rsidRPr="003D4007" w:rsidRDefault="003D4007" w:rsidP="00800765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Провера знања</w:t>
            </w:r>
          </w:p>
        </w:tc>
        <w:tc>
          <w:tcPr>
            <w:tcW w:w="2872" w:type="dxa"/>
          </w:tcPr>
          <w:p w14:paraId="42EB25BD" w14:textId="36620F5B" w:rsidR="00183D4D" w:rsidRPr="003D4007" w:rsidRDefault="00183D4D" w:rsidP="00800765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5B0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3D5B0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( слагање</w:t>
            </w:r>
            <w:proofErr w:type="gramEnd"/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речи</w:t>
            </w:r>
            <w:r w:rsidRPr="003D5B04">
              <w:rPr>
                <w:rFonts w:ascii="Arial" w:hAnsi="Arial" w:cs="Arial"/>
                <w:sz w:val="20"/>
                <w:szCs w:val="20"/>
              </w:rPr>
              <w:t>)</w:t>
            </w:r>
            <w:r w:rsidR="003D4007">
              <w:rPr>
                <w:rFonts w:ascii="Arial" w:hAnsi="Arial" w:cs="Arial"/>
                <w:sz w:val="20"/>
                <w:szCs w:val="20"/>
                <w:lang w:val="sr-Cyrl-RS"/>
              </w:rPr>
              <w:t>; Ликовна култура ( цртање)</w:t>
            </w:r>
          </w:p>
        </w:tc>
        <w:tc>
          <w:tcPr>
            <w:tcW w:w="2718" w:type="dxa"/>
            <w:vMerge/>
          </w:tcPr>
          <w:p w14:paraId="5213AE48" w14:textId="77777777" w:rsidR="00183D4D" w:rsidRPr="00BD06A6" w:rsidRDefault="00183D4D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32A9FE0A" w14:textId="77777777" w:rsidTr="00183D4D">
        <w:trPr>
          <w:jc w:val="center"/>
        </w:trPr>
        <w:tc>
          <w:tcPr>
            <w:tcW w:w="1634" w:type="dxa"/>
            <w:vMerge w:val="restart"/>
          </w:tcPr>
          <w:p w14:paraId="021BB61E" w14:textId="77777777" w:rsidR="00597754" w:rsidRDefault="00597754" w:rsidP="00F432C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Разноврсност </w:t>
            </w:r>
          </w:p>
          <w:p w14:paraId="429F5DE2" w14:textId="7C265877" w:rsidR="00183D4D" w:rsidRPr="00E34CA4" w:rsidRDefault="00597754" w:rsidP="00F432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природе</w:t>
            </w:r>
          </w:p>
        </w:tc>
        <w:tc>
          <w:tcPr>
            <w:tcW w:w="1958" w:type="dxa"/>
            <w:vMerge w:val="restart"/>
          </w:tcPr>
          <w:p w14:paraId="5F41B949" w14:textId="77777777" w:rsidR="00597754" w:rsidRPr="00A65F40" w:rsidRDefault="00597754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Зна да  издвоји заједничке особине живих бића</w:t>
            </w:r>
          </w:p>
          <w:p w14:paraId="776E086C" w14:textId="77777777" w:rsidR="00597754" w:rsidRPr="00A65F40" w:rsidRDefault="00597754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Зна да наведе делове биљке. Разликује делове биљке на основу изгледа и улоге коју има у функционисању биљке.</w:t>
            </w:r>
          </w:p>
          <w:p w14:paraId="53460E72" w14:textId="77777777" w:rsidR="00597754" w:rsidRPr="00A65F40" w:rsidRDefault="00597754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Препознаје и разликује зимзелено и листопадно дрвеће, дрвенасте и зељасте биљке.</w:t>
            </w:r>
          </w:p>
          <w:p w14:paraId="41A504F4" w14:textId="77777777" w:rsidR="00597754" w:rsidRPr="00A65F40" w:rsidRDefault="00597754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Уме да класификује биљке према задатом критеријуму</w:t>
            </w:r>
          </w:p>
          <w:p w14:paraId="72BBE0CD" w14:textId="77777777" w:rsidR="00597754" w:rsidRPr="00A65F40" w:rsidRDefault="00597754" w:rsidP="00A65F40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6E17C84" w14:textId="2CAC0259" w:rsidR="00183D4D" w:rsidRPr="00A12146" w:rsidRDefault="00597754" w:rsidP="00A65F40">
            <w:pPr>
              <w:rPr>
                <w:rFonts w:ascii="Arial" w:hAnsi="Arial" w:cs="Arial"/>
                <w:sz w:val="20"/>
                <w:szCs w:val="20"/>
              </w:rPr>
            </w:pPr>
            <w:r w:rsidRPr="00A65F40">
              <w:rPr>
                <w:rFonts w:ascii="Arial" w:hAnsi="Arial" w:cs="Arial"/>
                <w:sz w:val="20"/>
                <w:szCs w:val="20"/>
                <w:lang w:val="sr-Cyrl-CS"/>
              </w:rPr>
              <w:t>Зна да наведе делове тела човека и разуме улогу сваког дела тела у функционисању организма и раду људских чула.</w:t>
            </w:r>
          </w:p>
        </w:tc>
        <w:tc>
          <w:tcPr>
            <w:tcW w:w="1089" w:type="dxa"/>
          </w:tcPr>
          <w:p w14:paraId="4372D6DA" w14:textId="778A8BD3" w:rsidR="00183D4D" w:rsidRPr="003D5B04" w:rsidRDefault="00C10AF9" w:rsidP="00800765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50</w:t>
            </w:r>
            <w:r w:rsidR="00183D4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27A94FA0" w14:textId="0CF61944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Шта је заједничко свим живим бићима</w:t>
            </w:r>
          </w:p>
        </w:tc>
        <w:tc>
          <w:tcPr>
            <w:tcW w:w="1613" w:type="dxa"/>
          </w:tcPr>
          <w:p w14:paraId="25606C37" w14:textId="5004AB04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72" w:type="dxa"/>
          </w:tcPr>
          <w:p w14:paraId="7F245191" w14:textId="03081351" w:rsidR="00183D4D" w:rsidRPr="003D4007" w:rsidRDefault="003D4007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Српски језик ( вођени разговор, причање на основу слика); Ликовна култура ( цртање); Грађанско васпитање(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сарадња и поштовање правила игре)</w:t>
            </w:r>
          </w:p>
        </w:tc>
        <w:tc>
          <w:tcPr>
            <w:tcW w:w="2718" w:type="dxa"/>
            <w:vMerge/>
          </w:tcPr>
          <w:p w14:paraId="2F5A34D8" w14:textId="77777777" w:rsidR="00183D4D" w:rsidRPr="00BD06A6" w:rsidRDefault="00183D4D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48C593C9" w14:textId="77777777" w:rsidTr="00183D4D">
        <w:trPr>
          <w:jc w:val="center"/>
        </w:trPr>
        <w:tc>
          <w:tcPr>
            <w:tcW w:w="1634" w:type="dxa"/>
            <w:vMerge/>
          </w:tcPr>
          <w:p w14:paraId="3E83889E" w14:textId="77777777" w:rsidR="00183D4D" w:rsidRPr="00E34CA4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571CFE12" w14:textId="77777777"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0E4BEF3B" w14:textId="72099A11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1225531F" w14:textId="402C60A4" w:rsidR="00183D4D" w:rsidRPr="003D5B04" w:rsidRDefault="00F26E86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Делови биљке и њихова улога</w:t>
            </w:r>
          </w:p>
        </w:tc>
        <w:tc>
          <w:tcPr>
            <w:tcW w:w="1613" w:type="dxa"/>
          </w:tcPr>
          <w:p w14:paraId="3CF297F1" w14:textId="77777777" w:rsidR="00183D4D" w:rsidRPr="003D5B04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D5B0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41BBBD8F" w14:textId="6BCBA321" w:rsidR="00183D4D" w:rsidRPr="00F26E86" w:rsidRDefault="00F26E86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Српски језик ( вођени разговор, причање на основу слика,);Ликовна култура( слагање слагалице и цртање); </w:t>
            </w:r>
          </w:p>
        </w:tc>
        <w:tc>
          <w:tcPr>
            <w:tcW w:w="2718" w:type="dxa"/>
            <w:vMerge/>
          </w:tcPr>
          <w:p w14:paraId="5A63FBF4" w14:textId="77777777" w:rsidR="00183D4D" w:rsidRPr="00BD06A6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744B2A58" w14:textId="77777777" w:rsidTr="00183D4D">
        <w:trPr>
          <w:jc w:val="center"/>
        </w:trPr>
        <w:tc>
          <w:tcPr>
            <w:tcW w:w="1634" w:type="dxa"/>
            <w:vMerge/>
          </w:tcPr>
          <w:p w14:paraId="5EC35F2F" w14:textId="77777777"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08276DC3" w14:textId="77777777" w:rsidR="00183D4D" w:rsidRPr="00A12146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BAA8397" w14:textId="41CB6355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07872913" w14:textId="2E0D4ACF" w:rsidR="00183D4D" w:rsidRPr="002D4818" w:rsidRDefault="00214A0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Биљке у нашој околини</w:t>
            </w:r>
          </w:p>
        </w:tc>
        <w:tc>
          <w:tcPr>
            <w:tcW w:w="1613" w:type="dxa"/>
          </w:tcPr>
          <w:p w14:paraId="673F830F" w14:textId="77777777" w:rsidR="00183D4D" w:rsidRPr="002D4818" w:rsidRDefault="00183D4D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D4818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0A93C965" w14:textId="234990A6" w:rsidR="00183D4D" w:rsidRPr="00183D4D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14A04">
              <w:rPr>
                <w:rFonts w:ascii="Arial" w:hAnsi="Arial" w:cs="Arial"/>
                <w:sz w:val="20"/>
                <w:szCs w:val="20"/>
                <w:lang w:val="sr-Cyrl-RS"/>
              </w:rPr>
              <w:t xml:space="preserve">анализа песме „Сади </w:t>
            </w:r>
            <w:proofErr w:type="gramStart"/>
            <w:r w:rsidR="00214A04">
              <w:rPr>
                <w:rFonts w:ascii="Arial" w:hAnsi="Arial" w:cs="Arial"/>
                <w:sz w:val="20"/>
                <w:szCs w:val="20"/>
                <w:lang w:val="sr-Cyrl-RS"/>
              </w:rPr>
              <w:t>дрво“</w:t>
            </w:r>
            <w:proofErr w:type="gramEnd"/>
            <w:r w:rsidR="00214A04">
              <w:rPr>
                <w:rFonts w:ascii="Arial" w:hAnsi="Arial" w:cs="Arial"/>
                <w:sz w:val="20"/>
                <w:szCs w:val="20"/>
                <w:lang w:val="sr-Cyrl-RS"/>
              </w:rPr>
              <w:t>,Ј.Ј.Змаја, вођени разговор, причање на основу слика</w:t>
            </w:r>
            <w:r w:rsidRPr="002D481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8" w:type="dxa"/>
            <w:vMerge/>
          </w:tcPr>
          <w:p w14:paraId="62A1CD3B" w14:textId="77777777" w:rsidR="00183D4D" w:rsidRPr="00CF6905" w:rsidRDefault="00183D4D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39927E41" w14:textId="77777777" w:rsidTr="00183D4D">
        <w:trPr>
          <w:jc w:val="center"/>
        </w:trPr>
        <w:tc>
          <w:tcPr>
            <w:tcW w:w="1634" w:type="dxa"/>
            <w:vMerge/>
          </w:tcPr>
          <w:p w14:paraId="02A470FA" w14:textId="77777777"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798ED5CC" w14:textId="77777777" w:rsidR="00183D4D" w:rsidRPr="00E6554D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7ACEF0A" w14:textId="6C772969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405B542F" w14:textId="25A4C606" w:rsidR="00183D4D" w:rsidRPr="002D4818" w:rsidRDefault="00214A0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Биљке</w:t>
            </w:r>
          </w:p>
        </w:tc>
        <w:tc>
          <w:tcPr>
            <w:tcW w:w="1613" w:type="dxa"/>
          </w:tcPr>
          <w:p w14:paraId="0AB96B2A" w14:textId="4A70A4A3" w:rsidR="00183D4D" w:rsidRPr="002D4818" w:rsidRDefault="00214A0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872" w:type="dxa"/>
          </w:tcPr>
          <w:p w14:paraId="0650E6CE" w14:textId="3161F02E" w:rsidR="00183D4D" w:rsidRPr="00214A04" w:rsidRDefault="00214A04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језик( причање на основу истраживања, вођени разговор); Музичка култура ( песма „Здравица“, Д.Радовић);Грађанско васпитање ( сарадња); Ликовна култура ( цртање)</w:t>
            </w:r>
          </w:p>
        </w:tc>
        <w:tc>
          <w:tcPr>
            <w:tcW w:w="2718" w:type="dxa"/>
            <w:vMerge/>
          </w:tcPr>
          <w:p w14:paraId="68B31751" w14:textId="77777777" w:rsidR="00183D4D" w:rsidRPr="00CF6905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3D4007" w14:paraId="492CC2B1" w14:textId="77777777" w:rsidTr="00183D4D">
        <w:trPr>
          <w:jc w:val="center"/>
        </w:trPr>
        <w:tc>
          <w:tcPr>
            <w:tcW w:w="1634" w:type="dxa"/>
            <w:vMerge/>
          </w:tcPr>
          <w:p w14:paraId="440258CF" w14:textId="77777777" w:rsidR="00183D4D" w:rsidRPr="00DC07A5" w:rsidRDefault="00183D4D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8" w:type="dxa"/>
            <w:vMerge/>
          </w:tcPr>
          <w:p w14:paraId="2915C4D5" w14:textId="77777777" w:rsidR="00183D4D" w:rsidRPr="00E6554D" w:rsidRDefault="00183D4D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9" w:type="dxa"/>
          </w:tcPr>
          <w:p w14:paraId="432CEBBB" w14:textId="7188ED9D" w:rsidR="00183D4D" w:rsidRPr="003D5B04" w:rsidRDefault="00183D4D" w:rsidP="0080076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10AF9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60" w:type="dxa"/>
          </w:tcPr>
          <w:p w14:paraId="2D5C424C" w14:textId="116DF01C" w:rsidR="00183D4D" w:rsidRPr="002D4818" w:rsidRDefault="008621D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Делови тела човека </w:t>
            </w:r>
          </w:p>
        </w:tc>
        <w:tc>
          <w:tcPr>
            <w:tcW w:w="1613" w:type="dxa"/>
          </w:tcPr>
          <w:p w14:paraId="47681D86" w14:textId="7585D842" w:rsidR="00183D4D" w:rsidRPr="002D4818" w:rsidRDefault="008621D4" w:rsidP="00800765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872" w:type="dxa"/>
          </w:tcPr>
          <w:p w14:paraId="00417533" w14:textId="36F8FF0E" w:rsidR="00183D4D" w:rsidRPr="008621D4" w:rsidRDefault="00183D4D" w:rsidP="0080076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иваспитање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621D4">
              <w:rPr>
                <w:rFonts w:ascii="Arial" w:hAnsi="Arial" w:cs="Arial"/>
                <w:sz w:val="20"/>
                <w:szCs w:val="20"/>
                <w:lang w:val="sr-Cyrl-RS"/>
              </w:rPr>
              <w:t>вежбе обликовања</w:t>
            </w:r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D4818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D4818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621D4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разговор, причање на основу слика</w:t>
            </w:r>
            <w:r w:rsidRPr="002D4818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8621D4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цртање)</w:t>
            </w:r>
          </w:p>
        </w:tc>
        <w:tc>
          <w:tcPr>
            <w:tcW w:w="2718" w:type="dxa"/>
            <w:vMerge/>
          </w:tcPr>
          <w:p w14:paraId="6A39DEFF" w14:textId="77777777" w:rsidR="00183D4D" w:rsidRPr="00CF6905" w:rsidRDefault="00183D4D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5535D14C" w14:textId="77777777" w:rsidR="00B10E94" w:rsidRDefault="00B10E94" w:rsidP="00B10E94"/>
    <w:p w14:paraId="0CAB3804" w14:textId="77777777" w:rsidR="00183D4D" w:rsidRDefault="00183D4D" w:rsidP="00B10E94"/>
    <w:p w14:paraId="1F90980B" w14:textId="77777777" w:rsidR="00183D4D" w:rsidRPr="00183D4D" w:rsidRDefault="00183D4D" w:rsidP="00B10E94"/>
    <w:p w14:paraId="0925A661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046C9C8D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5BE815F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876038A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3272796F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6010C"/>
    <w:rsid w:val="00183D4D"/>
    <w:rsid w:val="001874C9"/>
    <w:rsid w:val="00203BAE"/>
    <w:rsid w:val="00214A04"/>
    <w:rsid w:val="0022602C"/>
    <w:rsid w:val="00241A5F"/>
    <w:rsid w:val="002A13A5"/>
    <w:rsid w:val="002B608B"/>
    <w:rsid w:val="00301446"/>
    <w:rsid w:val="003254DA"/>
    <w:rsid w:val="003B4A66"/>
    <w:rsid w:val="003D4007"/>
    <w:rsid w:val="003D5836"/>
    <w:rsid w:val="003F26AD"/>
    <w:rsid w:val="00407764"/>
    <w:rsid w:val="00453184"/>
    <w:rsid w:val="00485942"/>
    <w:rsid w:val="004B03B0"/>
    <w:rsid w:val="004B1E33"/>
    <w:rsid w:val="00515010"/>
    <w:rsid w:val="0052004C"/>
    <w:rsid w:val="00536DBE"/>
    <w:rsid w:val="00551AB3"/>
    <w:rsid w:val="0056055F"/>
    <w:rsid w:val="00597754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21D4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65F40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10AF9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26E86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F828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8E162-9FD4-49B5-A7B0-51A402BD2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9</cp:revision>
  <dcterms:created xsi:type="dcterms:W3CDTF">2019-06-02T13:55:00Z</dcterms:created>
  <dcterms:modified xsi:type="dcterms:W3CDTF">2019-06-04T18:24:00Z</dcterms:modified>
</cp:coreProperties>
</file>