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СЕПТЕМБАР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  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ШКОЛСКА 2019/20. 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985"/>
        <w:gridCol w:w="4218"/>
        <w:gridCol w:w="723"/>
        <w:gridCol w:w="2160"/>
        <w:gridCol w:w="879"/>
        <w:gridCol w:w="2856"/>
        <w:gridCol w:w="2574"/>
      </w:tblGrid>
      <w:tr w:rsidR="00243849" w:rsidRPr="00EA3785" w:rsidTr="007E79E0">
        <w:trPr>
          <w:trHeight w:val="1519"/>
        </w:trPr>
        <w:tc>
          <w:tcPr>
            <w:tcW w:w="985" w:type="dxa"/>
            <w:shd w:val="clear" w:color="auto" w:fill="E2AB76" w:themeFill="accent6" w:themeFillTint="99"/>
            <w:vAlign w:val="center"/>
          </w:tcPr>
          <w:p w:rsidR="00243849" w:rsidRPr="00D242BB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D242BB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42BB"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4218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723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2160" w:type="dxa"/>
            <w:shd w:val="clear" w:color="auto" w:fill="E2AB76" w:themeFill="accent6" w:themeFillTint="99"/>
            <w:vAlign w:val="center"/>
          </w:tcPr>
          <w:p w:rsidR="00243849" w:rsidRPr="00D242BB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D242BB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D242B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879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856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574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243849" w:rsidRPr="00EA3785" w:rsidTr="00352E8D">
        <w:trPr>
          <w:trHeight w:val="1772"/>
        </w:trPr>
        <w:tc>
          <w:tcPr>
            <w:tcW w:w="985" w:type="dxa"/>
            <w:vMerge w:val="restart"/>
            <w:textDirection w:val="btLr"/>
          </w:tcPr>
          <w:p w:rsidR="00243849" w:rsidRPr="00D242BB" w:rsidRDefault="00243849" w:rsidP="00243849">
            <w:pPr>
              <w:ind w:left="113" w:right="113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D242BB" w:rsidRDefault="00243849" w:rsidP="00243849">
            <w:pPr>
              <w:autoSpaceDE w:val="0"/>
              <w:autoSpaceDN w:val="0"/>
              <w:adjustRightInd w:val="0"/>
              <w:spacing w:after="120"/>
              <w:ind w:left="113" w:right="113"/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42BB"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</w:rPr>
              <w:t>ОСНОВИ ПРОУЧАВАЊА ПРОШЛОСТИ</w:t>
            </w:r>
          </w:p>
          <w:p w:rsidR="00243849" w:rsidRPr="00D242BB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218" w:type="dxa"/>
            <w:vMerge w:val="restart"/>
          </w:tcPr>
          <w:p w:rsidR="00243849" w:rsidRDefault="00243849" w:rsidP="002438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‒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разликује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основне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временске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одреднице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годину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деценију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век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миленијум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еру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);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лоцира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одређе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временску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одредницу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временској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ленти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разликује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начине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рачунања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времена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прошлости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садашњости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именује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периоде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прошлости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периоде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наведе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граничне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догађаје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разврста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изворе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према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њиховој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основној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подели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243849" w:rsidRPr="0040041B" w:rsidRDefault="0040041B" w:rsidP="0040041B">
            <w:pPr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повеже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врсте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историјских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извора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установама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којима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чувају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архив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музеј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библиотека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).</w:t>
            </w:r>
          </w:p>
          <w:p w:rsidR="0040041B" w:rsidRPr="00EA3785" w:rsidRDefault="0040041B" w:rsidP="0040041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60" w:type="dxa"/>
            <w:vAlign w:val="center"/>
          </w:tcPr>
          <w:p w:rsidR="00243849" w:rsidRPr="00D242BB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Уводни час, прошл</w:t>
            </w:r>
            <w:r w:rsidR="00B9789E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ост</w:t>
            </w:r>
          </w:p>
        </w:tc>
        <w:tc>
          <w:tcPr>
            <w:tcW w:w="879" w:type="dxa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856" w:type="dxa"/>
            <w:vAlign w:val="center"/>
          </w:tcPr>
          <w:p w:rsidR="00243849" w:rsidRPr="00EA3785" w:rsidRDefault="00B9789E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</w:t>
            </w:r>
            <w:r w:rsidR="00243849" w:rsidRPr="00D242B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еографија, природа и друштво</w:t>
            </w:r>
          </w:p>
        </w:tc>
        <w:tc>
          <w:tcPr>
            <w:tcW w:w="2574" w:type="dxa"/>
            <w:vMerge w:val="restart"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352E8D">
        <w:trPr>
          <w:trHeight w:val="1880"/>
        </w:trPr>
        <w:tc>
          <w:tcPr>
            <w:tcW w:w="985" w:type="dxa"/>
            <w:vMerge/>
          </w:tcPr>
          <w:p w:rsidR="00243849" w:rsidRPr="00D242BB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218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60" w:type="dxa"/>
            <w:vAlign w:val="center"/>
          </w:tcPr>
          <w:p w:rsidR="00243849" w:rsidRPr="00D242BB" w:rsidRDefault="00B9789E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Време</w:t>
            </w:r>
          </w:p>
        </w:tc>
        <w:tc>
          <w:tcPr>
            <w:tcW w:w="879" w:type="dxa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856" w:type="dxa"/>
            <w:vAlign w:val="center"/>
          </w:tcPr>
          <w:p w:rsidR="00243849" w:rsidRPr="00EA3785" w:rsidRDefault="00B9789E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2574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352E8D">
        <w:trPr>
          <w:trHeight w:val="1880"/>
        </w:trPr>
        <w:tc>
          <w:tcPr>
            <w:tcW w:w="985" w:type="dxa"/>
            <w:vMerge/>
          </w:tcPr>
          <w:p w:rsidR="00243849" w:rsidRPr="00D242BB" w:rsidRDefault="00243849" w:rsidP="00B9789E">
            <w:pPr>
              <w:spacing w:before="24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218" w:type="dxa"/>
            <w:vMerge/>
          </w:tcPr>
          <w:p w:rsidR="00243849" w:rsidRPr="00EA3785" w:rsidRDefault="00243849" w:rsidP="00B9789E">
            <w:pPr>
              <w:spacing w:before="24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243849" w:rsidRPr="00EA3785" w:rsidRDefault="00243849" w:rsidP="00B9789E">
            <w:pPr>
              <w:spacing w:before="24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60" w:type="dxa"/>
            <w:vAlign w:val="center"/>
          </w:tcPr>
          <w:p w:rsidR="00B9789E" w:rsidRDefault="00B9789E" w:rsidP="00B9789E">
            <w:pPr>
              <w:spacing w:before="24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Реконструисање прошлости </w:t>
            </w:r>
            <w:r>
              <w:rPr>
                <w:rFonts w:ascii="Calibri" w:hAnsi="Calibri" w:cs="Times New Roman"/>
                <w:noProof/>
                <w:sz w:val="24"/>
                <w:szCs w:val="24"/>
                <w:lang w:val="sr-Cyrl-RS"/>
              </w:rPr>
              <w:t>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историографија</w:t>
            </w:r>
          </w:p>
          <w:p w:rsidR="00B9789E" w:rsidRPr="00B9789E" w:rsidRDefault="00B9789E" w:rsidP="00B9789E">
            <w:pPr>
              <w:spacing w:before="240"/>
              <w:rPr>
                <w:rFonts w:ascii="Times New Roman" w:hAnsi="Times New Roman" w:cs="Times New Roman"/>
                <w:noProof/>
                <w:sz w:val="4"/>
                <w:szCs w:val="4"/>
                <w:lang w:val="sr-Cyrl-RS"/>
              </w:rPr>
            </w:pPr>
          </w:p>
        </w:tc>
        <w:tc>
          <w:tcPr>
            <w:tcW w:w="879" w:type="dxa"/>
            <w:vAlign w:val="center"/>
          </w:tcPr>
          <w:p w:rsidR="00243849" w:rsidRPr="00EA3785" w:rsidRDefault="00243849" w:rsidP="00B9789E">
            <w:pPr>
              <w:spacing w:before="24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856" w:type="dxa"/>
            <w:vAlign w:val="center"/>
          </w:tcPr>
          <w:p w:rsidR="00243849" w:rsidRPr="00EA3785" w:rsidRDefault="00B9789E" w:rsidP="00B9789E">
            <w:pPr>
              <w:spacing w:before="24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</w:t>
            </w:r>
            <w:r w:rsidR="00243849" w:rsidRPr="00D242B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574" w:type="dxa"/>
            <w:vMerge/>
          </w:tcPr>
          <w:p w:rsidR="00243849" w:rsidRPr="00EA3785" w:rsidRDefault="00243849" w:rsidP="00B9789E">
            <w:pPr>
              <w:spacing w:before="24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352E8D">
        <w:trPr>
          <w:trHeight w:val="1610"/>
        </w:trPr>
        <w:tc>
          <w:tcPr>
            <w:tcW w:w="985" w:type="dxa"/>
            <w:vMerge/>
          </w:tcPr>
          <w:p w:rsidR="00243849" w:rsidRPr="00D242BB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218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60" w:type="dxa"/>
            <w:vAlign w:val="center"/>
          </w:tcPr>
          <w:p w:rsidR="00243849" w:rsidRPr="00D242BB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D242B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Увод у историју</w:t>
            </w:r>
          </w:p>
        </w:tc>
        <w:tc>
          <w:tcPr>
            <w:tcW w:w="879" w:type="dxa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856" w:type="dxa"/>
            <w:vAlign w:val="center"/>
          </w:tcPr>
          <w:p w:rsidR="00B9789E" w:rsidRPr="00EA3785" w:rsidRDefault="00B9789E" w:rsidP="00B9789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D242B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Географија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,</w:t>
            </w:r>
            <w:r w:rsidRPr="00D242B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243849" w:rsidRPr="00D242B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српски језик и књижевност, математика</w:t>
            </w: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574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bookmarkStart w:id="0" w:name="_GoBack"/>
      <w:bookmarkEnd w:id="0"/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ОКТОБАР 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359"/>
        <w:gridCol w:w="4669"/>
        <w:gridCol w:w="723"/>
        <w:gridCol w:w="1786"/>
        <w:gridCol w:w="930"/>
        <w:gridCol w:w="2397"/>
        <w:gridCol w:w="2531"/>
      </w:tblGrid>
      <w:tr w:rsidR="00243849" w:rsidRPr="00EA3785" w:rsidTr="00EE1353">
        <w:trPr>
          <w:trHeight w:val="1519"/>
        </w:trPr>
        <w:tc>
          <w:tcPr>
            <w:tcW w:w="1165" w:type="dxa"/>
            <w:shd w:val="clear" w:color="auto" w:fill="E2AB76" w:themeFill="accent6" w:themeFillTint="99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4837" w:type="dxa"/>
            <w:shd w:val="clear" w:color="auto" w:fill="E2AB76" w:themeFill="accent6" w:themeFillTint="99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723" w:type="dxa"/>
            <w:shd w:val="clear" w:color="auto" w:fill="E2AB76" w:themeFill="accent6" w:themeFillTint="99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790" w:type="dxa"/>
            <w:shd w:val="clear" w:color="auto" w:fill="E2AB76" w:themeFill="accent6" w:themeFillTint="99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33" w:type="dxa"/>
            <w:shd w:val="clear" w:color="auto" w:fill="E2AB76" w:themeFill="accent6" w:themeFillTint="99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397" w:type="dxa"/>
            <w:shd w:val="clear" w:color="auto" w:fill="E2AB76" w:themeFill="accent6" w:themeFillTint="99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550" w:type="dxa"/>
            <w:shd w:val="clear" w:color="auto" w:fill="E2AB76" w:themeFill="accent6" w:themeFillTint="99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7E79E0" w:rsidRPr="00EA3785" w:rsidTr="00352E8D">
        <w:trPr>
          <w:trHeight w:val="1223"/>
        </w:trPr>
        <w:tc>
          <w:tcPr>
            <w:tcW w:w="1165" w:type="dxa"/>
            <w:vMerge w:val="restart"/>
            <w:textDirection w:val="btLr"/>
            <w:vAlign w:val="center"/>
          </w:tcPr>
          <w:p w:rsidR="00EE1353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:rsidR="00EE1353" w:rsidRPr="00AE097A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ПРАИСТОРИЈА</w:t>
            </w:r>
          </w:p>
          <w:p w:rsidR="00EE1353" w:rsidRPr="00EE1353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7E79E0" w:rsidRDefault="007E79E0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:rsidR="007E79E0" w:rsidRPr="00AE097A" w:rsidRDefault="007E79E0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837" w:type="dxa"/>
            <w:vMerge w:val="restart"/>
          </w:tcPr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наведе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главне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проналаске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опише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њихов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утицај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начин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живота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људи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праисторији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разликује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основне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одлике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каменог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металног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доба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.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лоцира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историјској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карти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најважније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цивилизације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државе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Старог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истока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користећи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карту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доведе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везу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особине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рељефа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климе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настанком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цивилизаци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ја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Старог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истока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наведе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најважније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одлике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државног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уређења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цивилизација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Старог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истока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користећи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дату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информацију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ленту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времена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смести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појаву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догађај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личност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одговарајући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миленијум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век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7E79E0" w:rsidRDefault="0040041B" w:rsidP="0040041B">
            <w:pPr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изложи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усменом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писаном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облику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догађаје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исправним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хронолошким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редоследом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.</w:t>
            </w:r>
          </w:p>
          <w:p w:rsidR="0040041B" w:rsidRPr="00EA3785" w:rsidRDefault="0040041B" w:rsidP="0040041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7E79E0" w:rsidRPr="00EA3785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90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Праисторија</w:t>
            </w:r>
          </w:p>
        </w:tc>
        <w:tc>
          <w:tcPr>
            <w:tcW w:w="933" w:type="dxa"/>
            <w:vAlign w:val="center"/>
          </w:tcPr>
          <w:p w:rsidR="007E79E0" w:rsidRPr="00EA3785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еографија, биологија</w:t>
            </w:r>
          </w:p>
        </w:tc>
        <w:tc>
          <w:tcPr>
            <w:tcW w:w="2550" w:type="dxa"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40041B">
        <w:trPr>
          <w:trHeight w:val="1520"/>
        </w:trPr>
        <w:tc>
          <w:tcPr>
            <w:tcW w:w="1165" w:type="dxa"/>
            <w:vMerge/>
          </w:tcPr>
          <w:p w:rsidR="007E79E0" w:rsidRPr="00AE097A" w:rsidRDefault="007E79E0" w:rsidP="00243849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837" w:type="dxa"/>
            <w:vMerge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7E79E0" w:rsidRPr="00EA3785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90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Праисторијске културе на простору централног Балкана</w:t>
            </w:r>
          </w:p>
        </w:tc>
        <w:tc>
          <w:tcPr>
            <w:tcW w:w="933" w:type="dxa"/>
            <w:vAlign w:val="center"/>
          </w:tcPr>
          <w:p w:rsidR="007E79E0" w:rsidRPr="00EA3785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550" w:type="dxa"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40041B">
        <w:trPr>
          <w:trHeight w:val="1133"/>
        </w:trPr>
        <w:tc>
          <w:tcPr>
            <w:tcW w:w="1165" w:type="dxa"/>
            <w:vMerge/>
            <w:tcBorders>
              <w:bottom w:val="single" w:sz="4" w:space="0" w:color="auto"/>
            </w:tcBorders>
            <w:textDirection w:val="btLr"/>
          </w:tcPr>
          <w:p w:rsidR="007E79E0" w:rsidRPr="00AE097A" w:rsidRDefault="007E79E0" w:rsidP="00243849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837" w:type="dxa"/>
            <w:vMerge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7E79E0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1790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Праисторија</w:t>
            </w:r>
          </w:p>
        </w:tc>
        <w:tc>
          <w:tcPr>
            <w:tcW w:w="933" w:type="dxa"/>
            <w:vAlign w:val="center"/>
          </w:tcPr>
          <w:p w:rsidR="007E79E0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еографија, биологија</w:t>
            </w:r>
          </w:p>
        </w:tc>
        <w:tc>
          <w:tcPr>
            <w:tcW w:w="2550" w:type="dxa"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40041B">
        <w:trPr>
          <w:trHeight w:val="1268"/>
        </w:trPr>
        <w:tc>
          <w:tcPr>
            <w:tcW w:w="1165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EE1353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СТАРИ ИСТОК</w:t>
            </w:r>
          </w:p>
          <w:p w:rsidR="007E79E0" w:rsidRPr="00EA3785" w:rsidRDefault="007E79E0" w:rsidP="00EE135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837" w:type="dxa"/>
            <w:vMerge/>
          </w:tcPr>
          <w:p w:rsidR="007E79E0" w:rsidRPr="00D242BB" w:rsidRDefault="007E79E0" w:rsidP="002438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7E79E0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1790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Државе Старог истока</w:t>
            </w:r>
          </w:p>
        </w:tc>
        <w:tc>
          <w:tcPr>
            <w:tcW w:w="933" w:type="dxa"/>
            <w:vAlign w:val="center"/>
          </w:tcPr>
          <w:p w:rsidR="007E79E0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Географија, српски језик и књижевност</w:t>
            </w:r>
          </w:p>
        </w:tc>
        <w:tc>
          <w:tcPr>
            <w:tcW w:w="2550" w:type="dxa"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352E8D">
        <w:trPr>
          <w:trHeight w:val="1430"/>
        </w:trPr>
        <w:tc>
          <w:tcPr>
            <w:tcW w:w="1165" w:type="dxa"/>
            <w:vMerge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837" w:type="dxa"/>
            <w:vMerge/>
          </w:tcPr>
          <w:p w:rsidR="007E79E0" w:rsidRPr="00D242BB" w:rsidRDefault="007E79E0" w:rsidP="002438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7E79E0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9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90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Друштва Старог истока</w:t>
            </w:r>
          </w:p>
        </w:tc>
        <w:tc>
          <w:tcPr>
            <w:tcW w:w="933" w:type="dxa"/>
            <w:vAlign w:val="center"/>
          </w:tcPr>
          <w:p w:rsidR="007E79E0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550" w:type="dxa"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Pr="002762C2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243849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br w:type="page"/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lastRenderedPageBreak/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НОВЕМБАР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1165"/>
        <w:gridCol w:w="5580"/>
        <w:gridCol w:w="810"/>
        <w:gridCol w:w="1530"/>
        <w:gridCol w:w="900"/>
        <w:gridCol w:w="2430"/>
        <w:gridCol w:w="2250"/>
      </w:tblGrid>
      <w:tr w:rsidR="00243849" w:rsidRPr="00EA3785" w:rsidTr="00EE1353">
        <w:trPr>
          <w:trHeight w:val="1519"/>
        </w:trPr>
        <w:tc>
          <w:tcPr>
            <w:tcW w:w="1165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58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53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64547F" w:rsidRPr="00EA3785" w:rsidTr="0064547F">
        <w:trPr>
          <w:trHeight w:val="2312"/>
        </w:trPr>
        <w:tc>
          <w:tcPr>
            <w:tcW w:w="1165" w:type="dxa"/>
            <w:vMerge w:val="restart"/>
            <w:textDirection w:val="btLr"/>
            <w:vAlign w:val="center"/>
          </w:tcPr>
          <w:p w:rsidR="0064547F" w:rsidRPr="00AE097A" w:rsidRDefault="0064547F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:rsidR="0064547F" w:rsidRDefault="0064547F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СТАРИ ИСТОК</w:t>
            </w:r>
          </w:p>
          <w:p w:rsidR="0064547F" w:rsidRPr="00AE097A" w:rsidRDefault="0064547F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 w:val="restart"/>
          </w:tcPr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везу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рељефа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климе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настанком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припадника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друштвене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групе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графич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приказу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хијерархије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заједнице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живота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припадника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различитих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друштвених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слојева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одлике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државног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уређења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изложи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усменом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писаном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исправним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хронолошким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редоследом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прикупи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прикаже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податке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различитих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извора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везаних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одређену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визуелне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текстуалне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повеже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одговарајућим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периодом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идентификује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обележја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религије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цивилизацијама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врсте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писама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илуструје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примерима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важност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утицаја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привредних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научних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културних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достигнућа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савремени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особености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услова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географског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положаја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Pr="0041706B" w:rsidRDefault="0064547F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47F" w:rsidRDefault="0064547F" w:rsidP="0041706B">
            <w:pPr>
              <w:pStyle w:val="Default"/>
              <w:rPr>
                <w:rFonts w:ascii="Times New Roman" w:hAnsi="Times New Roman" w:cs="Times New Roman"/>
              </w:rPr>
            </w:pPr>
            <w:r w:rsidRPr="0041706B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>.</w:t>
            </w:r>
          </w:p>
          <w:p w:rsidR="0064547F" w:rsidRPr="00AE097A" w:rsidRDefault="0064547F" w:rsidP="0041706B">
            <w:pPr>
              <w:pStyle w:val="Default"/>
              <w:rPr>
                <w:rFonts w:ascii="Times New Roman" w:hAnsi="Times New Roman" w:cs="Times New Roman"/>
                <w:noProof/>
                <w:highlight w:val="yellow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10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Државе и друштва Старог истока</w:t>
            </w:r>
          </w:p>
        </w:tc>
        <w:tc>
          <w:tcPr>
            <w:tcW w:w="900" w:type="dxa"/>
            <w:vAlign w:val="center"/>
          </w:tcPr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vAlign w:val="center"/>
          </w:tcPr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 w:val="restart"/>
          </w:tcPr>
          <w:p w:rsidR="0064547F" w:rsidRPr="00EA3785" w:rsidRDefault="0064547F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64547F" w:rsidRPr="00EA3785" w:rsidTr="0064547F">
        <w:trPr>
          <w:trHeight w:val="2240"/>
        </w:trPr>
        <w:tc>
          <w:tcPr>
            <w:tcW w:w="1165" w:type="dxa"/>
            <w:vMerge/>
            <w:textDirection w:val="btLr"/>
          </w:tcPr>
          <w:p w:rsidR="0064547F" w:rsidRPr="00AE097A" w:rsidRDefault="0064547F" w:rsidP="00243849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:rsidR="0064547F" w:rsidRPr="00AE097A" w:rsidRDefault="0064547F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Култура и наука народа Старог истока</w:t>
            </w:r>
          </w:p>
        </w:tc>
        <w:tc>
          <w:tcPr>
            <w:tcW w:w="900" w:type="dxa"/>
            <w:vAlign w:val="center"/>
          </w:tcPr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Веронаука, ликовна култура, музичка култура</w:t>
            </w:r>
          </w:p>
        </w:tc>
        <w:tc>
          <w:tcPr>
            <w:tcW w:w="2250" w:type="dxa"/>
            <w:vMerge/>
          </w:tcPr>
          <w:p w:rsidR="0064547F" w:rsidRPr="00EA3785" w:rsidRDefault="0064547F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64547F" w:rsidRPr="00EA3785" w:rsidTr="00EE1353">
        <w:trPr>
          <w:trHeight w:val="688"/>
        </w:trPr>
        <w:tc>
          <w:tcPr>
            <w:tcW w:w="1165" w:type="dxa"/>
            <w:vMerge/>
            <w:tcBorders>
              <w:bottom w:val="single" w:sz="4" w:space="0" w:color="auto"/>
            </w:tcBorders>
          </w:tcPr>
          <w:p w:rsidR="0064547F" w:rsidRPr="00EA3785" w:rsidRDefault="0064547F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:rsidR="0064547F" w:rsidRPr="00AE097A" w:rsidRDefault="0064547F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:rsidR="0064547F" w:rsidRDefault="0064547F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64547F" w:rsidRDefault="0064547F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Државе, друштва и култура народа Старог истока</w:t>
            </w:r>
          </w:p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  <w:vAlign w:val="center"/>
          </w:tcPr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430" w:type="dxa"/>
            <w:vAlign w:val="center"/>
          </w:tcPr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веронаука, ликовна култура, српски језик и књижевност</w:t>
            </w:r>
          </w:p>
        </w:tc>
        <w:tc>
          <w:tcPr>
            <w:tcW w:w="2250" w:type="dxa"/>
            <w:vMerge/>
          </w:tcPr>
          <w:p w:rsidR="0064547F" w:rsidRPr="00EA3785" w:rsidRDefault="0064547F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64547F" w:rsidRPr="00EA3785" w:rsidTr="00D459E1">
        <w:trPr>
          <w:cantSplit/>
          <w:trHeight w:val="1065"/>
        </w:trPr>
        <w:tc>
          <w:tcPr>
            <w:tcW w:w="1165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64547F" w:rsidRDefault="0064547F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:rsidR="0064547F" w:rsidRDefault="0064547F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  <w:p w:rsidR="0064547F" w:rsidRPr="00EA3785" w:rsidRDefault="0064547F" w:rsidP="00EE135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:rsidR="0064547F" w:rsidRPr="00AE097A" w:rsidRDefault="0064547F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13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64547F" w:rsidRDefault="0064547F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64547F" w:rsidRDefault="0064547F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Успон грчких градова-држава</w:t>
            </w:r>
          </w:p>
          <w:p w:rsidR="0064547F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64547F" w:rsidRPr="00AE097A" w:rsidRDefault="0064547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:rsidR="0064547F" w:rsidRPr="00EA3785" w:rsidRDefault="0064547F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64547F" w:rsidRPr="00EA3785" w:rsidTr="0064547F">
        <w:trPr>
          <w:cantSplit/>
          <w:trHeight w:val="2825"/>
        </w:trPr>
        <w:tc>
          <w:tcPr>
            <w:tcW w:w="1165" w:type="dxa"/>
            <w:vMerge/>
            <w:textDirection w:val="btLr"/>
            <w:vAlign w:val="center"/>
          </w:tcPr>
          <w:p w:rsidR="0064547F" w:rsidRDefault="0064547F" w:rsidP="0064547F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:rsidR="0064547F" w:rsidRPr="00AE097A" w:rsidRDefault="0064547F" w:rsidP="0064547F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4547F" w:rsidRPr="00EA3785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64547F" w:rsidRPr="0012229C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Најстарији период грчке историје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64547F" w:rsidRPr="00EA3785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:rsidR="0064547F" w:rsidRPr="0012229C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:rsidR="0064547F" w:rsidRPr="00EA3785" w:rsidRDefault="0064547F" w:rsidP="0064547F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br w:type="page"/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lastRenderedPageBreak/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ДЕЦЕМБАР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ШКОЛСКА 2019/20. 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ayout w:type="fixed"/>
        <w:tblLook w:val="04A0" w:firstRow="1" w:lastRow="0" w:firstColumn="1" w:lastColumn="0" w:noHBand="0" w:noVBand="1"/>
      </w:tblPr>
      <w:tblGrid>
        <w:gridCol w:w="1479"/>
        <w:gridCol w:w="4456"/>
        <w:gridCol w:w="810"/>
        <w:gridCol w:w="1710"/>
        <w:gridCol w:w="969"/>
        <w:gridCol w:w="2397"/>
        <w:gridCol w:w="2574"/>
      </w:tblGrid>
      <w:tr w:rsidR="00243849" w:rsidRPr="00EA3785" w:rsidTr="00EE1353">
        <w:trPr>
          <w:trHeight w:val="1519"/>
        </w:trPr>
        <w:tc>
          <w:tcPr>
            <w:tcW w:w="1479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4456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71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69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397" w:type="dxa"/>
            <w:shd w:val="clear" w:color="auto" w:fill="E2AB76" w:themeFill="accent6" w:themeFillTint="99"/>
            <w:vAlign w:val="center"/>
          </w:tcPr>
          <w:p w:rsidR="00243849" w:rsidRPr="0012229C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12229C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2229C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574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64547F" w:rsidRPr="00EA3785" w:rsidTr="0064547F">
        <w:trPr>
          <w:trHeight w:val="2402"/>
        </w:trPr>
        <w:tc>
          <w:tcPr>
            <w:tcW w:w="1479" w:type="dxa"/>
            <w:vMerge w:val="restart"/>
            <w:textDirection w:val="btLr"/>
          </w:tcPr>
          <w:p w:rsidR="0064547F" w:rsidRDefault="0064547F" w:rsidP="0064547F">
            <w:pPr>
              <w:ind w:left="113" w:right="113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64547F" w:rsidRPr="0012229C" w:rsidRDefault="0064547F" w:rsidP="0064547F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12229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 xml:space="preserve">АНТИЧКА ГРЧКА </w:t>
            </w:r>
          </w:p>
          <w:p w:rsidR="0064547F" w:rsidRPr="00EA3785" w:rsidRDefault="0064547F" w:rsidP="0064547F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456" w:type="dxa"/>
            <w:vMerge w:val="restart"/>
          </w:tcPr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:</w:t>
            </w:r>
          </w:p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опише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особености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природних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услова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географског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положаја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идентификује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узроке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последице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Грчко­персиј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ских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ратова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Пелопонеског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рата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.</w:t>
            </w:r>
          </w:p>
          <w:p w:rsidR="0064547F" w:rsidRPr="00AE097A" w:rsidRDefault="0064547F" w:rsidP="0064547F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64547F" w:rsidRPr="00EA3785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10" w:type="dxa"/>
            <w:vAlign w:val="center"/>
          </w:tcPr>
          <w:p w:rsidR="0064547F" w:rsidRPr="0012229C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Процват грчких полиса</w:t>
            </w:r>
          </w:p>
        </w:tc>
        <w:tc>
          <w:tcPr>
            <w:tcW w:w="969" w:type="dxa"/>
            <w:vAlign w:val="center"/>
          </w:tcPr>
          <w:p w:rsidR="0064547F" w:rsidRPr="00EA3785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:rsidR="0064547F" w:rsidRPr="0012229C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574" w:type="dxa"/>
            <w:vMerge w:val="restart"/>
          </w:tcPr>
          <w:p w:rsidR="0064547F" w:rsidRPr="00EA3785" w:rsidRDefault="0064547F" w:rsidP="0064547F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64547F">
        <w:trPr>
          <w:trHeight w:val="2510"/>
        </w:trPr>
        <w:tc>
          <w:tcPr>
            <w:tcW w:w="1479" w:type="dxa"/>
            <w:vMerge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456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243849" w:rsidRPr="00EA3785" w:rsidRDefault="00243849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1710" w:type="dxa"/>
            <w:vAlign w:val="center"/>
          </w:tcPr>
          <w:p w:rsidR="00330B34" w:rsidRPr="0012229C" w:rsidRDefault="00330B34" w:rsidP="0041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Процват грчких полиса</w:t>
            </w:r>
          </w:p>
        </w:tc>
        <w:tc>
          <w:tcPr>
            <w:tcW w:w="969" w:type="dxa"/>
            <w:vAlign w:val="center"/>
          </w:tcPr>
          <w:p w:rsidR="00243849" w:rsidRPr="00EA3785" w:rsidRDefault="00243849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Align w:val="center"/>
          </w:tcPr>
          <w:p w:rsidR="00243849" w:rsidRPr="0012229C" w:rsidRDefault="00330B34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="00243849"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574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330B34" w:rsidRPr="00EA3785" w:rsidTr="0064547F">
        <w:trPr>
          <w:trHeight w:val="2510"/>
        </w:trPr>
        <w:tc>
          <w:tcPr>
            <w:tcW w:w="1479" w:type="dxa"/>
            <w:vMerge/>
          </w:tcPr>
          <w:p w:rsidR="00330B34" w:rsidRPr="00EA3785" w:rsidRDefault="00330B34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456" w:type="dxa"/>
            <w:vMerge/>
          </w:tcPr>
          <w:p w:rsidR="00330B34" w:rsidRPr="00EA3785" w:rsidRDefault="00330B34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330B34" w:rsidRPr="00330B34" w:rsidRDefault="00330B34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1710" w:type="dxa"/>
            <w:vAlign w:val="center"/>
          </w:tcPr>
          <w:p w:rsidR="00330B34" w:rsidRDefault="00330B34" w:rsidP="0041706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Грчки свет у 5. веку пре нове ере</w:t>
            </w:r>
          </w:p>
        </w:tc>
        <w:tc>
          <w:tcPr>
            <w:tcW w:w="969" w:type="dxa"/>
            <w:vAlign w:val="center"/>
          </w:tcPr>
          <w:p w:rsidR="00330B34" w:rsidRDefault="00330B34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:rsidR="00330B34" w:rsidRDefault="00330B34" w:rsidP="00330B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574" w:type="dxa"/>
            <w:vMerge/>
          </w:tcPr>
          <w:p w:rsidR="00330B34" w:rsidRPr="00EA3785" w:rsidRDefault="00330B34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Pr="002762C2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ЈАНУАР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743D3F">
        <w:rPr>
          <w:rFonts w:ascii="Times New Roman" w:hAnsi="Times New Roman" w:cs="Times New Roman"/>
          <w:noProof/>
          <w:sz w:val="24"/>
          <w:szCs w:val="24"/>
          <w:lang w:val="sr-Latn-RS"/>
        </w:rPr>
        <w:t xml:space="preserve">                      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845" w:type="dxa"/>
        <w:tblLayout w:type="fixed"/>
        <w:tblLook w:val="04A0" w:firstRow="1" w:lastRow="0" w:firstColumn="1" w:lastColumn="0" w:noHBand="0" w:noVBand="1"/>
      </w:tblPr>
      <w:tblGrid>
        <w:gridCol w:w="896"/>
        <w:gridCol w:w="6029"/>
        <w:gridCol w:w="810"/>
        <w:gridCol w:w="1530"/>
        <w:gridCol w:w="900"/>
        <w:gridCol w:w="2430"/>
        <w:gridCol w:w="2250"/>
      </w:tblGrid>
      <w:tr w:rsidR="00243849" w:rsidRPr="00EA3785" w:rsidTr="00EE1353">
        <w:trPr>
          <w:trHeight w:val="1519"/>
        </w:trPr>
        <w:tc>
          <w:tcPr>
            <w:tcW w:w="896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6029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53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B30601" w:rsidRPr="00EA3785" w:rsidTr="0064547F">
        <w:trPr>
          <w:trHeight w:val="3293"/>
        </w:trPr>
        <w:tc>
          <w:tcPr>
            <w:tcW w:w="896" w:type="dxa"/>
            <w:vMerge w:val="restart"/>
            <w:textDirection w:val="btLr"/>
          </w:tcPr>
          <w:p w:rsidR="00B30601" w:rsidRDefault="00B30601" w:rsidP="00B30601">
            <w:pPr>
              <w:ind w:left="113" w:right="113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:rsidR="00B30601" w:rsidRPr="004F7809" w:rsidRDefault="00B30601" w:rsidP="00B30601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4F7809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</w:tc>
        <w:tc>
          <w:tcPr>
            <w:tcW w:w="6029" w:type="dxa"/>
            <w:vMerge w:val="restart"/>
          </w:tcPr>
          <w:p w:rsidR="00B30601" w:rsidRPr="0041706B" w:rsidRDefault="00B30601" w:rsidP="00B306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:</w:t>
            </w:r>
          </w:p>
          <w:p w:rsidR="00B30601" w:rsidRPr="0041706B" w:rsidRDefault="00B30601" w:rsidP="00B306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истражи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основна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обележја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религије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старих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B30601" w:rsidRPr="0041706B" w:rsidRDefault="00B30601" w:rsidP="00B306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разликује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легенде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митове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од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чињеница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B30601" w:rsidRPr="0041706B" w:rsidRDefault="00B30601" w:rsidP="00B306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илуструје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примерима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важност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утицаја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привредних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научних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културних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достигнућа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хеленистичког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доба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савремени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свет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B30601" w:rsidRPr="0041706B" w:rsidRDefault="00B30601" w:rsidP="00B306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B30601" w:rsidRPr="00A674A4" w:rsidRDefault="00B30601" w:rsidP="00B30601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B30601" w:rsidRPr="00EA3785" w:rsidRDefault="00B30601" w:rsidP="00B3060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18.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B30601" w:rsidRPr="0012229C" w:rsidRDefault="00B30601" w:rsidP="00B3060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Грчки свет у 5. веку пре нове ере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B30601" w:rsidRPr="00EA3785" w:rsidRDefault="00B30601" w:rsidP="00B3060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B30601" w:rsidRPr="0012229C" w:rsidRDefault="00B30601" w:rsidP="00B3060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250" w:type="dxa"/>
            <w:vMerge w:val="restart"/>
          </w:tcPr>
          <w:p w:rsidR="00B30601" w:rsidRPr="00EA3785" w:rsidRDefault="00B30601" w:rsidP="00B30601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B30601" w:rsidRPr="00EA3785" w:rsidTr="0064547F">
        <w:trPr>
          <w:trHeight w:val="3680"/>
        </w:trPr>
        <w:tc>
          <w:tcPr>
            <w:tcW w:w="896" w:type="dxa"/>
            <w:vMerge/>
            <w:textDirection w:val="btLr"/>
          </w:tcPr>
          <w:p w:rsidR="00B30601" w:rsidRDefault="00B30601" w:rsidP="00B30601">
            <w:pPr>
              <w:ind w:left="113" w:right="113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6029" w:type="dxa"/>
            <w:vMerge/>
          </w:tcPr>
          <w:p w:rsidR="00B30601" w:rsidRPr="0041706B" w:rsidRDefault="00B30601" w:rsidP="00B306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B30601" w:rsidRPr="009F5FB8" w:rsidRDefault="00B30601" w:rsidP="00B3060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B30601" w:rsidRDefault="00B30601" w:rsidP="00B306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B30601" w:rsidRDefault="00B30601" w:rsidP="00B306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Религија и уметност хеленског света</w:t>
            </w:r>
          </w:p>
          <w:p w:rsidR="00B30601" w:rsidRPr="0012229C" w:rsidRDefault="00B30601" w:rsidP="00B3060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B30601" w:rsidRPr="00EA3785" w:rsidRDefault="00B30601" w:rsidP="00B3060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:rsidR="00B30601" w:rsidRPr="0012229C" w:rsidRDefault="00B30601" w:rsidP="00B3060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рпски језик и књижевност, ликовна култура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веронаука</w:t>
            </w:r>
          </w:p>
        </w:tc>
        <w:tc>
          <w:tcPr>
            <w:tcW w:w="2250" w:type="dxa"/>
            <w:vMerge/>
          </w:tcPr>
          <w:p w:rsidR="00B30601" w:rsidRPr="00EA3785" w:rsidRDefault="00B30601" w:rsidP="00B30601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Pr="002762C2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243849" w:rsidRPr="0064547F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lastRenderedPageBreak/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ФЕБРУАР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522"/>
        <w:gridCol w:w="3576"/>
        <w:gridCol w:w="723"/>
        <w:gridCol w:w="2205"/>
        <w:gridCol w:w="879"/>
        <w:gridCol w:w="2889"/>
        <w:gridCol w:w="2601"/>
      </w:tblGrid>
      <w:tr w:rsidR="00243849" w:rsidRPr="00EA3785" w:rsidTr="00EE1353">
        <w:trPr>
          <w:trHeight w:val="1295"/>
        </w:trPr>
        <w:tc>
          <w:tcPr>
            <w:tcW w:w="1522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3576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723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2205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879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889" w:type="dxa"/>
            <w:shd w:val="clear" w:color="auto" w:fill="E2AB76" w:themeFill="accent6" w:themeFillTint="99"/>
            <w:vAlign w:val="center"/>
          </w:tcPr>
          <w:p w:rsidR="00243849" w:rsidRPr="0012229C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12229C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2229C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601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64547F" w:rsidRPr="00EA3785" w:rsidTr="0064547F">
        <w:trPr>
          <w:trHeight w:val="1907"/>
        </w:trPr>
        <w:tc>
          <w:tcPr>
            <w:tcW w:w="1522" w:type="dxa"/>
            <w:vMerge w:val="restart"/>
            <w:textDirection w:val="btLr"/>
          </w:tcPr>
          <w:p w:rsidR="0064547F" w:rsidRPr="0012229C" w:rsidRDefault="0064547F" w:rsidP="0064547F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:rsidR="0064547F" w:rsidRPr="0012229C" w:rsidRDefault="0064547F" w:rsidP="0064547F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12229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</w:tc>
        <w:tc>
          <w:tcPr>
            <w:tcW w:w="3576" w:type="dxa"/>
            <w:vMerge w:val="restart"/>
            <w:shd w:val="clear" w:color="auto" w:fill="FFFFFF" w:themeFill="background1"/>
          </w:tcPr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:</w:t>
            </w:r>
          </w:p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истражи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основна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обележја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религије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старих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разликује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легенде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митове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од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чињеница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последице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освајања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Александра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Великог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илуструје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примерима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важност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утицаја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привредних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научних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културних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достигнућа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хеленистичког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доба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савремени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свет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64547F" w:rsidRDefault="0064547F" w:rsidP="0064547F">
            <w:pPr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.</w:t>
            </w:r>
          </w:p>
          <w:p w:rsidR="0064547F" w:rsidRPr="00A674A4" w:rsidRDefault="0064547F" w:rsidP="0064547F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64547F" w:rsidRPr="009F5FB8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:rsidR="0064547F" w:rsidRPr="0012229C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 и науке хеленског света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64547F" w:rsidRPr="00EA3785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889" w:type="dxa"/>
            <w:tcBorders>
              <w:bottom w:val="single" w:sz="4" w:space="0" w:color="auto"/>
            </w:tcBorders>
            <w:vAlign w:val="center"/>
          </w:tcPr>
          <w:p w:rsidR="0064547F" w:rsidRPr="0012229C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еографија, српски језик и књижевност, ликовна култура</w:t>
            </w:r>
          </w:p>
        </w:tc>
        <w:tc>
          <w:tcPr>
            <w:tcW w:w="2601" w:type="dxa"/>
            <w:vMerge w:val="restart"/>
          </w:tcPr>
          <w:p w:rsidR="0064547F" w:rsidRPr="00EA3785" w:rsidRDefault="0064547F" w:rsidP="0064547F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64547F" w:rsidRPr="00EA3785" w:rsidTr="0064547F">
        <w:trPr>
          <w:trHeight w:val="1790"/>
        </w:trPr>
        <w:tc>
          <w:tcPr>
            <w:tcW w:w="1522" w:type="dxa"/>
            <w:vMerge/>
            <w:textDirection w:val="btLr"/>
          </w:tcPr>
          <w:p w:rsidR="0064547F" w:rsidRPr="0012229C" w:rsidRDefault="0064547F" w:rsidP="0064547F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576" w:type="dxa"/>
            <w:vMerge/>
            <w:shd w:val="clear" w:color="auto" w:fill="FFFFFF" w:themeFill="background1"/>
          </w:tcPr>
          <w:p w:rsidR="0064547F" w:rsidRPr="0041706B" w:rsidRDefault="0064547F" w:rsidP="006454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:rsidR="0064547F" w:rsidRPr="0012229C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21.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vAlign w:val="center"/>
          </w:tcPr>
          <w:p w:rsidR="0064547F" w:rsidRPr="00EA3785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Грчка култура</w:t>
            </w: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:rsidR="0064547F" w:rsidRPr="00EA3785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889" w:type="dxa"/>
            <w:tcBorders>
              <w:top w:val="single" w:sz="4" w:space="0" w:color="auto"/>
            </w:tcBorders>
            <w:vAlign w:val="center"/>
          </w:tcPr>
          <w:p w:rsidR="0064547F" w:rsidRPr="0012229C" w:rsidRDefault="0064547F" w:rsidP="0064547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рпски језик и књижевност, ликовна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култура, веронаука</w:t>
            </w:r>
          </w:p>
        </w:tc>
        <w:tc>
          <w:tcPr>
            <w:tcW w:w="2601" w:type="dxa"/>
            <w:vMerge/>
          </w:tcPr>
          <w:p w:rsidR="0064547F" w:rsidRPr="00EA3785" w:rsidRDefault="0064547F" w:rsidP="0064547F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5D4F2D" w:rsidRPr="00EA3785" w:rsidTr="0064547F">
        <w:trPr>
          <w:trHeight w:val="1700"/>
        </w:trPr>
        <w:tc>
          <w:tcPr>
            <w:tcW w:w="1522" w:type="dxa"/>
            <w:vMerge/>
            <w:textDirection w:val="btLr"/>
          </w:tcPr>
          <w:p w:rsidR="005D4F2D" w:rsidRPr="0012229C" w:rsidRDefault="005D4F2D" w:rsidP="008D7322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576" w:type="dxa"/>
            <w:vMerge/>
            <w:shd w:val="clear" w:color="auto" w:fill="FFFFFF" w:themeFill="background1"/>
          </w:tcPr>
          <w:p w:rsidR="005D4F2D" w:rsidRPr="00EA3785" w:rsidRDefault="005D4F2D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5D4F2D" w:rsidRPr="009F5FB8" w:rsidRDefault="005D4F2D" w:rsidP="008D732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:rsidR="005D4F2D" w:rsidRPr="00EA3785" w:rsidRDefault="005D4F2D" w:rsidP="008D732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Хеленизам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5D4F2D" w:rsidRPr="00EA3785" w:rsidRDefault="005D4F2D" w:rsidP="008D732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889" w:type="dxa"/>
            <w:tcBorders>
              <w:bottom w:val="single" w:sz="4" w:space="0" w:color="auto"/>
            </w:tcBorders>
            <w:vAlign w:val="center"/>
          </w:tcPr>
          <w:p w:rsidR="005D4F2D" w:rsidRPr="0012229C" w:rsidRDefault="005D4F2D" w:rsidP="008D732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 и књижевност, ликовна култура</w:t>
            </w:r>
          </w:p>
        </w:tc>
        <w:tc>
          <w:tcPr>
            <w:tcW w:w="2601" w:type="dxa"/>
            <w:vMerge/>
          </w:tcPr>
          <w:p w:rsidR="005D4F2D" w:rsidRPr="00EA3785" w:rsidRDefault="005D4F2D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5D4F2D" w:rsidRPr="00EA3785" w:rsidTr="005D4F2D">
        <w:trPr>
          <w:trHeight w:val="1290"/>
        </w:trPr>
        <w:tc>
          <w:tcPr>
            <w:tcW w:w="1522" w:type="dxa"/>
            <w:vMerge/>
            <w:textDirection w:val="btLr"/>
          </w:tcPr>
          <w:p w:rsidR="005D4F2D" w:rsidRPr="0012229C" w:rsidRDefault="005D4F2D" w:rsidP="005D4F2D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576" w:type="dxa"/>
            <w:vMerge/>
            <w:shd w:val="clear" w:color="auto" w:fill="FFFFFF" w:themeFill="background1"/>
          </w:tcPr>
          <w:p w:rsidR="005D4F2D" w:rsidRPr="00EA3785" w:rsidRDefault="005D4F2D" w:rsidP="005D4F2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:rsidR="005D4F2D" w:rsidRPr="00BC612E" w:rsidRDefault="005D4F2D" w:rsidP="005D4F2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vAlign w:val="center"/>
          </w:tcPr>
          <w:p w:rsidR="005D4F2D" w:rsidRDefault="005D4F2D" w:rsidP="005D4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5D4F2D" w:rsidRDefault="005D4F2D" w:rsidP="005D4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Хеленизам</w:t>
            </w:r>
          </w:p>
          <w:p w:rsidR="005D4F2D" w:rsidRPr="00BC612E" w:rsidRDefault="005D4F2D" w:rsidP="005D4F2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:rsidR="005D4F2D" w:rsidRPr="00EA3785" w:rsidRDefault="005D4F2D" w:rsidP="005D4F2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889" w:type="dxa"/>
            <w:tcBorders>
              <w:top w:val="single" w:sz="4" w:space="0" w:color="auto"/>
            </w:tcBorders>
            <w:vAlign w:val="center"/>
          </w:tcPr>
          <w:p w:rsidR="005D4F2D" w:rsidRPr="00BC612E" w:rsidRDefault="005D4F2D" w:rsidP="005D4F2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 и књижевност, ликовна култура</w:t>
            </w:r>
          </w:p>
        </w:tc>
        <w:tc>
          <w:tcPr>
            <w:tcW w:w="2601" w:type="dxa"/>
            <w:vMerge/>
          </w:tcPr>
          <w:p w:rsidR="005D4F2D" w:rsidRPr="00EA3785" w:rsidRDefault="005D4F2D" w:rsidP="005D4F2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41706B" w:rsidRPr="002762C2" w:rsidRDefault="0041706B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lastRenderedPageBreak/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МАРТ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897"/>
        <w:gridCol w:w="5305"/>
        <w:gridCol w:w="723"/>
        <w:gridCol w:w="1530"/>
        <w:gridCol w:w="900"/>
        <w:gridCol w:w="2440"/>
        <w:gridCol w:w="2600"/>
      </w:tblGrid>
      <w:tr w:rsidR="00243849" w:rsidRPr="00EA3785" w:rsidTr="00EE1353">
        <w:trPr>
          <w:trHeight w:val="1519"/>
        </w:trPr>
        <w:tc>
          <w:tcPr>
            <w:tcW w:w="897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305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723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53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4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60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5D4F2D" w:rsidRPr="00EA3785" w:rsidTr="005D4F2D">
        <w:trPr>
          <w:cantSplit/>
          <w:trHeight w:val="3032"/>
        </w:trPr>
        <w:tc>
          <w:tcPr>
            <w:tcW w:w="897" w:type="dxa"/>
            <w:textDirection w:val="btLr"/>
          </w:tcPr>
          <w:p w:rsidR="005D4F2D" w:rsidRPr="00C55F59" w:rsidRDefault="005D4F2D" w:rsidP="005D4F2D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</w:t>
            </w:r>
            <w:r w:rsidRPr="00BC612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ГРЧКА</w:t>
            </w:r>
          </w:p>
          <w:p w:rsidR="005D4F2D" w:rsidRPr="00BC612E" w:rsidRDefault="005D4F2D" w:rsidP="005D4F2D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305" w:type="dxa"/>
            <w:vMerge w:val="restart"/>
          </w:tcPr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особености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услова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географског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положаја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приказује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друштвену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државно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уређење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полиса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примеру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Спарте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Атине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живота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припадника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различитих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друштвених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слојева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идентификује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узроке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последице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Грчко­персиј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ратова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Пелопонеског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рата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истражи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обележја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религије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легенде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митове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чињеница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последице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освајања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Александра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Великог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илуструје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примерима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важност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утицаја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привредних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научних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културних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достигнућа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хеленистичког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доба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савремени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настанка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ширења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Римске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римске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републике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царства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узроке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последица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најзначајнијих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F2D" w:rsidRPr="0041706B" w:rsidRDefault="005D4F2D" w:rsidP="005D4F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4F2D" w:rsidRDefault="005D4F2D" w:rsidP="005D4F2D">
            <w:pPr>
              <w:pStyle w:val="Default"/>
              <w:rPr>
                <w:rFonts w:ascii="Times New Roman" w:hAnsi="Times New Roman" w:cs="Times New Roman"/>
              </w:rPr>
            </w:pPr>
            <w:r w:rsidRPr="0041706B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пореди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начин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живота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припадника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различитих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друштвених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слојева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антич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ком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Риму</w:t>
            </w:r>
            <w:proofErr w:type="spellEnd"/>
            <w:r w:rsidRPr="0041706B">
              <w:rPr>
                <w:rFonts w:ascii="Times New Roman" w:hAnsi="Times New Roman" w:cs="Times New Roman"/>
              </w:rPr>
              <w:t>.</w:t>
            </w:r>
          </w:p>
          <w:p w:rsidR="005D4F2D" w:rsidRPr="0041706B" w:rsidRDefault="005D4F2D" w:rsidP="005D4F2D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5D4F2D" w:rsidRPr="00BC612E" w:rsidRDefault="005D4F2D" w:rsidP="005D4F2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:rsidR="005D4F2D" w:rsidRPr="00BC612E" w:rsidRDefault="005D4F2D" w:rsidP="005D4F2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Античка Грчка и хеленизам</w:t>
            </w:r>
          </w:p>
        </w:tc>
        <w:tc>
          <w:tcPr>
            <w:tcW w:w="900" w:type="dxa"/>
            <w:vAlign w:val="center"/>
          </w:tcPr>
          <w:p w:rsidR="005D4F2D" w:rsidRPr="00EA3785" w:rsidRDefault="005D4F2D" w:rsidP="005D4F2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440" w:type="dxa"/>
            <w:vAlign w:val="center"/>
          </w:tcPr>
          <w:p w:rsidR="005D4F2D" w:rsidRPr="00BC612E" w:rsidRDefault="005D4F2D" w:rsidP="005D4F2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 и књижевност, ликовна култура, веронаука</w:t>
            </w:r>
          </w:p>
        </w:tc>
        <w:tc>
          <w:tcPr>
            <w:tcW w:w="2600" w:type="dxa"/>
            <w:vMerge w:val="restart"/>
          </w:tcPr>
          <w:p w:rsidR="005D4F2D" w:rsidRPr="00EA3785" w:rsidRDefault="005D4F2D" w:rsidP="005D4F2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5D4F2D">
        <w:trPr>
          <w:trHeight w:val="3680"/>
        </w:trPr>
        <w:tc>
          <w:tcPr>
            <w:tcW w:w="897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7E79E0" w:rsidRDefault="007E79E0" w:rsidP="00C55F59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АНТИЧКИ РИМ</w:t>
            </w:r>
          </w:p>
          <w:p w:rsidR="007E79E0" w:rsidRPr="00EA3785" w:rsidRDefault="007E79E0" w:rsidP="00C55F5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305" w:type="dxa"/>
            <w:vMerge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7E79E0" w:rsidRPr="00BC612E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:rsidR="007E79E0" w:rsidRPr="00BC612E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Оснивање и успон рима</w:t>
            </w:r>
          </w:p>
        </w:tc>
        <w:tc>
          <w:tcPr>
            <w:tcW w:w="900" w:type="dxa"/>
            <w:vAlign w:val="center"/>
          </w:tcPr>
          <w:p w:rsidR="007E79E0" w:rsidRPr="00EA3785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40" w:type="dxa"/>
            <w:vAlign w:val="center"/>
          </w:tcPr>
          <w:p w:rsidR="007E79E0" w:rsidRPr="00BC612E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600" w:type="dxa"/>
            <w:vMerge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7E79E0">
        <w:trPr>
          <w:trHeight w:val="1200"/>
        </w:trPr>
        <w:tc>
          <w:tcPr>
            <w:tcW w:w="897" w:type="dxa"/>
            <w:vMerge/>
            <w:textDirection w:val="btLr"/>
          </w:tcPr>
          <w:p w:rsidR="007E79E0" w:rsidRPr="00EA3785" w:rsidRDefault="007E79E0" w:rsidP="007E79E0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305" w:type="dxa"/>
            <w:vMerge/>
          </w:tcPr>
          <w:p w:rsidR="007E79E0" w:rsidRPr="00EA3785" w:rsidRDefault="007E79E0" w:rsidP="007E79E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Рим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као светска сила старог света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E79E0" w:rsidRPr="00EA3785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40" w:type="dxa"/>
            <w:tcBorders>
              <w:bottom w:val="single" w:sz="4" w:space="0" w:color="auto"/>
            </w:tcBorders>
            <w:vAlign w:val="center"/>
          </w:tcPr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600" w:type="dxa"/>
            <w:vMerge/>
          </w:tcPr>
          <w:p w:rsidR="007E79E0" w:rsidRPr="00EA3785" w:rsidRDefault="007E79E0" w:rsidP="007E79E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7E79E0">
        <w:trPr>
          <w:trHeight w:val="3480"/>
        </w:trPr>
        <w:tc>
          <w:tcPr>
            <w:tcW w:w="897" w:type="dxa"/>
            <w:vMerge/>
            <w:textDirection w:val="btLr"/>
          </w:tcPr>
          <w:p w:rsidR="007E79E0" w:rsidRPr="00EA3785" w:rsidRDefault="007E79E0" w:rsidP="007E79E0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305" w:type="dxa"/>
            <w:vMerge/>
          </w:tcPr>
          <w:p w:rsidR="007E79E0" w:rsidRPr="00EA3785" w:rsidRDefault="007E79E0" w:rsidP="007E79E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27.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7E79E0" w:rsidRPr="007E79E0" w:rsidRDefault="007E79E0" w:rsidP="007E79E0">
            <w:pPr>
              <w:pStyle w:val="Pa18"/>
              <w:jc w:val="center"/>
              <w:rPr>
                <w:rFonts w:ascii="Times New Roman" w:hAnsi="Times New Roman" w:cs="Times New Roman"/>
                <w:color w:val="000000"/>
                <w:szCs w:val="23"/>
              </w:rPr>
            </w:pP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Успон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Рима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и </w:t>
            </w: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Рим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као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светска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сила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старог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света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</w:t>
            </w:r>
          </w:p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7E79E0" w:rsidRPr="00EA3785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40" w:type="dxa"/>
            <w:tcBorders>
              <w:top w:val="single" w:sz="4" w:space="0" w:color="auto"/>
            </w:tcBorders>
            <w:vAlign w:val="center"/>
          </w:tcPr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600" w:type="dxa"/>
            <w:vMerge/>
          </w:tcPr>
          <w:p w:rsidR="007E79E0" w:rsidRPr="00EA3785" w:rsidRDefault="007E79E0" w:rsidP="007E79E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Pr="002762C2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243849" w:rsidRPr="002762C2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br w:type="page"/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lastRenderedPageBreak/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АПРИЛ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896"/>
        <w:gridCol w:w="5212"/>
        <w:gridCol w:w="723"/>
        <w:gridCol w:w="1637"/>
        <w:gridCol w:w="899"/>
        <w:gridCol w:w="2430"/>
        <w:gridCol w:w="2598"/>
      </w:tblGrid>
      <w:tr w:rsidR="00243849" w:rsidRPr="00EA3785" w:rsidTr="007E79E0">
        <w:trPr>
          <w:trHeight w:val="1519"/>
        </w:trPr>
        <w:tc>
          <w:tcPr>
            <w:tcW w:w="896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309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61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64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1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609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243849" w:rsidRPr="00EA3785" w:rsidTr="0041706B">
        <w:trPr>
          <w:trHeight w:val="2132"/>
        </w:trPr>
        <w:tc>
          <w:tcPr>
            <w:tcW w:w="896" w:type="dxa"/>
            <w:vMerge w:val="restart"/>
            <w:textDirection w:val="btLr"/>
          </w:tcPr>
          <w:p w:rsidR="00243849" w:rsidRPr="004F7809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4F7809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АНТИЧКИ РИМ</w:t>
            </w:r>
          </w:p>
        </w:tc>
        <w:tc>
          <w:tcPr>
            <w:tcW w:w="5309" w:type="dxa"/>
            <w:vMerge w:val="restart"/>
          </w:tcPr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: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разлике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римске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републике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царства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разликује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узроке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од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последица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најзначајнијих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римске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локалитете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територији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Србије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истражи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основна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обележја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религије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7E79E0" w:rsidRPr="004F7809" w:rsidRDefault="0041706B" w:rsidP="0041706B">
            <w:pPr>
              <w:ind w:left="-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илуструје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примерима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важност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утицаја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привредних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научних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културних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достигнућа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савремени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свет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10" w:type="dxa"/>
            <w:vAlign w:val="center"/>
          </w:tcPr>
          <w:p w:rsidR="00243849" w:rsidRPr="00BC612E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28.</w:t>
            </w:r>
          </w:p>
        </w:tc>
        <w:tc>
          <w:tcPr>
            <w:tcW w:w="1640" w:type="dxa"/>
            <w:vAlign w:val="center"/>
          </w:tcPr>
          <w:p w:rsidR="00243849" w:rsidRPr="00BC612E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Рим у доба царства</w:t>
            </w:r>
          </w:p>
        </w:tc>
        <w:tc>
          <w:tcPr>
            <w:tcW w:w="90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1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="00243849"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609" w:type="dxa"/>
            <w:vMerge w:val="restart"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41706B">
        <w:trPr>
          <w:trHeight w:val="2060"/>
        </w:trPr>
        <w:tc>
          <w:tcPr>
            <w:tcW w:w="896" w:type="dxa"/>
            <w:vMerge/>
            <w:textDirection w:val="btLr"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309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610" w:type="dxa"/>
            <w:vAlign w:val="center"/>
          </w:tcPr>
          <w:p w:rsidR="00243849" w:rsidRPr="00BC612E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29.</w:t>
            </w:r>
          </w:p>
        </w:tc>
        <w:tc>
          <w:tcPr>
            <w:tcW w:w="164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Рим у доба царства</w:t>
            </w:r>
          </w:p>
        </w:tc>
        <w:tc>
          <w:tcPr>
            <w:tcW w:w="90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1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="00243849"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609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41706B">
        <w:trPr>
          <w:trHeight w:val="2240"/>
        </w:trPr>
        <w:tc>
          <w:tcPr>
            <w:tcW w:w="896" w:type="dxa"/>
            <w:vMerge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309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610" w:type="dxa"/>
            <w:vAlign w:val="center"/>
          </w:tcPr>
          <w:p w:rsidR="00243849" w:rsidRPr="00BC612E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30.</w:t>
            </w:r>
          </w:p>
        </w:tc>
        <w:tc>
          <w:tcPr>
            <w:tcW w:w="164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Култура старог Рима</w:t>
            </w:r>
          </w:p>
        </w:tc>
        <w:tc>
          <w:tcPr>
            <w:tcW w:w="900" w:type="dxa"/>
            <w:vAlign w:val="center"/>
          </w:tcPr>
          <w:p w:rsidR="00243849" w:rsidRPr="00BC612E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  <w:p w:rsidR="00243849" w:rsidRPr="00BC612E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431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Српски језик и књижевност</w:t>
            </w:r>
            <w:r w:rsidR="00243849"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ликовна култура, веронаука</w:t>
            </w:r>
          </w:p>
        </w:tc>
        <w:tc>
          <w:tcPr>
            <w:tcW w:w="2609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br w:type="page"/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lastRenderedPageBreak/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МАЈ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ayout w:type="fixed"/>
        <w:tblLook w:val="04A0" w:firstRow="1" w:lastRow="0" w:firstColumn="1" w:lastColumn="0" w:noHBand="0" w:noVBand="1"/>
      </w:tblPr>
      <w:tblGrid>
        <w:gridCol w:w="985"/>
        <w:gridCol w:w="4950"/>
        <w:gridCol w:w="810"/>
        <w:gridCol w:w="1980"/>
        <w:gridCol w:w="900"/>
        <w:gridCol w:w="2430"/>
        <w:gridCol w:w="2340"/>
      </w:tblGrid>
      <w:tr w:rsidR="00243849" w:rsidRPr="00EA3785" w:rsidTr="007E79E0">
        <w:trPr>
          <w:trHeight w:val="1519"/>
        </w:trPr>
        <w:tc>
          <w:tcPr>
            <w:tcW w:w="985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495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98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34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243849" w:rsidRPr="00EA3785" w:rsidTr="00743D3F">
        <w:trPr>
          <w:trHeight w:val="1502"/>
        </w:trPr>
        <w:tc>
          <w:tcPr>
            <w:tcW w:w="985" w:type="dxa"/>
            <w:vMerge w:val="restart"/>
            <w:textDirection w:val="btLr"/>
          </w:tcPr>
          <w:p w:rsidR="00243849" w:rsidRPr="00BC612E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АНТИЧКИ РИМ</w:t>
            </w:r>
          </w:p>
        </w:tc>
        <w:tc>
          <w:tcPr>
            <w:tcW w:w="4950" w:type="dxa"/>
            <w:vMerge w:val="restart"/>
          </w:tcPr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истражи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основна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обележја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значај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религије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илуструје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примерима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важност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утицаја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привредних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научних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културних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достигнућа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савремени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најзначајније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последице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настанка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ширења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хришћанства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римске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локалитете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територији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Србије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користећи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информацију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ленту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смести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појаву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личност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историје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миленијум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деценију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3849" w:rsidRPr="00A674A4" w:rsidRDefault="00743D3F" w:rsidP="00743D3F">
            <w:pPr>
              <w:pStyle w:val="Pa5"/>
              <w:rPr>
                <w:rFonts w:ascii="Times New Roman" w:hAnsi="Times New Roman" w:cs="Times New Roman"/>
                <w:noProof/>
                <w:lang w:val="sr-Cyrl-RS"/>
              </w:rPr>
            </w:pPr>
            <w:r w:rsidRPr="00743D3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узроке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од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последица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најзначајнијих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догађаја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историји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31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980" w:type="dxa"/>
            <w:vAlign w:val="center"/>
          </w:tcPr>
          <w:p w:rsidR="00243849" w:rsidRPr="00BC612E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Културна старог Рима</w:t>
            </w:r>
          </w:p>
        </w:tc>
        <w:tc>
          <w:tcPr>
            <w:tcW w:w="90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vAlign w:val="center"/>
          </w:tcPr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Српски језик и књижевност,</w:t>
            </w:r>
            <w:r w:rsidR="00243849"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ликовна култура, веронаука</w:t>
            </w:r>
          </w:p>
        </w:tc>
        <w:tc>
          <w:tcPr>
            <w:tcW w:w="2340" w:type="dxa"/>
            <w:vMerge w:val="restart"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743D3F">
        <w:trPr>
          <w:trHeight w:val="1430"/>
        </w:trPr>
        <w:tc>
          <w:tcPr>
            <w:tcW w:w="985" w:type="dxa"/>
            <w:vMerge/>
            <w:textDirection w:val="btLr"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95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98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Хришћанство</w:t>
            </w:r>
          </w:p>
        </w:tc>
        <w:tc>
          <w:tcPr>
            <w:tcW w:w="90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еронаука</w:t>
            </w:r>
          </w:p>
        </w:tc>
        <w:tc>
          <w:tcPr>
            <w:tcW w:w="234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743D3F">
        <w:trPr>
          <w:trHeight w:val="1430"/>
        </w:trPr>
        <w:tc>
          <w:tcPr>
            <w:tcW w:w="985" w:type="dxa"/>
            <w:vMerge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95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33.</w:t>
            </w:r>
          </w:p>
        </w:tc>
        <w:tc>
          <w:tcPr>
            <w:tcW w:w="198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Хришћанство</w:t>
            </w:r>
          </w:p>
        </w:tc>
        <w:tc>
          <w:tcPr>
            <w:tcW w:w="90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еронаука</w:t>
            </w:r>
          </w:p>
        </w:tc>
        <w:tc>
          <w:tcPr>
            <w:tcW w:w="234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743D3F">
        <w:trPr>
          <w:trHeight w:val="1520"/>
        </w:trPr>
        <w:tc>
          <w:tcPr>
            <w:tcW w:w="985" w:type="dxa"/>
            <w:vMerge/>
            <w:textDirection w:val="btLr"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95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34.</w:t>
            </w:r>
          </w:p>
        </w:tc>
        <w:tc>
          <w:tcPr>
            <w:tcW w:w="198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Пропаст античког света</w:t>
            </w:r>
          </w:p>
        </w:tc>
        <w:tc>
          <w:tcPr>
            <w:tcW w:w="90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="00243849"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34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EE1353" w:rsidRDefault="00EE1353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:rsidR="00EE1353" w:rsidRDefault="00EE1353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:rsidR="00EE1353" w:rsidRDefault="00EE1353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lastRenderedPageBreak/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ЈУН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ayout w:type="fixed"/>
        <w:tblLook w:val="04A0" w:firstRow="1" w:lastRow="0" w:firstColumn="1" w:lastColumn="0" w:noHBand="0" w:noVBand="1"/>
      </w:tblPr>
      <w:tblGrid>
        <w:gridCol w:w="985"/>
        <w:gridCol w:w="5220"/>
        <w:gridCol w:w="810"/>
        <w:gridCol w:w="1800"/>
        <w:gridCol w:w="900"/>
        <w:gridCol w:w="2430"/>
        <w:gridCol w:w="2250"/>
      </w:tblGrid>
      <w:tr w:rsidR="00243849" w:rsidRPr="00EA3785" w:rsidTr="007E79E0">
        <w:trPr>
          <w:trHeight w:val="1519"/>
        </w:trPr>
        <w:tc>
          <w:tcPr>
            <w:tcW w:w="985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22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80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7E79E0" w:rsidRPr="00EA3785" w:rsidTr="00743D3F">
        <w:trPr>
          <w:trHeight w:val="2852"/>
        </w:trPr>
        <w:tc>
          <w:tcPr>
            <w:tcW w:w="985" w:type="dxa"/>
            <w:vMerge w:val="restart"/>
            <w:textDirection w:val="btLr"/>
          </w:tcPr>
          <w:p w:rsidR="007E79E0" w:rsidRPr="00472B63" w:rsidRDefault="007E79E0" w:rsidP="007E79E0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472B6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АНТИЧКИ РИМ</w:t>
            </w:r>
          </w:p>
        </w:tc>
        <w:tc>
          <w:tcPr>
            <w:tcW w:w="5220" w:type="dxa"/>
            <w:vMerge w:val="restart"/>
          </w:tcPr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настанка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ширења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Римске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разлике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римске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републике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царства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узроке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последица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најзначајнијих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историји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истражи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основна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обележја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значај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религије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илуструје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примерима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важност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утицаја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привредних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научних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културних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достигнућа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савремени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живота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припадника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различитих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друштвених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слојева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најзначајније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последице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настанка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ширења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хришћанства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римске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локалитете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територији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Србије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79E0" w:rsidRPr="00A674A4" w:rsidRDefault="00743D3F" w:rsidP="00743D3F">
            <w:pPr>
              <w:pStyle w:val="Pa5"/>
              <w:rPr>
                <w:rFonts w:ascii="Times New Roman" w:hAnsi="Times New Roman" w:cs="Times New Roman"/>
                <w:noProof/>
                <w:lang w:val="sr-Cyrl-RS"/>
              </w:rPr>
            </w:pPr>
            <w:r w:rsidRPr="00743D3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користећи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дату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информацију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или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ленту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времена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</w:rPr>
              <w:t>смести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историјску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појаву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догађај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личност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из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историје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одговарајући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миленијум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век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или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деценију</w:t>
            </w:r>
            <w:proofErr w:type="spellEnd"/>
            <w:r w:rsidRPr="00743D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" w:type="dxa"/>
            <w:vAlign w:val="center"/>
          </w:tcPr>
          <w:p w:rsidR="007E79E0" w:rsidRPr="00EA3785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vAlign w:val="center"/>
          </w:tcPr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Пропаст античког света</w:t>
            </w:r>
          </w:p>
        </w:tc>
        <w:tc>
          <w:tcPr>
            <w:tcW w:w="900" w:type="dxa"/>
            <w:vAlign w:val="center"/>
          </w:tcPr>
          <w:p w:rsidR="007E79E0" w:rsidRPr="00EA3785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vAlign w:val="center"/>
          </w:tcPr>
          <w:p w:rsidR="007E79E0" w:rsidRPr="00472B63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472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250" w:type="dxa"/>
            <w:vMerge w:val="restart"/>
          </w:tcPr>
          <w:p w:rsidR="007E79E0" w:rsidRPr="00EA3785" w:rsidRDefault="007E79E0" w:rsidP="007E79E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7E79E0">
        <w:trPr>
          <w:trHeight w:val="2695"/>
        </w:trPr>
        <w:tc>
          <w:tcPr>
            <w:tcW w:w="985" w:type="dxa"/>
            <w:vMerge/>
            <w:textDirection w:val="btLr"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22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36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vAlign w:val="center"/>
          </w:tcPr>
          <w:p w:rsidR="00243849" w:rsidRPr="00472B63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Антички</w:t>
            </w:r>
            <w:r w:rsidR="00243849" w:rsidRPr="00472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Рим</w:t>
            </w:r>
          </w:p>
        </w:tc>
        <w:tc>
          <w:tcPr>
            <w:tcW w:w="90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430" w:type="dxa"/>
            <w:vAlign w:val="center"/>
          </w:tcPr>
          <w:p w:rsidR="00243849" w:rsidRPr="00472B63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="00243849" w:rsidRPr="00472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рпски језик и књижевност, ликовна култура, географија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веронаука</w:t>
            </w:r>
          </w:p>
        </w:tc>
        <w:tc>
          <w:tcPr>
            <w:tcW w:w="225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Pr="00910E93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5F5FC6" w:rsidRDefault="005F5FC6"/>
    <w:sectPr w:rsidR="005F5FC6" w:rsidSect="00243849"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1B2A" w:rsidRDefault="008F1B2A">
      <w:pPr>
        <w:spacing w:after="0" w:line="240" w:lineRule="auto"/>
      </w:pPr>
      <w:r>
        <w:separator/>
      </w:r>
    </w:p>
  </w:endnote>
  <w:endnote w:type="continuationSeparator" w:id="0">
    <w:p w:rsidR="008F1B2A" w:rsidRDefault="008F1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3849" w:rsidRDefault="002438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3849" w:rsidRDefault="00243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1B2A" w:rsidRDefault="008F1B2A">
      <w:pPr>
        <w:spacing w:after="0" w:line="240" w:lineRule="auto"/>
      </w:pPr>
      <w:r>
        <w:separator/>
      </w:r>
    </w:p>
  </w:footnote>
  <w:footnote w:type="continuationSeparator" w:id="0">
    <w:p w:rsidR="008F1B2A" w:rsidRDefault="008F1B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849"/>
    <w:rsid w:val="00240309"/>
    <w:rsid w:val="00243849"/>
    <w:rsid w:val="00330B34"/>
    <w:rsid w:val="00352E8D"/>
    <w:rsid w:val="003F31CE"/>
    <w:rsid w:val="0040041B"/>
    <w:rsid w:val="0041706B"/>
    <w:rsid w:val="005D4F2D"/>
    <w:rsid w:val="005F5FC6"/>
    <w:rsid w:val="0064547F"/>
    <w:rsid w:val="00743D3F"/>
    <w:rsid w:val="007E79E0"/>
    <w:rsid w:val="008D7322"/>
    <w:rsid w:val="008F1B2A"/>
    <w:rsid w:val="00A01301"/>
    <w:rsid w:val="00B2241A"/>
    <w:rsid w:val="00B30601"/>
    <w:rsid w:val="00B9789E"/>
    <w:rsid w:val="00C55F59"/>
    <w:rsid w:val="00C866C9"/>
    <w:rsid w:val="00EE1353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58D70"/>
  <w15:chartTrackingRefBased/>
  <w15:docId w15:val="{1613CE0F-B9EB-4668-A3D4-B9869F81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384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43849"/>
    <w:pPr>
      <w:autoSpaceDE w:val="0"/>
      <w:autoSpaceDN w:val="0"/>
      <w:adjustRightInd w:val="0"/>
      <w:spacing w:after="0" w:line="240" w:lineRule="auto"/>
    </w:pPr>
    <w:rPr>
      <w:rFonts w:ascii="Myriad Pro" w:eastAsiaTheme="minorEastAsia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243849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243849"/>
    <w:rPr>
      <w:rFonts w:cs="Myriad Pro"/>
      <w:color w:val="000000"/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243849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243849"/>
    <w:rPr>
      <w:rFonts w:eastAsiaTheme="minorEastAsia"/>
    </w:rPr>
  </w:style>
  <w:style w:type="paragraph" w:customStyle="1" w:styleId="Pa18">
    <w:name w:val="Pa18"/>
    <w:basedOn w:val="Default"/>
    <w:next w:val="Default"/>
    <w:uiPriority w:val="99"/>
    <w:rsid w:val="007E79E0"/>
    <w:pPr>
      <w:spacing w:line="221" w:lineRule="atLeast"/>
    </w:pPr>
    <w:rPr>
      <w:rFonts w:eastAsiaTheme="minorHAnsi" w:cstheme="minorBidi"/>
      <w:color w:val="auto"/>
    </w:rPr>
  </w:style>
  <w:style w:type="character" w:customStyle="1" w:styleId="A3">
    <w:name w:val="A3"/>
    <w:uiPriority w:val="99"/>
    <w:rsid w:val="007E79E0"/>
    <w:rPr>
      <w:rFonts w:cs="Myriad Pro"/>
      <w:color w:val="000000"/>
    </w:rPr>
  </w:style>
  <w:style w:type="paragraph" w:styleId="NoSpacing">
    <w:name w:val="No Spacing"/>
    <w:link w:val="NoSpacingChar"/>
    <w:uiPriority w:val="1"/>
    <w:qFormat/>
    <w:rsid w:val="00417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41706B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743D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62EEB-998B-49C0-8793-ACA34E7F1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7</cp:revision>
  <dcterms:created xsi:type="dcterms:W3CDTF">2019-05-24T06:30:00Z</dcterms:created>
  <dcterms:modified xsi:type="dcterms:W3CDTF">2019-05-30T10:06:00Z</dcterms:modified>
</cp:coreProperties>
</file>