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E0668" w14:textId="77777777" w:rsidR="00A47568" w:rsidRPr="00A73C92" w:rsidRDefault="00FA7B95">
      <w:pPr>
        <w:rPr>
          <w:rFonts w:ascii="Arial" w:hAnsi="Arial" w:cs="Arial"/>
          <w:b/>
          <w:u w:val="single"/>
        </w:rPr>
      </w:pPr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 xml:space="preserve">.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14:paraId="3F789860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606BB2">
        <w:rPr>
          <w:rFonts w:ascii="Arial" w:hAnsi="Arial" w:cs="Arial"/>
        </w:rPr>
        <w:t>СВЕТ ОКО НАС</w:t>
      </w:r>
      <w:r w:rsidRPr="00A73C92">
        <w:rPr>
          <w:rFonts w:ascii="Arial" w:hAnsi="Arial" w:cs="Arial"/>
        </w:rPr>
        <w:t xml:space="preserve">                                                            </w:t>
      </w:r>
    </w:p>
    <w:p w14:paraId="107A777D" w14:textId="410C5BB0" w:rsidR="00FA7B95" w:rsidRPr="007939B0" w:rsidRDefault="00FA7B95">
      <w:pPr>
        <w:rPr>
          <w:rFonts w:ascii="Arial" w:hAnsi="Arial" w:cs="Arial"/>
          <w:lang w:val="sr-Cyrl-RS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</w:t>
      </w:r>
      <w:r w:rsidR="007939B0">
        <w:rPr>
          <w:rFonts w:ascii="Arial" w:hAnsi="Arial" w:cs="Arial"/>
          <w:lang w:val="sr-Cyrl-RS"/>
        </w:rPr>
        <w:t>ДРУГИ</w:t>
      </w:r>
    </w:p>
    <w:p w14:paraId="4546BD5E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14:paraId="77FD9D14" w14:textId="77777777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14:paraId="45DB9983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149D12AE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14:paraId="68E259C0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14:paraId="4E9A11F6" w14:textId="77777777"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14:paraId="07AFE3D6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01C43794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14:paraId="5F94CA08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14:paraId="6A17879F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14:paraId="23BAD321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51424FD6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14:paraId="541C7BA1" w14:textId="77777777" w:rsidTr="00F85413">
        <w:trPr>
          <w:trHeight w:val="419"/>
        </w:trPr>
        <w:tc>
          <w:tcPr>
            <w:tcW w:w="3507" w:type="dxa"/>
            <w:gridSpan w:val="2"/>
            <w:vMerge/>
          </w:tcPr>
          <w:p w14:paraId="57800E63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14:paraId="66B4CB32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43832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CB9BF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E9739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C4073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2DFB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DC47C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79BC5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F9C6D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14:paraId="7800BC7D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14:paraId="4F4BFEC5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14:paraId="3179B30B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14:paraId="24D680EB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606BB2" w:rsidRPr="00A73C92" w14:paraId="3F8C483C" w14:textId="77777777" w:rsidTr="007D259B">
        <w:tc>
          <w:tcPr>
            <w:tcW w:w="531" w:type="dxa"/>
          </w:tcPr>
          <w:p w14:paraId="63BFBB88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4D8A4DC3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14:paraId="4DD60742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6E14B84" w14:textId="55D792D9" w:rsidR="00606BB2" w:rsidRPr="007939B0" w:rsidRDefault="007939B0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КРЕТАЊЕ И ОРИЈЕНТАЦИЈА У ВРЕМЕНУ И ПРОСТОРУ</w:t>
            </w:r>
          </w:p>
        </w:tc>
        <w:tc>
          <w:tcPr>
            <w:tcW w:w="725" w:type="dxa"/>
            <w:gridSpan w:val="2"/>
            <w:vAlign w:val="center"/>
          </w:tcPr>
          <w:p w14:paraId="2C1AC6F2" w14:textId="31C3DE9B" w:rsidR="00606BB2" w:rsidRPr="007939B0" w:rsidRDefault="007939B0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26" w:type="dxa"/>
            <w:vAlign w:val="center"/>
          </w:tcPr>
          <w:p w14:paraId="1A4EEA0A" w14:textId="423FAE9C" w:rsidR="00606BB2" w:rsidRPr="007939B0" w:rsidRDefault="007939B0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14:paraId="607536FB" w14:textId="77777777"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14:paraId="0BCB219D" w14:textId="77777777" w:rsidR="00606BB2" w:rsidRPr="00C50829" w:rsidRDefault="00606BB2" w:rsidP="004C6704"/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54321" w14:textId="77777777" w:rsidR="00606BB2" w:rsidRPr="00C50829" w:rsidRDefault="00606BB2" w:rsidP="004C6704"/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14:paraId="327CFA38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7F97F6C7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03E33897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3EFEBBEB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4D7BEFA7" w14:textId="77777777" w:rsidR="00606BB2" w:rsidRPr="00C50829" w:rsidRDefault="00606BB2" w:rsidP="004C6704"/>
        </w:tc>
        <w:tc>
          <w:tcPr>
            <w:tcW w:w="1121" w:type="dxa"/>
          </w:tcPr>
          <w:p w14:paraId="26A5A5DF" w14:textId="24434F1E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9</w:t>
            </w:r>
          </w:p>
        </w:tc>
        <w:tc>
          <w:tcPr>
            <w:tcW w:w="1037" w:type="dxa"/>
          </w:tcPr>
          <w:p w14:paraId="3BD92B70" w14:textId="1D5EF298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6</w:t>
            </w:r>
          </w:p>
        </w:tc>
        <w:tc>
          <w:tcPr>
            <w:tcW w:w="935" w:type="dxa"/>
          </w:tcPr>
          <w:p w14:paraId="15642FD9" w14:textId="62318139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bCs/>
                <w:lang w:val="sr-Cyrl-RS"/>
              </w:rPr>
              <w:t>15</w:t>
            </w:r>
          </w:p>
        </w:tc>
      </w:tr>
      <w:tr w:rsidR="00606BB2" w:rsidRPr="00A73C92" w14:paraId="4EED5825" w14:textId="77777777" w:rsidTr="007D259B">
        <w:tc>
          <w:tcPr>
            <w:tcW w:w="531" w:type="dxa"/>
          </w:tcPr>
          <w:p w14:paraId="03BC0CAD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603F0B62" w14:textId="77777777" w:rsidR="00606BB2" w:rsidRPr="00A73C92" w:rsidRDefault="00606BB2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14:paraId="6DA493D4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DC81510" w14:textId="1C297CAF" w:rsidR="00606BB2" w:rsidRPr="007939B0" w:rsidRDefault="007939B0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ДРУГИ И ЈА И МОЈА ОКОЛИНА</w:t>
            </w:r>
          </w:p>
        </w:tc>
        <w:tc>
          <w:tcPr>
            <w:tcW w:w="725" w:type="dxa"/>
            <w:gridSpan w:val="2"/>
            <w:vAlign w:val="center"/>
          </w:tcPr>
          <w:p w14:paraId="5FDCFA20" w14:textId="0F420F06" w:rsidR="00606BB2" w:rsidRPr="00C50829" w:rsidRDefault="00606BB2" w:rsidP="004C6704"/>
        </w:tc>
        <w:tc>
          <w:tcPr>
            <w:tcW w:w="726" w:type="dxa"/>
            <w:vAlign w:val="center"/>
          </w:tcPr>
          <w:p w14:paraId="3B748C5F" w14:textId="634B566C" w:rsidR="00606BB2" w:rsidRPr="007939B0" w:rsidRDefault="007939B0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30" w:type="dxa"/>
            <w:gridSpan w:val="2"/>
            <w:vAlign w:val="center"/>
          </w:tcPr>
          <w:p w14:paraId="0139DDD3" w14:textId="5C3F5A2E" w:rsidR="00606BB2" w:rsidRPr="007939B0" w:rsidRDefault="007939B0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33" w:type="dxa"/>
            <w:vAlign w:val="center"/>
          </w:tcPr>
          <w:p w14:paraId="23FF9BCE" w14:textId="0573749A" w:rsidR="00606BB2" w:rsidRPr="00CA5EBA" w:rsidRDefault="00606BB2" w:rsidP="004C6704">
            <w:pPr>
              <w:rPr>
                <w:lang w:val="sr-Cyrl-RS"/>
              </w:rPr>
            </w:pPr>
            <w:r w:rsidRPr="00C50829">
              <w:t xml:space="preserve"> </w:t>
            </w:r>
            <w:r w:rsidR="007939B0">
              <w:rPr>
                <w:lang w:val="sr-Cyrl-RS"/>
              </w:rPr>
              <w:t>3</w:t>
            </w:r>
          </w:p>
        </w:tc>
        <w:tc>
          <w:tcPr>
            <w:tcW w:w="722" w:type="dxa"/>
            <w:vAlign w:val="center"/>
          </w:tcPr>
          <w:p w14:paraId="2008F180" w14:textId="77777777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12257B4E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42F81938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42EC4C2D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7E333FCC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0F237311" w14:textId="77777777" w:rsidR="00606BB2" w:rsidRPr="00C50829" w:rsidRDefault="00606BB2" w:rsidP="004C6704"/>
        </w:tc>
        <w:tc>
          <w:tcPr>
            <w:tcW w:w="1121" w:type="dxa"/>
          </w:tcPr>
          <w:p w14:paraId="5E0213B0" w14:textId="198CDC2E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9</w:t>
            </w:r>
          </w:p>
        </w:tc>
        <w:tc>
          <w:tcPr>
            <w:tcW w:w="1037" w:type="dxa"/>
          </w:tcPr>
          <w:p w14:paraId="10BA2FD7" w14:textId="4BE79B6A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5</w:t>
            </w:r>
          </w:p>
        </w:tc>
        <w:tc>
          <w:tcPr>
            <w:tcW w:w="935" w:type="dxa"/>
          </w:tcPr>
          <w:p w14:paraId="51CA09F8" w14:textId="2B6C59D6" w:rsidR="00606BB2" w:rsidRPr="001E06ED" w:rsidRDefault="00606BB2" w:rsidP="001E06ED">
            <w:pPr>
              <w:jc w:val="center"/>
              <w:rPr>
                <w:lang w:val="sr-Cyrl-RS"/>
              </w:rPr>
            </w:pPr>
            <w:r w:rsidRPr="001E06ED">
              <w:rPr>
                <w:bCs/>
              </w:rPr>
              <w:t>1</w:t>
            </w:r>
            <w:r w:rsidR="007939B0" w:rsidRPr="001E06ED">
              <w:rPr>
                <w:bCs/>
                <w:lang w:val="sr-Cyrl-RS"/>
              </w:rPr>
              <w:t>4</w:t>
            </w:r>
          </w:p>
        </w:tc>
      </w:tr>
      <w:tr w:rsidR="00606BB2" w:rsidRPr="00A73C92" w14:paraId="31B3F972" w14:textId="77777777" w:rsidTr="007D259B">
        <w:tc>
          <w:tcPr>
            <w:tcW w:w="531" w:type="dxa"/>
          </w:tcPr>
          <w:p w14:paraId="025B503F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04223B56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14:paraId="304AF96F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74FE1B8" w14:textId="302A7E09" w:rsidR="00606BB2" w:rsidRPr="00606BB2" w:rsidRDefault="007939B0" w:rsidP="004C6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КУЛТУРА ЖИВЉЕЊА</w:t>
            </w:r>
            <w:r w:rsidR="00606BB2" w:rsidRPr="00606B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5" w:type="dxa"/>
            <w:gridSpan w:val="2"/>
            <w:vAlign w:val="center"/>
          </w:tcPr>
          <w:p w14:paraId="5E932898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E894228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02BBEACD" w14:textId="398842E0" w:rsidR="00606BB2" w:rsidRPr="00C50829" w:rsidRDefault="00606BB2" w:rsidP="004C6704"/>
        </w:tc>
        <w:tc>
          <w:tcPr>
            <w:tcW w:w="733" w:type="dxa"/>
            <w:vAlign w:val="center"/>
          </w:tcPr>
          <w:p w14:paraId="7E2B6E05" w14:textId="1A080C54" w:rsidR="00606BB2" w:rsidRPr="007939B0" w:rsidRDefault="007939B0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722" w:type="dxa"/>
            <w:vAlign w:val="center"/>
          </w:tcPr>
          <w:p w14:paraId="6328B4D2" w14:textId="41CDAC49" w:rsidR="00606BB2" w:rsidRPr="007939B0" w:rsidRDefault="007939B0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26" w:type="dxa"/>
            <w:gridSpan w:val="2"/>
            <w:vAlign w:val="center"/>
          </w:tcPr>
          <w:p w14:paraId="2BADC890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44F401D9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5FF7AAE3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3B63A420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789C3B69" w14:textId="77777777" w:rsidR="00606BB2" w:rsidRPr="00C50829" w:rsidRDefault="00606BB2" w:rsidP="004C6704"/>
        </w:tc>
        <w:tc>
          <w:tcPr>
            <w:tcW w:w="1121" w:type="dxa"/>
            <w:vAlign w:val="center"/>
          </w:tcPr>
          <w:p w14:paraId="1CA0188B" w14:textId="517452BD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7</w:t>
            </w:r>
          </w:p>
        </w:tc>
        <w:tc>
          <w:tcPr>
            <w:tcW w:w="1037" w:type="dxa"/>
            <w:vAlign w:val="center"/>
          </w:tcPr>
          <w:p w14:paraId="44DA4777" w14:textId="769700D6" w:rsidR="00606BB2" w:rsidRPr="001E06ED" w:rsidRDefault="007939B0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5</w:t>
            </w:r>
          </w:p>
        </w:tc>
        <w:tc>
          <w:tcPr>
            <w:tcW w:w="935" w:type="dxa"/>
            <w:vAlign w:val="center"/>
          </w:tcPr>
          <w:p w14:paraId="04F47833" w14:textId="20374E10" w:rsidR="00606BB2" w:rsidRPr="001E06ED" w:rsidRDefault="007939B0" w:rsidP="001E06ED">
            <w:pPr>
              <w:jc w:val="center"/>
            </w:pPr>
            <w:r w:rsidRPr="001E06ED">
              <w:rPr>
                <w:lang w:val="sr-Cyrl-RS"/>
              </w:rPr>
              <w:t>12</w:t>
            </w:r>
          </w:p>
        </w:tc>
      </w:tr>
      <w:tr w:rsidR="00606BB2" w:rsidRPr="00A73C92" w14:paraId="3DD926C7" w14:textId="77777777" w:rsidTr="007D259B">
        <w:tc>
          <w:tcPr>
            <w:tcW w:w="531" w:type="dxa"/>
          </w:tcPr>
          <w:p w14:paraId="607557BD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10B3D8E3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14:paraId="5E942D2B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595A701" w14:textId="19BD6FED" w:rsidR="00606BB2" w:rsidRPr="00CA5EBA" w:rsidRDefault="00CA5EBA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ЧОВЕК СТВАРА</w:t>
            </w:r>
          </w:p>
        </w:tc>
        <w:tc>
          <w:tcPr>
            <w:tcW w:w="725" w:type="dxa"/>
            <w:gridSpan w:val="2"/>
            <w:vAlign w:val="center"/>
          </w:tcPr>
          <w:p w14:paraId="0934D025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A21DBCE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0FFA48CD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0FC7A795" w14:textId="0A574816" w:rsidR="00606BB2" w:rsidRPr="00C50829" w:rsidRDefault="00606BB2" w:rsidP="004C6704"/>
        </w:tc>
        <w:tc>
          <w:tcPr>
            <w:tcW w:w="722" w:type="dxa"/>
            <w:vAlign w:val="center"/>
          </w:tcPr>
          <w:p w14:paraId="7974C110" w14:textId="16443A99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0F1F7D06" w14:textId="065CE00F" w:rsidR="00606BB2" w:rsidRPr="00CA5EBA" w:rsidRDefault="00CA5EBA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39" w:type="dxa"/>
            <w:vAlign w:val="center"/>
          </w:tcPr>
          <w:p w14:paraId="460C0C8C" w14:textId="137BA4E0" w:rsidR="00606BB2" w:rsidRPr="00CA5EBA" w:rsidRDefault="00CA5EBA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29" w:type="dxa"/>
            <w:vAlign w:val="center"/>
          </w:tcPr>
          <w:p w14:paraId="574A27A2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52DF4459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5A4DE3A5" w14:textId="77777777" w:rsidR="00606BB2" w:rsidRPr="00C50829" w:rsidRDefault="00606BB2" w:rsidP="004C6704"/>
        </w:tc>
        <w:tc>
          <w:tcPr>
            <w:tcW w:w="1121" w:type="dxa"/>
          </w:tcPr>
          <w:p w14:paraId="79231E8F" w14:textId="04BA73F0" w:rsidR="00606BB2" w:rsidRPr="001E06ED" w:rsidRDefault="00606BB2" w:rsidP="001E06ED">
            <w:pPr>
              <w:jc w:val="center"/>
            </w:pPr>
            <w:r w:rsidRPr="001E06ED">
              <w:t>4</w:t>
            </w:r>
          </w:p>
        </w:tc>
        <w:tc>
          <w:tcPr>
            <w:tcW w:w="1037" w:type="dxa"/>
          </w:tcPr>
          <w:p w14:paraId="53584A2F" w14:textId="77777777" w:rsidR="00606BB2" w:rsidRPr="001E06ED" w:rsidRDefault="008E360B" w:rsidP="001E06ED">
            <w:pPr>
              <w:jc w:val="center"/>
            </w:pPr>
            <w:r w:rsidRPr="001E06ED">
              <w:t>4</w:t>
            </w:r>
          </w:p>
        </w:tc>
        <w:tc>
          <w:tcPr>
            <w:tcW w:w="935" w:type="dxa"/>
          </w:tcPr>
          <w:p w14:paraId="7D22DF30" w14:textId="7FFE7388" w:rsidR="00606BB2" w:rsidRPr="001E06ED" w:rsidRDefault="00606BB2" w:rsidP="001E06ED">
            <w:pPr>
              <w:jc w:val="center"/>
            </w:pPr>
            <w:r w:rsidRPr="001E06ED">
              <w:rPr>
                <w:bCs/>
              </w:rPr>
              <w:t>8</w:t>
            </w:r>
          </w:p>
        </w:tc>
      </w:tr>
      <w:tr w:rsidR="00606BB2" w:rsidRPr="00A73C92" w14:paraId="4E7141FC" w14:textId="77777777" w:rsidTr="007D259B">
        <w:tc>
          <w:tcPr>
            <w:tcW w:w="531" w:type="dxa"/>
          </w:tcPr>
          <w:p w14:paraId="4EB18153" w14:textId="77777777" w:rsidR="00606BB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0ABB2F9D" w14:textId="77777777" w:rsidR="00606BB2" w:rsidRPr="00F11780" w:rsidRDefault="00606BB2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76" w:type="dxa"/>
          </w:tcPr>
          <w:p w14:paraId="4A1E4113" w14:textId="77777777" w:rsidR="00606BB2" w:rsidRPr="00606BB2" w:rsidRDefault="00606BB2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725" w:type="dxa"/>
            <w:gridSpan w:val="2"/>
            <w:vAlign w:val="center"/>
          </w:tcPr>
          <w:p w14:paraId="05B341BC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8ED75E1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58D01580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41D5A465" w14:textId="77777777" w:rsidR="00606BB2" w:rsidRPr="00C50829" w:rsidRDefault="00606BB2" w:rsidP="004C6704">
            <w:pPr>
              <w:rPr>
                <w:highlight w:val="yellow"/>
              </w:rPr>
            </w:pPr>
          </w:p>
        </w:tc>
        <w:tc>
          <w:tcPr>
            <w:tcW w:w="722" w:type="dxa"/>
            <w:vAlign w:val="center"/>
          </w:tcPr>
          <w:p w14:paraId="3C1088D0" w14:textId="5288B00F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615D7066" w14:textId="378BAB07" w:rsidR="00606BB2" w:rsidRPr="00C50829" w:rsidRDefault="00606BB2" w:rsidP="004C6704"/>
        </w:tc>
        <w:tc>
          <w:tcPr>
            <w:tcW w:w="739" w:type="dxa"/>
            <w:vAlign w:val="center"/>
          </w:tcPr>
          <w:p w14:paraId="58ADD4EA" w14:textId="35CE79F2" w:rsidR="00606BB2" w:rsidRPr="00CA5EBA" w:rsidRDefault="00CA5EBA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729" w:type="dxa"/>
            <w:vAlign w:val="center"/>
          </w:tcPr>
          <w:p w14:paraId="1FCE0960" w14:textId="4D2901D2" w:rsidR="00606BB2" w:rsidRPr="00CA5EBA" w:rsidRDefault="00CA5EBA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27" w:type="dxa"/>
            <w:gridSpan w:val="2"/>
            <w:vAlign w:val="center"/>
          </w:tcPr>
          <w:p w14:paraId="3E4A5EB9" w14:textId="3937A503" w:rsidR="00606BB2" w:rsidRPr="00CA5EBA" w:rsidRDefault="00CA5EBA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2" w:type="dxa"/>
            <w:vAlign w:val="center"/>
          </w:tcPr>
          <w:p w14:paraId="4620B78C" w14:textId="26C2481F" w:rsidR="00606BB2" w:rsidRPr="00CA5EBA" w:rsidRDefault="00CA5EBA" w:rsidP="004C6704">
            <w:pPr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121" w:type="dxa"/>
          </w:tcPr>
          <w:p w14:paraId="702E559D" w14:textId="11E569B8" w:rsidR="00606BB2" w:rsidRPr="001E06ED" w:rsidRDefault="00CA5EB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15</w:t>
            </w:r>
          </w:p>
        </w:tc>
        <w:tc>
          <w:tcPr>
            <w:tcW w:w="1037" w:type="dxa"/>
          </w:tcPr>
          <w:p w14:paraId="3C976D7C" w14:textId="29156B9F" w:rsidR="00606BB2" w:rsidRPr="001E06ED" w:rsidRDefault="00CA5EB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8</w:t>
            </w:r>
          </w:p>
        </w:tc>
        <w:tc>
          <w:tcPr>
            <w:tcW w:w="935" w:type="dxa"/>
          </w:tcPr>
          <w:p w14:paraId="184FF4DB" w14:textId="2439720F" w:rsidR="00606BB2" w:rsidRPr="001E06ED" w:rsidRDefault="00CA5EB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23</w:t>
            </w:r>
          </w:p>
        </w:tc>
      </w:tr>
      <w:tr w:rsidR="00606BB2" w:rsidRPr="00A73C92" w14:paraId="53077485" w14:textId="77777777" w:rsidTr="00FA67BF">
        <w:tc>
          <w:tcPr>
            <w:tcW w:w="3507" w:type="dxa"/>
            <w:gridSpan w:val="2"/>
          </w:tcPr>
          <w:p w14:paraId="72BB5E5A" w14:textId="77777777" w:rsidR="00606BB2" w:rsidRPr="00A73C92" w:rsidRDefault="00606BB2" w:rsidP="003521B4">
            <w:pPr>
              <w:rPr>
                <w:rFonts w:ascii="Arial" w:hAnsi="Arial" w:cs="Arial"/>
              </w:rPr>
            </w:pPr>
          </w:p>
          <w:p w14:paraId="191F8CB9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14:paraId="6A664994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14:paraId="7121B1B1" w14:textId="501859B2" w:rsidR="00606BB2" w:rsidRPr="001E06ED" w:rsidRDefault="002A5A0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8</w:t>
            </w:r>
          </w:p>
        </w:tc>
        <w:tc>
          <w:tcPr>
            <w:tcW w:w="726" w:type="dxa"/>
            <w:vAlign w:val="center"/>
          </w:tcPr>
          <w:p w14:paraId="34AAC7F7" w14:textId="46FD428F" w:rsidR="00606BB2" w:rsidRPr="001E06ED" w:rsidRDefault="002A5A0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10</w:t>
            </w:r>
          </w:p>
        </w:tc>
        <w:tc>
          <w:tcPr>
            <w:tcW w:w="730" w:type="dxa"/>
            <w:gridSpan w:val="2"/>
            <w:vAlign w:val="center"/>
          </w:tcPr>
          <w:p w14:paraId="16C62187" w14:textId="36D4F3AF" w:rsidR="00606BB2" w:rsidRPr="001E06ED" w:rsidRDefault="002A5A0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8</w:t>
            </w:r>
          </w:p>
        </w:tc>
        <w:tc>
          <w:tcPr>
            <w:tcW w:w="733" w:type="dxa"/>
            <w:vAlign w:val="center"/>
          </w:tcPr>
          <w:p w14:paraId="4A0106DE" w14:textId="22956102" w:rsidR="00606BB2" w:rsidRPr="001E06ED" w:rsidRDefault="00C50829" w:rsidP="001E06ED">
            <w:pPr>
              <w:jc w:val="center"/>
              <w:rPr>
                <w:highlight w:val="yellow"/>
              </w:rPr>
            </w:pPr>
            <w:r w:rsidRPr="001E06ED">
              <w:rPr>
                <w:bCs/>
              </w:rPr>
              <w:t>8</w:t>
            </w:r>
          </w:p>
        </w:tc>
        <w:tc>
          <w:tcPr>
            <w:tcW w:w="722" w:type="dxa"/>
            <w:vAlign w:val="center"/>
          </w:tcPr>
          <w:p w14:paraId="24714FC9" w14:textId="1338E197" w:rsidR="00606BB2" w:rsidRPr="001E06ED" w:rsidRDefault="00606BB2" w:rsidP="001E06ED">
            <w:pPr>
              <w:jc w:val="center"/>
            </w:pPr>
            <w:r w:rsidRPr="001E06ED">
              <w:rPr>
                <w:bCs/>
              </w:rPr>
              <w:t>7</w:t>
            </w:r>
          </w:p>
        </w:tc>
        <w:tc>
          <w:tcPr>
            <w:tcW w:w="726" w:type="dxa"/>
            <w:gridSpan w:val="2"/>
            <w:vAlign w:val="center"/>
          </w:tcPr>
          <w:p w14:paraId="2A0EA365" w14:textId="0833293D" w:rsidR="00606BB2" w:rsidRPr="001E06ED" w:rsidRDefault="002A5A0A" w:rsidP="001E06ED">
            <w:pPr>
              <w:jc w:val="center"/>
              <w:rPr>
                <w:lang w:val="sr-Cyrl-RS"/>
              </w:rPr>
            </w:pPr>
            <w:r w:rsidRPr="001E06ED">
              <w:rPr>
                <w:bCs/>
                <w:lang w:val="sr-Cyrl-RS"/>
              </w:rPr>
              <w:t>4</w:t>
            </w:r>
          </w:p>
        </w:tc>
        <w:tc>
          <w:tcPr>
            <w:tcW w:w="739" w:type="dxa"/>
            <w:vAlign w:val="center"/>
          </w:tcPr>
          <w:p w14:paraId="0E9F1736" w14:textId="2DC1B24C" w:rsidR="00606BB2" w:rsidRPr="001E06ED" w:rsidRDefault="008E360B" w:rsidP="001E06ED">
            <w:pPr>
              <w:jc w:val="center"/>
            </w:pPr>
            <w:r w:rsidRPr="001E06ED">
              <w:rPr>
                <w:bCs/>
              </w:rPr>
              <w:t>9</w:t>
            </w:r>
          </w:p>
        </w:tc>
        <w:tc>
          <w:tcPr>
            <w:tcW w:w="729" w:type="dxa"/>
            <w:vAlign w:val="center"/>
          </w:tcPr>
          <w:p w14:paraId="084A2AF8" w14:textId="513980E7" w:rsidR="00606BB2" w:rsidRPr="001E06ED" w:rsidRDefault="002A5A0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7</w:t>
            </w:r>
          </w:p>
        </w:tc>
        <w:tc>
          <w:tcPr>
            <w:tcW w:w="727" w:type="dxa"/>
            <w:gridSpan w:val="2"/>
            <w:vAlign w:val="center"/>
          </w:tcPr>
          <w:p w14:paraId="205F0FFD" w14:textId="7AE1DCBB" w:rsidR="00606BB2" w:rsidRPr="001E06ED" w:rsidRDefault="00606BB2" w:rsidP="001E06ED">
            <w:pPr>
              <w:jc w:val="center"/>
            </w:pPr>
            <w:r w:rsidRPr="001E06ED">
              <w:rPr>
                <w:bCs/>
              </w:rPr>
              <w:t>8</w:t>
            </w:r>
          </w:p>
        </w:tc>
        <w:tc>
          <w:tcPr>
            <w:tcW w:w="742" w:type="dxa"/>
            <w:vAlign w:val="center"/>
          </w:tcPr>
          <w:p w14:paraId="79F5109C" w14:textId="570B0F4C" w:rsidR="00606BB2" w:rsidRPr="001E06ED" w:rsidRDefault="002A5A0A" w:rsidP="001E06ED">
            <w:pPr>
              <w:jc w:val="center"/>
              <w:rPr>
                <w:lang w:val="sr-Cyrl-RS"/>
              </w:rPr>
            </w:pPr>
            <w:r w:rsidRPr="001E06ED">
              <w:rPr>
                <w:lang w:val="sr-Cyrl-RS"/>
              </w:rPr>
              <w:t>3</w:t>
            </w:r>
          </w:p>
        </w:tc>
        <w:tc>
          <w:tcPr>
            <w:tcW w:w="1121" w:type="dxa"/>
          </w:tcPr>
          <w:p w14:paraId="6B5E9919" w14:textId="77777777" w:rsidR="00335005" w:rsidRDefault="00335005" w:rsidP="001E06ED">
            <w:pPr>
              <w:jc w:val="center"/>
              <w:rPr>
                <w:bCs/>
              </w:rPr>
            </w:pPr>
          </w:p>
          <w:p w14:paraId="498B1740" w14:textId="1C184D6A" w:rsidR="00606BB2" w:rsidRPr="001E06ED" w:rsidRDefault="00606BB2" w:rsidP="001E06ED">
            <w:pPr>
              <w:jc w:val="center"/>
              <w:rPr>
                <w:lang w:val="sr-Cyrl-RS"/>
              </w:rPr>
            </w:pPr>
            <w:r w:rsidRPr="001E06ED">
              <w:rPr>
                <w:bCs/>
              </w:rPr>
              <w:t>4</w:t>
            </w:r>
            <w:r w:rsidR="002A5A0A" w:rsidRPr="001E06ED">
              <w:rPr>
                <w:bCs/>
                <w:lang w:val="sr-Cyrl-RS"/>
              </w:rPr>
              <w:t>4</w:t>
            </w:r>
          </w:p>
        </w:tc>
        <w:tc>
          <w:tcPr>
            <w:tcW w:w="1037" w:type="dxa"/>
          </w:tcPr>
          <w:p w14:paraId="33C8B40C" w14:textId="77777777" w:rsidR="00335005" w:rsidRDefault="00335005" w:rsidP="001E06ED">
            <w:pPr>
              <w:jc w:val="center"/>
              <w:rPr>
                <w:bCs/>
              </w:rPr>
            </w:pPr>
          </w:p>
          <w:p w14:paraId="7807BF59" w14:textId="272439C3" w:rsidR="00606BB2" w:rsidRPr="001E06ED" w:rsidRDefault="00DD7BED" w:rsidP="001E06ED">
            <w:pPr>
              <w:jc w:val="center"/>
            </w:pPr>
            <w:r w:rsidRPr="001E06ED">
              <w:rPr>
                <w:bCs/>
              </w:rPr>
              <w:t>2</w:t>
            </w:r>
            <w:r w:rsidR="002A5A0A" w:rsidRPr="001E06ED">
              <w:rPr>
                <w:bCs/>
                <w:lang w:val="sr-Cyrl-RS"/>
              </w:rPr>
              <w:t>8</w:t>
            </w:r>
          </w:p>
        </w:tc>
        <w:tc>
          <w:tcPr>
            <w:tcW w:w="935" w:type="dxa"/>
          </w:tcPr>
          <w:p w14:paraId="3EA66B23" w14:textId="77777777" w:rsidR="00335005" w:rsidRDefault="00335005" w:rsidP="001E06ED">
            <w:pPr>
              <w:jc w:val="center"/>
              <w:rPr>
                <w:bCs/>
              </w:rPr>
            </w:pPr>
          </w:p>
          <w:p w14:paraId="5C44B603" w14:textId="35B011C4" w:rsidR="00606BB2" w:rsidRPr="001E06ED" w:rsidRDefault="00606BB2" w:rsidP="001E06ED">
            <w:pPr>
              <w:jc w:val="center"/>
            </w:pPr>
            <w:r w:rsidRPr="001E06ED">
              <w:rPr>
                <w:bCs/>
              </w:rPr>
              <w:t>72</w:t>
            </w:r>
          </w:p>
        </w:tc>
      </w:tr>
    </w:tbl>
    <w:p w14:paraId="600DED94" w14:textId="77777777" w:rsidR="001C56BE" w:rsidRDefault="001C56BE"/>
    <w:p w14:paraId="116029C0" w14:textId="77777777" w:rsidR="00606BB2" w:rsidRDefault="00606BB2"/>
    <w:p w14:paraId="312E5C34" w14:textId="0993ABBA" w:rsidR="00606BB2" w:rsidRDefault="00606BB2"/>
    <w:p w14:paraId="012FA4DD" w14:textId="1BD45ECC" w:rsidR="001E06ED" w:rsidRDefault="001E06ED"/>
    <w:p w14:paraId="3D45678A" w14:textId="77777777" w:rsidR="001E06ED" w:rsidRPr="00606BB2" w:rsidRDefault="001E06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2160"/>
        <w:gridCol w:w="2401"/>
        <w:gridCol w:w="1750"/>
        <w:gridCol w:w="5862"/>
      </w:tblGrid>
      <w:tr w:rsidR="007F3921" w14:paraId="45F7A44D" w14:textId="77777777" w:rsidTr="00D0230C">
        <w:tc>
          <w:tcPr>
            <w:tcW w:w="777" w:type="dxa"/>
          </w:tcPr>
          <w:p w14:paraId="5A940C3C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7CA62F5D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14:paraId="0E73ED43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061DB2A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15219A1A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14:paraId="452181A1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1" w:type="dxa"/>
          </w:tcPr>
          <w:p w14:paraId="3176E172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38B391BB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14:paraId="5BEA7911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4D335B9D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5862" w:type="dxa"/>
          </w:tcPr>
          <w:p w14:paraId="464E7917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4B884624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D0230C" w14:paraId="1C7B8BEC" w14:textId="77777777" w:rsidTr="00D0230C">
        <w:tc>
          <w:tcPr>
            <w:tcW w:w="777" w:type="dxa"/>
          </w:tcPr>
          <w:p w14:paraId="4866F3EA" w14:textId="77777777" w:rsidR="00D0230C" w:rsidRPr="00AD1209" w:rsidRDefault="00D0230C" w:rsidP="00D0230C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14:paraId="30A83EF6" w14:textId="77777777" w:rsidR="00D0230C" w:rsidRPr="00AD1209" w:rsidRDefault="00D0230C" w:rsidP="00D023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41842CDF" w14:textId="687EE55E" w:rsidR="00D0230C" w:rsidRPr="000B3CEB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КРЕТАЊЕ И ОРИЈЕНТАЦИЈА У ПРОСТОРУ И ВРЕМЕНУ</w:t>
            </w:r>
          </w:p>
        </w:tc>
        <w:tc>
          <w:tcPr>
            <w:tcW w:w="2401" w:type="dxa"/>
          </w:tcPr>
          <w:p w14:paraId="3AE3C315" w14:textId="4C5C8F47" w:rsidR="00D0230C" w:rsidRPr="00D0230C" w:rsidRDefault="0081544F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</w:t>
            </w:r>
            <w:r w:rsidR="00D0230C">
              <w:rPr>
                <w:rFonts w:ascii="Arial" w:hAnsi="Arial" w:cs="Arial"/>
                <w:lang w:val="sr-Cyrl-RS"/>
              </w:rPr>
              <w:t>чење,</w:t>
            </w:r>
          </w:p>
          <w:p w14:paraId="06BA481F" w14:textId="49ED97C2" w:rsidR="00D0230C" w:rsidRDefault="00D0230C" w:rsidP="00D0230C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7A317682" w14:textId="77777777" w:rsidR="0081544F" w:rsidRDefault="00D0230C" w:rsidP="00D0230C">
            <w:pPr>
              <w:rPr>
                <w:rFonts w:ascii="Arial" w:hAnsi="Arial" w:cs="Arial"/>
                <w:lang w:val="sr-Cyrl-RS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  <w:r w:rsidR="0081544F">
              <w:rPr>
                <w:rFonts w:ascii="Arial" w:hAnsi="Arial" w:cs="Arial"/>
                <w:lang w:val="sr-Cyrl-RS"/>
              </w:rPr>
              <w:t>,</w:t>
            </w:r>
          </w:p>
          <w:p w14:paraId="336D9053" w14:textId="39C5F414" w:rsidR="0081544F" w:rsidRPr="0081544F" w:rsidRDefault="0081544F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естетичка</w:t>
            </w:r>
          </w:p>
        </w:tc>
        <w:tc>
          <w:tcPr>
            <w:tcW w:w="1750" w:type="dxa"/>
          </w:tcPr>
          <w:p w14:paraId="0D468970" w14:textId="3065A147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</w:t>
            </w:r>
            <w:r w:rsidR="00392DC4">
              <w:rPr>
                <w:rFonts w:ascii="Arial" w:hAnsi="Arial" w:cs="Arial"/>
                <w:lang w:val="sr-Cyrl-RS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392DC4">
              <w:rPr>
                <w:rFonts w:ascii="Arial" w:hAnsi="Arial" w:cs="Arial"/>
                <w:lang w:val="sr-Cyrl-RS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66133386" w14:textId="6FC75246" w:rsidR="00D0230C" w:rsidRPr="00392DC4" w:rsidRDefault="00D0230C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</w:rPr>
              <w:t>1ПД.1.</w:t>
            </w:r>
            <w:r w:rsidR="00392DC4">
              <w:rPr>
                <w:rFonts w:ascii="Arial" w:hAnsi="Arial" w:cs="Arial"/>
                <w:lang w:val="sr-Cyrl-RS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392DC4">
              <w:rPr>
                <w:rFonts w:ascii="Arial" w:hAnsi="Arial" w:cs="Arial"/>
                <w:lang w:val="sr-Cyrl-RS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  <w:p w14:paraId="0D8A52B1" w14:textId="40D12A2B" w:rsidR="00392DC4" w:rsidRDefault="00392DC4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 2.4.5</w:t>
            </w:r>
          </w:p>
          <w:p w14:paraId="334B988D" w14:textId="5D736CE4" w:rsidR="00392DC4" w:rsidRDefault="00392DC4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1ПД.1.4.1.</w:t>
            </w:r>
          </w:p>
          <w:p w14:paraId="30255A38" w14:textId="40812958" w:rsidR="00392DC4" w:rsidRPr="00392DC4" w:rsidRDefault="00392DC4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1ПД.2.4.1.</w:t>
            </w:r>
          </w:p>
          <w:p w14:paraId="09AC9178" w14:textId="77777777" w:rsidR="00D0230C" w:rsidRPr="00DD7BED" w:rsidRDefault="00D0230C" w:rsidP="00D0230C">
            <w:pPr>
              <w:rPr>
                <w:rFonts w:ascii="Arial" w:hAnsi="Arial" w:cs="Arial"/>
              </w:rPr>
            </w:pPr>
          </w:p>
          <w:p w14:paraId="3C5570C0" w14:textId="77777777" w:rsidR="00D0230C" w:rsidRDefault="00D0230C" w:rsidP="00D0230C">
            <w:pPr>
              <w:rPr>
                <w:rFonts w:ascii="Arial" w:hAnsi="Arial" w:cs="Arial"/>
              </w:rPr>
            </w:pPr>
          </w:p>
          <w:p w14:paraId="34D34C85" w14:textId="77777777" w:rsidR="00D0230C" w:rsidRDefault="00D0230C" w:rsidP="00D0230C">
            <w:pPr>
              <w:jc w:val="center"/>
              <w:rPr>
                <w:rFonts w:ascii="Arial" w:hAnsi="Arial" w:cs="Arial"/>
              </w:rPr>
            </w:pPr>
          </w:p>
          <w:p w14:paraId="292B4AD5" w14:textId="77777777" w:rsidR="00D0230C" w:rsidRPr="00D41ABF" w:rsidRDefault="00D0230C" w:rsidP="00D023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62" w:type="dxa"/>
          </w:tcPr>
          <w:p w14:paraId="00ABE08B" w14:textId="7DEA70A8" w:rsidR="00D0230C" w:rsidRPr="002E4BBD" w:rsidRDefault="00D0230C" w:rsidP="00D0230C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sz w:val="22"/>
                <w:szCs w:val="22"/>
                <w:lang w:val="sr-Cyrl-RS"/>
              </w:rPr>
            </w:pPr>
          </w:p>
          <w:p w14:paraId="5CD1DA2F" w14:textId="0739BF98" w:rsidR="00D0230C" w:rsidRPr="002E4BBD" w:rsidRDefault="00D0230C" w:rsidP="00414EFE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Зна да препозна и разликује делове дана, одреди колико  сати траје дан. Зна да прочита време на часовнику</w:t>
            </w:r>
            <w:r w:rsidR="002B0884"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и да га запише</w:t>
            </w:r>
            <w:r w:rsidR="003D3F54">
              <w:rPr>
                <w:rFonts w:ascii="Arial" w:hAnsi="Arial" w:cs="Arial"/>
                <w:color w:val="000000"/>
                <w:lang w:val="sr-Cyrl-RS" w:eastAsia="en-GB"/>
              </w:rPr>
              <w:t>.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</w:t>
            </w:r>
            <w:r w:rsidR="003D3F54">
              <w:rPr>
                <w:rFonts w:ascii="Arial" w:hAnsi="Arial" w:cs="Arial"/>
                <w:color w:val="000000"/>
                <w:lang w:val="sr-Cyrl-RS" w:eastAsia="en-GB"/>
              </w:rPr>
              <w:t>П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риме</w:t>
            </w:r>
            <w:r w:rsidR="003D3F54">
              <w:rPr>
                <w:rFonts w:ascii="Arial" w:hAnsi="Arial" w:cs="Arial"/>
                <w:color w:val="000000"/>
                <w:lang w:val="sr-Cyrl-RS" w:eastAsia="en-GB"/>
              </w:rPr>
              <w:t>њује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стечена знања у новим примерима.</w:t>
            </w:r>
          </w:p>
          <w:p w14:paraId="05DB2CEC" w14:textId="0EBB5830" w:rsidR="00D0230C" w:rsidRPr="002E4BBD" w:rsidRDefault="00D0230C" w:rsidP="00414EFE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Уме да </w:t>
            </w:r>
            <w:r w:rsidR="00DC53CA"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наведе месеце у години, одреди колико трају и 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пронађе одређени датум у календару и да </w:t>
            </w:r>
            <w:r w:rsidR="00DC53CA"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га 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запише на више начина.</w:t>
            </w:r>
            <w:r w:rsidR="00DC53CA"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</w:t>
            </w:r>
            <w:r w:rsidR="004C5E9F">
              <w:rPr>
                <w:rFonts w:ascii="Arial" w:hAnsi="Arial" w:cs="Arial"/>
                <w:color w:val="000000"/>
                <w:lang w:val="sr-Cyrl-RS" w:eastAsia="en-GB"/>
              </w:rPr>
              <w:t>Зна колико траје седмица</w:t>
            </w:r>
            <w:r w:rsidR="00740149">
              <w:rPr>
                <w:rFonts w:ascii="Arial" w:hAnsi="Arial" w:cs="Arial"/>
                <w:color w:val="000000"/>
                <w:lang w:val="sr-Cyrl-RS" w:eastAsia="en-GB"/>
              </w:rPr>
              <w:t>, година.</w:t>
            </w:r>
          </w:p>
          <w:p w14:paraId="63C21DDF" w14:textId="30366542" w:rsidR="00DC53CA" w:rsidRPr="002E4BBD" w:rsidRDefault="00DC53CA" w:rsidP="00414EFE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Именује сва четири годишња доба и </w:t>
            </w:r>
            <w:r w:rsidR="004F52E5" w:rsidRPr="002E4BBD">
              <w:rPr>
                <w:rFonts w:ascii="Arial" w:hAnsi="Arial" w:cs="Arial"/>
                <w:color w:val="000000"/>
                <w:lang w:val="sr-Cyrl-RS" w:eastAsia="en-GB"/>
              </w:rPr>
              <w:t>зна њихово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трајање, разликује и наводи основне карактеристике сваког од њих.</w:t>
            </w:r>
          </w:p>
          <w:p w14:paraId="1C608B20" w14:textId="7D018225" w:rsidR="00414EFE" w:rsidRPr="002E4BBD" w:rsidRDefault="00414EFE" w:rsidP="00414EFE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Препознаје и разликује различите облике кретања људи и животиња. Разуме повезаност облика тела са начином његовог кретања.</w:t>
            </w:r>
          </w:p>
          <w:p w14:paraId="196F6319" w14:textId="7549C5CB" w:rsidR="00DC53CA" w:rsidRPr="002E4BBD" w:rsidRDefault="00392DC4" w:rsidP="00414EFE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Разуме</w:t>
            </w:r>
            <w:r w:rsidR="00414EFE"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и 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уочава</w:t>
            </w:r>
            <w:r w:rsidR="004F52E5" w:rsidRPr="002E4BBD">
              <w:rPr>
                <w:rFonts w:ascii="Arial" w:hAnsi="Arial" w:cs="Arial"/>
                <w:color w:val="000000"/>
                <w:lang w:val="sr-Cyrl-RS" w:eastAsia="en-GB"/>
              </w:rPr>
              <w:t xml:space="preserve"> </w:t>
            </w:r>
            <w:r w:rsidR="00414EFE" w:rsidRPr="002E4BBD">
              <w:rPr>
                <w:rFonts w:ascii="Arial" w:hAnsi="Arial" w:cs="Arial"/>
                <w:color w:val="000000"/>
                <w:lang w:val="sr-Cyrl-RS" w:eastAsia="en-GB"/>
              </w:rPr>
              <w:t>узрочно-последичне везе између средине и подлоге по којој се тело креће и брзине кретања</w:t>
            </w:r>
            <w:r w:rsidRPr="002E4BBD">
              <w:rPr>
                <w:rFonts w:ascii="Arial" w:hAnsi="Arial" w:cs="Arial"/>
                <w:color w:val="000000"/>
                <w:lang w:val="sr-Cyrl-RS" w:eastAsia="en-GB"/>
              </w:rPr>
              <w:t>.</w:t>
            </w:r>
          </w:p>
          <w:p w14:paraId="2F360092" w14:textId="7B60E88D" w:rsidR="00414EFE" w:rsidRPr="002E4BBD" w:rsidRDefault="00414EFE" w:rsidP="00414EFE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14EFE">
              <w:rPr>
                <w:rFonts w:ascii="Arial" w:hAnsi="Arial" w:cs="Arial"/>
                <w:color w:val="000000"/>
                <w:lang w:val="sr-Cyrl-RS" w:eastAsia="en-GB"/>
              </w:rPr>
              <w:t>У стању је да примени стечена знања у свакодневном животу.</w:t>
            </w:r>
          </w:p>
          <w:p w14:paraId="1AB7E93D" w14:textId="1426AA8C" w:rsidR="00D0230C" w:rsidRPr="002E4BBD" w:rsidRDefault="00D0230C" w:rsidP="00D0230C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</w:p>
        </w:tc>
      </w:tr>
      <w:tr w:rsidR="00D0230C" w:rsidRPr="00236958" w14:paraId="543BB2B5" w14:textId="77777777" w:rsidTr="00D0230C">
        <w:tc>
          <w:tcPr>
            <w:tcW w:w="777" w:type="dxa"/>
          </w:tcPr>
          <w:p w14:paraId="4AB3B081" w14:textId="77777777" w:rsidR="00D0230C" w:rsidRPr="00AD1209" w:rsidRDefault="00D0230C" w:rsidP="00D0230C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14:paraId="6A87218C" w14:textId="77777777" w:rsidR="00D0230C" w:rsidRPr="00AD1209" w:rsidRDefault="00D0230C" w:rsidP="00D023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5D1EEC26" w14:textId="3CCFD3F2" w:rsidR="00D0230C" w:rsidRPr="002E4BBD" w:rsidRDefault="002E4BBD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ДРУГИ И ЈА И МОЈА ОКОЛИНА</w:t>
            </w:r>
          </w:p>
        </w:tc>
        <w:tc>
          <w:tcPr>
            <w:tcW w:w="2401" w:type="dxa"/>
          </w:tcPr>
          <w:p w14:paraId="098C1496" w14:textId="7F788F5D" w:rsidR="0081544F" w:rsidRPr="0081544F" w:rsidRDefault="0081544F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Учење,</w:t>
            </w:r>
          </w:p>
          <w:p w14:paraId="0656440D" w14:textId="1DA978CD" w:rsidR="00D0230C" w:rsidRDefault="00D0230C" w:rsidP="00D0230C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1833EAAB" w14:textId="77777777" w:rsidR="0081544F" w:rsidRDefault="00D0230C" w:rsidP="00D0230C">
            <w:pPr>
              <w:rPr>
                <w:rFonts w:ascii="Arial" w:hAnsi="Arial" w:cs="Arial"/>
                <w:lang w:val="sr-Cyrl-RS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  <w:r w:rsidR="0098016C">
              <w:rPr>
                <w:rFonts w:ascii="Arial" w:hAnsi="Arial" w:cs="Arial"/>
                <w:lang w:val="sr-Cyrl-RS"/>
              </w:rPr>
              <w:t>,</w:t>
            </w:r>
          </w:p>
          <w:p w14:paraId="47A39FA4" w14:textId="77777777" w:rsidR="00D0230C" w:rsidRDefault="0098016C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естетичка</w:t>
            </w:r>
            <w:r w:rsidR="0081544F">
              <w:rPr>
                <w:rFonts w:ascii="Arial" w:hAnsi="Arial" w:cs="Arial"/>
                <w:lang w:val="sr-Cyrl-RS"/>
              </w:rPr>
              <w:t>,</w:t>
            </w:r>
          </w:p>
          <w:p w14:paraId="367D5CD2" w14:textId="50AD2677" w:rsidR="0081544F" w:rsidRPr="0098016C" w:rsidRDefault="0081544F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lastRenderedPageBreak/>
              <w:t>одговоран однос према околини</w:t>
            </w:r>
          </w:p>
        </w:tc>
        <w:tc>
          <w:tcPr>
            <w:tcW w:w="1750" w:type="dxa"/>
          </w:tcPr>
          <w:p w14:paraId="68B002E7" w14:textId="44211423" w:rsidR="00961DF2" w:rsidRDefault="00961DF2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lastRenderedPageBreak/>
              <w:t>1ПД.1.6.1.</w:t>
            </w:r>
          </w:p>
          <w:p w14:paraId="440E6193" w14:textId="5EE91308" w:rsidR="00961DF2" w:rsidRDefault="00961DF2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1ПД.1.6.2.</w:t>
            </w:r>
          </w:p>
          <w:p w14:paraId="2E8BFE16" w14:textId="1CF39B37" w:rsidR="00961DF2" w:rsidRPr="00961DF2" w:rsidRDefault="00961DF2" w:rsidP="00D0230C">
            <w:pPr>
              <w:rPr>
                <w:rFonts w:ascii="Arial" w:hAnsi="Arial" w:cs="Arial"/>
              </w:rPr>
            </w:pPr>
            <w:r w:rsidRPr="00961DF2">
              <w:rPr>
                <w:rFonts w:ascii="Arial" w:hAnsi="Arial" w:cs="Arial"/>
              </w:rPr>
              <w:t>1ПД.1.5.2.</w:t>
            </w:r>
          </w:p>
          <w:p w14:paraId="025EC3AD" w14:textId="4A35F784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</w:t>
            </w:r>
            <w:r w:rsidR="006B13D7">
              <w:rPr>
                <w:rFonts w:ascii="Arial" w:hAnsi="Arial" w:cs="Arial"/>
                <w:lang w:val="sr-Cyrl-RS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14:paraId="13656470" w14:textId="44C19903" w:rsidR="00961DF2" w:rsidRDefault="00961DF2" w:rsidP="00D0230C">
            <w:pPr>
              <w:rPr>
                <w:rFonts w:ascii="Arial" w:hAnsi="Arial" w:cs="Arial"/>
              </w:rPr>
            </w:pPr>
            <w:r w:rsidRPr="00961DF2">
              <w:rPr>
                <w:rFonts w:ascii="Arial" w:hAnsi="Arial" w:cs="Arial"/>
              </w:rPr>
              <w:t>1ПД.2.5.2.</w:t>
            </w:r>
          </w:p>
          <w:p w14:paraId="5217E9DF" w14:textId="0186671B" w:rsidR="00784B55" w:rsidRPr="00784B55" w:rsidRDefault="00784B55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1ПД.2.5.3.</w:t>
            </w:r>
          </w:p>
          <w:p w14:paraId="048FCDB3" w14:textId="3E3088B4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1ПД.</w:t>
            </w:r>
            <w:r w:rsidR="006B13D7">
              <w:rPr>
                <w:rFonts w:ascii="Arial" w:hAnsi="Arial" w:cs="Arial"/>
                <w:lang w:val="sr-Cyrl-R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6B13D7">
              <w:rPr>
                <w:rFonts w:ascii="Arial" w:hAnsi="Arial" w:cs="Arial"/>
                <w:lang w:val="sr-Cyrl-RS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6B13D7">
              <w:rPr>
                <w:rFonts w:ascii="Arial" w:hAnsi="Arial" w:cs="Arial"/>
                <w:lang w:val="sr-Cyrl-RS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14:paraId="5C57BBD6" w14:textId="77777777" w:rsidR="00D0230C" w:rsidRPr="00AD1209" w:rsidRDefault="00D0230C" w:rsidP="00961DF2">
            <w:pPr>
              <w:rPr>
                <w:rFonts w:ascii="Arial" w:hAnsi="Arial" w:cs="Arial"/>
              </w:rPr>
            </w:pPr>
          </w:p>
        </w:tc>
        <w:tc>
          <w:tcPr>
            <w:tcW w:w="5862" w:type="dxa"/>
          </w:tcPr>
          <w:p w14:paraId="1080AAE3" w14:textId="1EFB113B" w:rsidR="002E4BBD" w:rsidRPr="003D3F54" w:rsidRDefault="003D3F54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>
              <w:rPr>
                <w:rFonts w:ascii="Arial" w:hAnsi="Arial" w:cs="Arial"/>
                <w:color w:val="000000"/>
                <w:lang w:val="sr-Cyrl-RS" w:eastAsia="en-GB"/>
              </w:rPr>
              <w:lastRenderedPageBreak/>
              <w:t>Препознаје и р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>азликуј</w:t>
            </w:r>
            <w:r w:rsidR="002E4BBD" w:rsidRPr="003D3F54">
              <w:rPr>
                <w:rFonts w:ascii="Arial" w:hAnsi="Arial" w:cs="Arial"/>
                <w:color w:val="000000"/>
                <w:lang w:val="sr-Latn-RS" w:eastAsia="en-GB"/>
              </w:rPr>
              <w:t>e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облике рељефа у природи</w:t>
            </w:r>
            <w:r w:rsidR="0098016C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и уме да их опише.</w:t>
            </w:r>
          </w:p>
          <w:p w14:paraId="33287B24" w14:textId="6AA8A5E1" w:rsidR="002E4BBD" w:rsidRPr="003D3F54" w:rsidRDefault="002E4BBD" w:rsidP="0098016C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</w:p>
          <w:p w14:paraId="255EA320" w14:textId="5F0035C9" w:rsidR="002E4BBD" w:rsidRPr="003D3F54" w:rsidRDefault="002E4BBD" w:rsidP="002E4BBD">
            <w:pPr>
              <w:rPr>
                <w:rFonts w:ascii="Arial" w:hAnsi="Arial" w:cs="Arial"/>
                <w:color w:val="000000"/>
                <w:lang w:val="sr-Cyrl-RS" w:eastAsia="en-GB"/>
              </w:rPr>
            </w:pPr>
          </w:p>
          <w:p w14:paraId="19841DAA" w14:textId="0AD40B6F" w:rsidR="002E4BBD" w:rsidRPr="003D3F54" w:rsidRDefault="0098016C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lastRenderedPageBreak/>
              <w:t xml:space="preserve">Зна 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>разлику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између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текућ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их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и стајаћ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их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вод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а. Разуме и разликује појмове који чине делове реке. Уме да повеже делове реке са њиховом улогом. </w:t>
            </w:r>
          </w:p>
          <w:p w14:paraId="03C7594D" w14:textId="66F7420F" w:rsidR="0098016C" w:rsidRPr="003D3F54" w:rsidRDefault="0098016C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Разуме важност очувања чистоће река и одговорности према својој околини.</w:t>
            </w:r>
          </w:p>
          <w:p w14:paraId="1A66CF45" w14:textId="5861313B" w:rsidR="002E4BBD" w:rsidRPr="003D3F54" w:rsidRDefault="003D3F54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>
              <w:rPr>
                <w:rFonts w:ascii="Arial" w:hAnsi="Arial" w:cs="Arial"/>
                <w:color w:val="000000"/>
                <w:lang w:val="sr-Cyrl-RS" w:eastAsia="en-GB"/>
              </w:rPr>
              <w:t>Р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азликује врсте насеља и њихов</w:t>
            </w:r>
            <w:r w:rsidR="00961DF2">
              <w:rPr>
                <w:rFonts w:ascii="Arial" w:hAnsi="Arial" w:cs="Arial"/>
                <w:color w:val="000000"/>
                <w:lang w:val="sr-Cyrl-RS" w:eastAsia="en-GB"/>
              </w:rPr>
              <w:t>е карактеристике.</w:t>
            </w:r>
          </w:p>
          <w:p w14:paraId="238E934D" w14:textId="15672590" w:rsidR="002E4BBD" w:rsidRPr="003D3F54" w:rsidRDefault="002E4BBD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3D3F54">
              <w:rPr>
                <w:rFonts w:ascii="Arial" w:hAnsi="Arial" w:cs="Arial"/>
                <w:lang w:val="sr-Cyrl-RS" w:eastAsia="en-GB"/>
              </w:rPr>
              <w:t>Зна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различита занимања</w:t>
            </w:r>
            <w:r w:rsidR="0098016C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људи 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у селу и граду</w:t>
            </w:r>
            <w:r w:rsidR="0098016C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и разуме њихову повезаност.</w:t>
            </w:r>
          </w:p>
          <w:p w14:paraId="5E1C022E" w14:textId="19A65BC5" w:rsidR="003D3F54" w:rsidRDefault="003D3F54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>
              <w:rPr>
                <w:rFonts w:ascii="Arial" w:hAnsi="Arial" w:cs="Arial"/>
                <w:color w:val="000000"/>
                <w:lang w:val="sr-Cyrl-RS" w:eastAsia="en-GB"/>
              </w:rPr>
              <w:t>Р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азликује </w:t>
            </w:r>
            <w:r w:rsidR="0098016C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појмове </w:t>
            </w:r>
            <w:r w:rsidR="002E4BBD" w:rsidRPr="003D3F54">
              <w:rPr>
                <w:rFonts w:ascii="Arial" w:hAnsi="Arial" w:cs="Arial"/>
                <w:color w:val="000000"/>
                <w:lang w:val="sr-Cyrl-RS" w:eastAsia="en-GB"/>
              </w:rPr>
              <w:t>права и обавезе</w:t>
            </w:r>
            <w:r w:rsidR="0098016C"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и разуме важност поштовања истих. </w:t>
            </w:r>
          </w:p>
          <w:p w14:paraId="1E1B5B14" w14:textId="76E13F78" w:rsidR="003D3F54" w:rsidRDefault="003D3F54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>
              <w:rPr>
                <w:rFonts w:ascii="Arial" w:hAnsi="Arial" w:cs="Arial"/>
                <w:color w:val="000000"/>
                <w:lang w:val="sr-Cyrl-RS" w:eastAsia="en-GB"/>
              </w:rPr>
              <w:t>Примењује правила лепог понашања и односа према другима.</w:t>
            </w:r>
          </w:p>
          <w:p w14:paraId="61B8E57A" w14:textId="0CF996D4" w:rsidR="002E4BBD" w:rsidRPr="003D3F54" w:rsidRDefault="0098016C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У стању је да допринесе бољем животу у насељу и културном понашању.</w:t>
            </w:r>
          </w:p>
          <w:p w14:paraId="5CE1DC15" w14:textId="4F6FD89B" w:rsidR="0098016C" w:rsidRPr="003D3F54" w:rsidRDefault="0098016C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Разликује породичне и државне празнике</w:t>
            </w:r>
            <w:r w:rsidR="003D3F54" w:rsidRPr="003D3F54">
              <w:rPr>
                <w:rFonts w:ascii="Arial" w:hAnsi="Arial" w:cs="Arial"/>
                <w:color w:val="000000"/>
                <w:lang w:val="sr-Cyrl-RS" w:eastAsia="en-GB"/>
              </w:rPr>
              <w:t>,</w:t>
            </w: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 xml:space="preserve">  </w:t>
            </w:r>
            <w:r w:rsidR="003D3F54" w:rsidRPr="003D3F54">
              <w:rPr>
                <w:rFonts w:ascii="Arial" w:hAnsi="Arial" w:cs="Arial"/>
                <w:color w:val="000000"/>
                <w:lang w:val="sr-Cyrl-RS" w:eastAsia="en-GB"/>
              </w:rPr>
              <w:t>разуме  обичаје везане за њих.</w:t>
            </w:r>
          </w:p>
          <w:p w14:paraId="7955AD2C" w14:textId="0F67AEA4" w:rsidR="002E4BBD" w:rsidRPr="003D3F54" w:rsidRDefault="003D3F54" w:rsidP="003D3F54">
            <w:pPr>
              <w:autoSpaceDE w:val="0"/>
              <w:autoSpaceDN w:val="0"/>
              <w:adjustRightInd w:val="0"/>
              <w:spacing w:after="113"/>
              <w:ind w:left="15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3D3F54">
              <w:rPr>
                <w:rFonts w:ascii="Arial" w:hAnsi="Arial" w:cs="Arial"/>
                <w:color w:val="000000"/>
                <w:lang w:val="sr-Cyrl-RS" w:eastAsia="en-GB"/>
              </w:rPr>
              <w:t>Прави разлику између потреба и жеља.</w:t>
            </w:r>
          </w:p>
          <w:p w14:paraId="0A615D0F" w14:textId="1BFDF967" w:rsidR="002E4BBD" w:rsidRPr="003D3F54" w:rsidRDefault="002E4BBD" w:rsidP="002E4BBD">
            <w:pPr>
              <w:rPr>
                <w:rFonts w:ascii="Arial" w:hAnsi="Arial" w:cs="Arial"/>
                <w:color w:val="000000"/>
                <w:lang w:val="sr-Cyrl-RS" w:eastAsia="en-GB"/>
              </w:rPr>
            </w:pPr>
          </w:p>
        </w:tc>
      </w:tr>
      <w:tr w:rsidR="00D0230C" w14:paraId="4EEBF874" w14:textId="77777777" w:rsidTr="00D0230C">
        <w:tc>
          <w:tcPr>
            <w:tcW w:w="777" w:type="dxa"/>
          </w:tcPr>
          <w:p w14:paraId="1143B4AE" w14:textId="77777777" w:rsidR="00D0230C" w:rsidRPr="00AD1209" w:rsidRDefault="00D0230C" w:rsidP="00D0230C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3.</w:t>
            </w:r>
          </w:p>
          <w:p w14:paraId="6D773267" w14:textId="77777777" w:rsidR="00D0230C" w:rsidRPr="00AD1209" w:rsidRDefault="00D0230C" w:rsidP="00D023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0D5864B" w14:textId="65605273" w:rsidR="00D0230C" w:rsidRPr="00B11E6D" w:rsidRDefault="00B11E6D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КУЛТУРА ЖИВЉЕЊА</w:t>
            </w:r>
          </w:p>
        </w:tc>
        <w:tc>
          <w:tcPr>
            <w:tcW w:w="2401" w:type="dxa"/>
          </w:tcPr>
          <w:p w14:paraId="6A8D9BDF" w14:textId="77777777" w:rsidR="00D0230C" w:rsidRDefault="00D0230C" w:rsidP="00D0230C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15ABD70D" w14:textId="77777777" w:rsidR="00D0230C" w:rsidRDefault="00D0230C" w:rsidP="00D0230C">
            <w:pPr>
              <w:rPr>
                <w:rFonts w:ascii="Arial" w:hAnsi="Arial" w:cs="Arial"/>
                <w:lang w:val="sr-Cyrl-RS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  <w:r w:rsidR="0081544F">
              <w:rPr>
                <w:rFonts w:ascii="Arial" w:hAnsi="Arial" w:cs="Arial"/>
                <w:lang w:val="sr-Cyrl-RS"/>
              </w:rPr>
              <w:t>,</w:t>
            </w:r>
          </w:p>
          <w:p w14:paraId="55A1B5CB" w14:textId="4DEF93DF" w:rsidR="0081544F" w:rsidRPr="0081544F" w:rsidRDefault="0081544F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одговоран однос према здрављу</w:t>
            </w:r>
          </w:p>
        </w:tc>
        <w:tc>
          <w:tcPr>
            <w:tcW w:w="1750" w:type="dxa"/>
          </w:tcPr>
          <w:p w14:paraId="1018F583" w14:textId="73A363EE" w:rsidR="00D0230C" w:rsidRPr="00961DF2" w:rsidRDefault="00D0230C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</w:rPr>
              <w:t>1ПД.1.</w:t>
            </w:r>
            <w:r w:rsidR="00961DF2">
              <w:rPr>
                <w:rFonts w:ascii="Arial" w:hAnsi="Arial" w:cs="Arial"/>
                <w:lang w:val="sr-Cyrl-RS"/>
              </w:rPr>
              <w:t>4</w:t>
            </w:r>
            <w:r>
              <w:rPr>
                <w:rFonts w:ascii="Arial" w:hAnsi="Arial" w:cs="Arial"/>
              </w:rPr>
              <w:t>.2</w:t>
            </w:r>
            <w:r w:rsidR="00961DF2">
              <w:rPr>
                <w:rFonts w:ascii="Arial" w:hAnsi="Arial" w:cs="Arial"/>
                <w:lang w:val="sr-Cyrl-RS"/>
              </w:rPr>
              <w:t>.</w:t>
            </w:r>
          </w:p>
          <w:p w14:paraId="288F5AB7" w14:textId="77777777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1ПД.1.5.5.</w:t>
            </w:r>
          </w:p>
          <w:p w14:paraId="1E97D3D5" w14:textId="77777777" w:rsidR="00D0230C" w:rsidRPr="00AD1209" w:rsidRDefault="00D0230C" w:rsidP="00D0230C">
            <w:pPr>
              <w:rPr>
                <w:rFonts w:ascii="Arial" w:hAnsi="Arial" w:cs="Arial"/>
              </w:rPr>
            </w:pPr>
          </w:p>
        </w:tc>
        <w:tc>
          <w:tcPr>
            <w:tcW w:w="5862" w:type="dxa"/>
          </w:tcPr>
          <w:p w14:paraId="79A8C54B" w14:textId="034C14B6" w:rsidR="006B13D7" w:rsidRPr="00B32DF5" w:rsidRDefault="003E7A7E" w:rsidP="00B32D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Зна самостално да се оријентише </w:t>
            </w:r>
            <w:r w:rsidR="00B32DF5" w:rsidRPr="00B32DF5">
              <w:rPr>
                <w:rFonts w:ascii="Arial" w:hAnsi="Arial" w:cs="Arial"/>
                <w:color w:val="000000"/>
                <w:lang w:val="sr-Cyrl-RS" w:eastAsia="en-GB"/>
              </w:rPr>
              <w:t>у насељу, одреди почетак и крај улице и да запише адресу.</w:t>
            </w:r>
          </w:p>
          <w:p w14:paraId="0D088B7F" w14:textId="216B5A28" w:rsidR="006B13D7" w:rsidRPr="00B32DF5" w:rsidRDefault="006B13D7" w:rsidP="006B13D7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Разликује водени, ваздушни и копнени саобраћај</w:t>
            </w:r>
            <w:r w:rsidR="00B32DF5"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 и разуме важност саобраћаја за живот људи.</w:t>
            </w:r>
          </w:p>
          <w:p w14:paraId="05E0D63A" w14:textId="35FB08BE" w:rsidR="00200E30" w:rsidRPr="00B32DF5" w:rsidRDefault="00200E30" w:rsidP="00B32D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Разуме важност одржавања личне хигијене ради очувања здравља</w:t>
            </w:r>
            <w:r w:rsidR="00B32DF5"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 и примењује различите начине одржавања личне хигијене.</w:t>
            </w:r>
          </w:p>
          <w:p w14:paraId="3C8DCB2E" w14:textId="1706EB50" w:rsidR="00200E30" w:rsidRPr="00B32DF5" w:rsidRDefault="00B32DF5" w:rsidP="00200E30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П</w:t>
            </w:r>
            <w:r w:rsidR="00200E30" w:rsidRPr="00B32DF5">
              <w:rPr>
                <w:rFonts w:ascii="Arial" w:hAnsi="Arial" w:cs="Arial"/>
                <w:color w:val="000000"/>
                <w:lang w:val="sr-Cyrl-RS" w:eastAsia="en-GB"/>
              </w:rPr>
              <w:t>ове</w:t>
            </w: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зује</w:t>
            </w:r>
            <w:r w:rsidR="00200E30"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 физичку активност и боравак у природи са очувањем здравља.</w:t>
            </w:r>
          </w:p>
          <w:p w14:paraId="5B6FEC4E" w14:textId="6E31D5CB" w:rsidR="00200E30" w:rsidRPr="00B32DF5" w:rsidRDefault="00200E30" w:rsidP="00B32D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Разуме важност правилн</w:t>
            </w:r>
            <w:r w:rsidR="00236958">
              <w:rPr>
                <w:rFonts w:ascii="Arial" w:hAnsi="Arial" w:cs="Arial"/>
                <w:color w:val="000000"/>
                <w:lang w:val="sr-Cyrl-RS" w:eastAsia="en-GB"/>
              </w:rPr>
              <w:t>е,</w:t>
            </w: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 редовне</w:t>
            </w:r>
            <w:r w:rsidR="00236958">
              <w:rPr>
                <w:rFonts w:ascii="Arial" w:hAnsi="Arial" w:cs="Arial"/>
                <w:color w:val="000000"/>
                <w:lang w:val="sr-Cyrl-RS" w:eastAsia="en-GB"/>
              </w:rPr>
              <w:t xml:space="preserve"> и здраве</w:t>
            </w: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 исхране за здравље организма</w:t>
            </w:r>
          </w:p>
          <w:p w14:paraId="5E936A1B" w14:textId="523DE1C7" w:rsidR="00200E30" w:rsidRPr="00B32DF5" w:rsidRDefault="00200E30" w:rsidP="00200E30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Приме</w:t>
            </w:r>
            <w:r w:rsidR="00B32DF5" w:rsidRPr="00B32DF5">
              <w:rPr>
                <w:rFonts w:ascii="Arial" w:hAnsi="Arial" w:cs="Arial"/>
                <w:color w:val="000000"/>
                <w:lang w:val="sr-Cyrl-RS" w:eastAsia="en-GB"/>
              </w:rPr>
              <w:t xml:space="preserve">њује </w:t>
            </w:r>
            <w:r w:rsidRPr="00B32DF5">
              <w:rPr>
                <w:rFonts w:ascii="Arial" w:hAnsi="Arial" w:cs="Arial"/>
                <w:color w:val="000000"/>
                <w:lang w:val="sr-Cyrl-RS" w:eastAsia="en-GB"/>
              </w:rPr>
              <w:t>правила добре исхране у свакодневном животу.</w:t>
            </w:r>
          </w:p>
          <w:p w14:paraId="1C76B589" w14:textId="33E92E63" w:rsidR="003E7A7E" w:rsidRPr="00B32DF5" w:rsidRDefault="0081544F" w:rsidP="00B32D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>
              <w:rPr>
                <w:rFonts w:ascii="Arial" w:hAnsi="Arial" w:cs="Arial"/>
                <w:color w:val="000000"/>
                <w:lang w:val="sr-Cyrl-RS" w:eastAsia="en-GB"/>
              </w:rPr>
              <w:lastRenderedPageBreak/>
              <w:t>Адекватно и б</w:t>
            </w:r>
            <w:r w:rsidR="003E7A7E" w:rsidRPr="00B32DF5">
              <w:rPr>
                <w:rFonts w:ascii="Arial" w:hAnsi="Arial" w:cs="Arial"/>
                <w:color w:val="000000"/>
                <w:lang w:val="sr-Cyrl-RS" w:eastAsia="en-GB"/>
              </w:rPr>
              <w:t>езбедно поступа пре и током природних непогода.</w:t>
            </w:r>
          </w:p>
          <w:p w14:paraId="2D64891D" w14:textId="77777777" w:rsidR="00200E30" w:rsidRPr="00B32DF5" w:rsidRDefault="00200E30" w:rsidP="00200E30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</w:p>
          <w:p w14:paraId="4236E495" w14:textId="2B0B78F2" w:rsidR="00D0230C" w:rsidRPr="00B32DF5" w:rsidRDefault="00D0230C" w:rsidP="00D0230C">
            <w:pPr>
              <w:rPr>
                <w:rFonts w:ascii="Arial" w:hAnsi="Arial" w:cs="Arial"/>
              </w:rPr>
            </w:pPr>
          </w:p>
        </w:tc>
      </w:tr>
      <w:tr w:rsidR="00D0230C" w14:paraId="1A28C3D4" w14:textId="77777777" w:rsidTr="00D0230C">
        <w:tc>
          <w:tcPr>
            <w:tcW w:w="777" w:type="dxa"/>
          </w:tcPr>
          <w:p w14:paraId="4DA74931" w14:textId="77777777" w:rsidR="00D0230C" w:rsidRPr="00AD1209" w:rsidRDefault="00D0230C" w:rsidP="00D0230C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4.</w:t>
            </w:r>
          </w:p>
          <w:p w14:paraId="25AFA87B" w14:textId="77777777" w:rsidR="00D0230C" w:rsidRPr="00AD1209" w:rsidRDefault="00D0230C" w:rsidP="00D023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5EDF3BB1" w14:textId="4A9D0F51" w:rsidR="00D0230C" w:rsidRPr="009802FD" w:rsidRDefault="009802FD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ЧОВЕК СТВАРА</w:t>
            </w:r>
          </w:p>
        </w:tc>
        <w:tc>
          <w:tcPr>
            <w:tcW w:w="2401" w:type="dxa"/>
          </w:tcPr>
          <w:p w14:paraId="5565E5D0" w14:textId="503909C8" w:rsidR="009802FD" w:rsidRPr="009802FD" w:rsidRDefault="009802FD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Учење,</w:t>
            </w:r>
          </w:p>
          <w:p w14:paraId="3501DA4E" w14:textId="133E3AE4" w:rsidR="00D0230C" w:rsidRDefault="00D0230C" w:rsidP="00D0230C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2320B67C" w14:textId="399A3F51" w:rsidR="00D0230C" w:rsidRPr="00784B55" w:rsidRDefault="00D0230C" w:rsidP="00D0230C">
            <w:pPr>
              <w:rPr>
                <w:rFonts w:ascii="Arial" w:hAnsi="Arial" w:cs="Arial"/>
                <w:lang w:val="sr-Cyrl-RS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  <w:r w:rsidR="00784B55">
              <w:rPr>
                <w:rFonts w:ascii="Arial" w:hAnsi="Arial" w:cs="Arial"/>
                <w:lang w:val="sr-Cyrl-RS"/>
              </w:rPr>
              <w:t>,</w:t>
            </w:r>
          </w:p>
        </w:tc>
        <w:tc>
          <w:tcPr>
            <w:tcW w:w="1750" w:type="dxa"/>
          </w:tcPr>
          <w:p w14:paraId="390565D9" w14:textId="259161C2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</w:t>
            </w:r>
            <w:r w:rsidR="00784B55">
              <w:rPr>
                <w:rFonts w:ascii="Arial" w:hAnsi="Arial" w:cs="Arial"/>
                <w:lang w:val="sr-Cyrl-RS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784B55">
              <w:rPr>
                <w:rFonts w:ascii="Arial" w:hAnsi="Arial" w:cs="Arial"/>
                <w:lang w:val="sr-Cyrl-RS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53434111" w14:textId="62EBCA2B" w:rsidR="00D0230C" w:rsidRPr="004850A0" w:rsidRDefault="00D0230C" w:rsidP="00D0230C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</w:rPr>
              <w:t>1ПД.1.</w:t>
            </w:r>
            <w:r w:rsidR="00784B55">
              <w:rPr>
                <w:rFonts w:ascii="Arial" w:hAnsi="Arial" w:cs="Arial"/>
                <w:lang w:val="sr-Cyrl-RS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784B55">
              <w:rPr>
                <w:rFonts w:ascii="Arial" w:hAnsi="Arial" w:cs="Arial"/>
                <w:lang w:val="sr-Cyrl-RS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  <w:p w14:paraId="56241A64" w14:textId="77777777" w:rsidR="00D0230C" w:rsidRPr="001A4954" w:rsidRDefault="00D0230C" w:rsidP="00D0230C">
            <w:pPr>
              <w:rPr>
                <w:rFonts w:ascii="Arial" w:hAnsi="Arial" w:cs="Arial"/>
              </w:rPr>
            </w:pPr>
          </w:p>
          <w:p w14:paraId="421559C7" w14:textId="77777777" w:rsidR="00D0230C" w:rsidRPr="00AD1209" w:rsidRDefault="00D0230C" w:rsidP="00D0230C">
            <w:pPr>
              <w:rPr>
                <w:rFonts w:ascii="Arial" w:hAnsi="Arial" w:cs="Arial"/>
              </w:rPr>
            </w:pPr>
          </w:p>
        </w:tc>
        <w:tc>
          <w:tcPr>
            <w:tcW w:w="5862" w:type="dxa"/>
          </w:tcPr>
          <w:p w14:paraId="26C837F9" w14:textId="4A3803B0" w:rsidR="009802FD" w:rsidRPr="00E6386C" w:rsidRDefault="009802FD" w:rsidP="00E6386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>Разликује природне и вештачке материјале</w:t>
            </w:r>
            <w:r w:rsidR="00E6386C" w:rsidRPr="00E6386C">
              <w:rPr>
                <w:rFonts w:ascii="Arial" w:hAnsi="Arial" w:cs="Arial"/>
                <w:color w:val="000000"/>
                <w:lang w:val="sr-Cyrl-RS" w:eastAsia="en-GB"/>
              </w:rPr>
              <w:t xml:space="preserve"> и уме да их разврста</w:t>
            </w:r>
          </w:p>
          <w:p w14:paraId="037D4306" w14:textId="1D227877" w:rsidR="009802FD" w:rsidRPr="00E6386C" w:rsidRDefault="009802FD" w:rsidP="00E6386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>Именуј</w:t>
            </w:r>
            <w:r w:rsidR="00E6386C" w:rsidRPr="00E6386C">
              <w:rPr>
                <w:rFonts w:ascii="Arial" w:hAnsi="Arial" w:cs="Arial"/>
                <w:color w:val="000000"/>
                <w:lang w:val="sr-Cyrl-RS" w:eastAsia="en-GB"/>
              </w:rPr>
              <w:t>е</w:t>
            </w: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 xml:space="preserve"> производе људског рада</w:t>
            </w:r>
          </w:p>
          <w:p w14:paraId="7780EDE1" w14:textId="19F50CC4" w:rsidR="009802FD" w:rsidRPr="00E6386C" w:rsidRDefault="009802FD" w:rsidP="00E6386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>Препознај</w:t>
            </w:r>
            <w:r w:rsidR="00E6386C" w:rsidRPr="00E6386C">
              <w:rPr>
                <w:rFonts w:ascii="Arial" w:hAnsi="Arial" w:cs="Arial"/>
                <w:color w:val="000000"/>
                <w:lang w:val="sr-Cyrl-RS" w:eastAsia="en-GB"/>
              </w:rPr>
              <w:t>е и повезује</w:t>
            </w: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 xml:space="preserve"> сличности и разлике између предмета и материјала од којих су направљени.</w:t>
            </w:r>
          </w:p>
          <w:p w14:paraId="3434DF5B" w14:textId="2ACC0A73" w:rsidR="009802FD" w:rsidRPr="00E6386C" w:rsidRDefault="009802FD" w:rsidP="00E6386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>Уоч</w:t>
            </w:r>
            <w:r w:rsidR="00E6386C" w:rsidRPr="00E6386C">
              <w:rPr>
                <w:rFonts w:ascii="Arial" w:hAnsi="Arial" w:cs="Arial"/>
                <w:color w:val="000000"/>
                <w:lang w:val="sr-Cyrl-RS" w:eastAsia="en-GB"/>
              </w:rPr>
              <w:t>ава</w:t>
            </w: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 xml:space="preserve"> и разликује </w:t>
            </w:r>
            <w:r w:rsidR="00E6386C" w:rsidRPr="00E6386C">
              <w:rPr>
                <w:rFonts w:ascii="Arial" w:hAnsi="Arial" w:cs="Arial"/>
                <w:color w:val="000000"/>
                <w:lang w:val="sr-Cyrl-RS" w:eastAsia="en-GB"/>
              </w:rPr>
              <w:t>различита својства материјала.</w:t>
            </w:r>
          </w:p>
          <w:p w14:paraId="28287740" w14:textId="552BF01D" w:rsidR="009802FD" w:rsidRDefault="00E6386C" w:rsidP="00E6386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E6386C">
              <w:rPr>
                <w:rFonts w:ascii="Arial" w:hAnsi="Arial" w:cs="Arial"/>
                <w:color w:val="000000"/>
                <w:lang w:val="sr-Cyrl-RS" w:eastAsia="en-GB"/>
              </w:rPr>
              <w:t>Зна да групише материјале према својству које имају.</w:t>
            </w:r>
          </w:p>
          <w:p w14:paraId="11A77269" w14:textId="44E949D0" w:rsidR="00784B55" w:rsidRPr="00E6386C" w:rsidRDefault="00784B55" w:rsidP="00E6386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>
              <w:rPr>
                <w:rFonts w:ascii="Arial" w:hAnsi="Arial" w:cs="Arial"/>
                <w:color w:val="000000"/>
                <w:lang w:val="sr-Cyrl-RS" w:eastAsia="en-GB"/>
              </w:rPr>
              <w:t>Зна да својства материјала одређују њихову употребу</w:t>
            </w:r>
          </w:p>
          <w:p w14:paraId="5C433A84" w14:textId="4E7429B2" w:rsidR="00D0230C" w:rsidRPr="00E6386C" w:rsidRDefault="00D0230C" w:rsidP="00D0230C">
            <w:pPr>
              <w:rPr>
                <w:rFonts w:ascii="Arial" w:hAnsi="Arial" w:cs="Arial"/>
              </w:rPr>
            </w:pPr>
          </w:p>
        </w:tc>
      </w:tr>
      <w:tr w:rsidR="00D0230C" w14:paraId="7EF29BAA" w14:textId="77777777" w:rsidTr="00D0230C">
        <w:tc>
          <w:tcPr>
            <w:tcW w:w="777" w:type="dxa"/>
          </w:tcPr>
          <w:p w14:paraId="28ED68BE" w14:textId="77777777" w:rsidR="00D0230C" w:rsidRPr="008E5BAE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60" w:type="dxa"/>
          </w:tcPr>
          <w:p w14:paraId="36D81ADD" w14:textId="77777777" w:rsidR="00D0230C" w:rsidRPr="00606BB2" w:rsidRDefault="00D0230C" w:rsidP="00D0230C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2401" w:type="dxa"/>
          </w:tcPr>
          <w:p w14:paraId="56E06421" w14:textId="469036DE" w:rsidR="004850A0" w:rsidRPr="004850A0" w:rsidRDefault="004850A0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Учење,</w:t>
            </w:r>
          </w:p>
          <w:p w14:paraId="1B8B61F6" w14:textId="51E8465E" w:rsidR="00D0230C" w:rsidRDefault="00D0230C" w:rsidP="00D0230C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4D39CD65" w14:textId="6F9AED09" w:rsidR="00D0230C" w:rsidRPr="004850A0" w:rsidRDefault="00D0230C" w:rsidP="00D0230C">
            <w:pPr>
              <w:rPr>
                <w:rFonts w:ascii="Arial" w:hAnsi="Arial" w:cs="Arial"/>
                <w:lang w:val="sr-Cyrl-RS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  <w:r w:rsidR="004850A0">
              <w:rPr>
                <w:rFonts w:ascii="Arial" w:hAnsi="Arial" w:cs="Arial"/>
                <w:lang w:val="sr-Cyrl-RS"/>
              </w:rPr>
              <w:t>,</w:t>
            </w:r>
          </w:p>
          <w:p w14:paraId="3D8969EB" w14:textId="78A86796" w:rsidR="00D0230C" w:rsidRPr="00DD7BED" w:rsidRDefault="00D0230C" w:rsidP="00D0230C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noProof/>
                <w:color w:val="000000"/>
                <w:lang w:eastAsia="en-GB"/>
              </w:rPr>
              <w:t>одговоран однос према околини</w:t>
            </w:r>
          </w:p>
        </w:tc>
        <w:tc>
          <w:tcPr>
            <w:tcW w:w="1750" w:type="dxa"/>
          </w:tcPr>
          <w:p w14:paraId="5BB1281F" w14:textId="77777777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1ПД.1.1.2.</w:t>
            </w:r>
          </w:p>
          <w:p w14:paraId="365D1F9A" w14:textId="02D7B1CB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</w:t>
            </w:r>
            <w:r w:rsidR="00CB4D8E">
              <w:rPr>
                <w:rFonts w:ascii="Arial" w:hAnsi="Arial" w:cs="Arial"/>
                <w:lang w:val="sr-Cyrl-RS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  <w:p w14:paraId="2D9237D4" w14:textId="77777777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1ПД.1.1.5.</w:t>
            </w:r>
          </w:p>
          <w:p w14:paraId="47D5AA96" w14:textId="12FEFA32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1ПД.1.2.3.</w:t>
            </w:r>
          </w:p>
          <w:p w14:paraId="6AFE167B" w14:textId="5AD10D14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1ПД.2.1.1.</w:t>
            </w:r>
          </w:p>
          <w:p w14:paraId="20EFABF5" w14:textId="103018B7" w:rsidR="00CB4D8E" w:rsidRDefault="00CB4D8E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1ПД.2.1.2.</w:t>
            </w:r>
          </w:p>
          <w:p w14:paraId="2030D4BD" w14:textId="0723E39B" w:rsidR="00CB4D8E" w:rsidRPr="00CB4D8E" w:rsidRDefault="00CB4D8E" w:rsidP="00D0230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1ПД.2.1.3.</w:t>
            </w:r>
          </w:p>
          <w:p w14:paraId="30B14C4B" w14:textId="77777777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1ПД.2.1.4.</w:t>
            </w:r>
          </w:p>
          <w:p w14:paraId="1CC8AA65" w14:textId="77777777" w:rsidR="00D0230C" w:rsidRDefault="00D0230C" w:rsidP="00D02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1ПД.2.2.3.</w:t>
            </w:r>
          </w:p>
          <w:p w14:paraId="593DB3AA" w14:textId="77777777" w:rsidR="00D0230C" w:rsidRPr="001A4954" w:rsidRDefault="00D0230C" w:rsidP="00D0230C">
            <w:pPr>
              <w:rPr>
                <w:rFonts w:ascii="Arial" w:hAnsi="Arial" w:cs="Arial"/>
              </w:rPr>
            </w:pPr>
          </w:p>
          <w:p w14:paraId="2F226BD5" w14:textId="77777777" w:rsidR="00D0230C" w:rsidRPr="001A4954" w:rsidRDefault="00D0230C" w:rsidP="00D0230C">
            <w:pPr>
              <w:rPr>
                <w:rFonts w:ascii="Arial" w:hAnsi="Arial" w:cs="Arial"/>
              </w:rPr>
            </w:pPr>
          </w:p>
          <w:p w14:paraId="568F9382" w14:textId="77777777" w:rsidR="00D0230C" w:rsidRDefault="00D0230C" w:rsidP="00D0230C">
            <w:pPr>
              <w:rPr>
                <w:rFonts w:ascii="Arial" w:hAnsi="Arial" w:cs="Arial"/>
              </w:rPr>
            </w:pPr>
          </w:p>
        </w:tc>
        <w:tc>
          <w:tcPr>
            <w:tcW w:w="5862" w:type="dxa"/>
          </w:tcPr>
          <w:p w14:paraId="62CCB8DC" w14:textId="1976C9A0" w:rsidR="004850A0" w:rsidRPr="004F610F" w:rsidRDefault="00DD5523" w:rsidP="00D0230C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Зна да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 издвоји заједничке особине живих бића</w:t>
            </w:r>
          </w:p>
          <w:p w14:paraId="0E55FFD4" w14:textId="55840E7B" w:rsidR="004850A0" w:rsidRPr="004F610F" w:rsidRDefault="00DD5523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Зна да н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>аведе делове биљке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.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>азликује делове биљке на основу изгледа и улоге коју има у функционисању биљке.</w:t>
            </w:r>
          </w:p>
          <w:p w14:paraId="0BA9914B" w14:textId="76C59D9C" w:rsidR="004850A0" w:rsidRPr="004F610F" w:rsidRDefault="004850A0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Препозна</w:t>
            </w:r>
            <w:r w:rsidR="00DD5523" w:rsidRPr="004F610F">
              <w:rPr>
                <w:rFonts w:ascii="Arial" w:hAnsi="Arial" w:cs="Arial"/>
                <w:color w:val="000000"/>
                <w:lang w:val="sr-Cyrl-RS" w:eastAsia="en-GB"/>
              </w:rPr>
              <w:t>је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и разликује зимзелено и листопадно дрвеће</w:t>
            </w:r>
            <w:r w:rsidR="00DD5523" w:rsidRPr="004F610F">
              <w:rPr>
                <w:rFonts w:ascii="Arial" w:hAnsi="Arial" w:cs="Arial"/>
                <w:color w:val="000000"/>
                <w:lang w:val="sr-Cyrl-RS" w:eastAsia="en-GB"/>
              </w:rPr>
              <w:t>, дрвенасте и зељасте биљке.</w:t>
            </w:r>
          </w:p>
          <w:p w14:paraId="7018ECA7" w14:textId="59F8C1A0" w:rsidR="004850A0" w:rsidRPr="004F610F" w:rsidRDefault="00DD5523" w:rsidP="004850A0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Уме да к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>ласификује биљке према задатом критеријуму</w:t>
            </w:r>
          </w:p>
          <w:p w14:paraId="733CBF23" w14:textId="77777777" w:rsidR="004850A0" w:rsidRPr="004F610F" w:rsidRDefault="004850A0" w:rsidP="004850A0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</w:p>
          <w:p w14:paraId="4A999F46" w14:textId="0FF05AB8" w:rsidR="004850A0" w:rsidRPr="004F610F" w:rsidRDefault="00DD5523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Зна да н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>аведе делове тела човека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и разуме улогу сваког дела тела у функционисању организма и раду људских чула.</w:t>
            </w:r>
          </w:p>
          <w:p w14:paraId="774BEACF" w14:textId="6530C24E" w:rsidR="004850A0" w:rsidRPr="004F610F" w:rsidRDefault="00DD5523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Уме да п</w:t>
            </w:r>
            <w:r w:rsidR="004850A0" w:rsidRPr="004F610F">
              <w:rPr>
                <w:rFonts w:ascii="Arial" w:hAnsi="Arial" w:cs="Arial"/>
                <w:color w:val="000000"/>
                <w:lang w:val="sr-Cyrl-RS" w:eastAsia="en-GB"/>
              </w:rPr>
              <w:t>овеже делове тела животиња са њиховом улогом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као и са средином у којој живи.</w:t>
            </w:r>
          </w:p>
          <w:p w14:paraId="1A9B23F2" w14:textId="3F65B962" w:rsidR="00DD5523" w:rsidRPr="004F610F" w:rsidRDefault="00DD5523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Зна разлику између домаћих и дивљих животиња и уме да повеже врсту животиња са местом на ком живи.</w:t>
            </w:r>
          </w:p>
          <w:p w14:paraId="3C85BB72" w14:textId="06A58FD4" w:rsidR="00DD5523" w:rsidRPr="004F610F" w:rsidRDefault="00DD5523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Разликује биљоједе, месоједе и сваштоједе .</w:t>
            </w:r>
          </w:p>
          <w:p w14:paraId="3E778032" w14:textId="7CEDF1DE" w:rsidR="004850A0" w:rsidRPr="004F610F" w:rsidRDefault="00DD5523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lastRenderedPageBreak/>
              <w:t>Уме да класификује животиње у различите групе.</w:t>
            </w:r>
          </w:p>
          <w:p w14:paraId="0405B2A9" w14:textId="342821B8" w:rsidR="00EA450F" w:rsidRPr="004F610F" w:rsidRDefault="00EA450F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Разуме значај биљака и животиња за човека</w:t>
            </w:r>
          </w:p>
          <w:p w14:paraId="69A3C04E" w14:textId="7703531E" w:rsidR="00EA450F" w:rsidRPr="004F610F" w:rsidRDefault="00EA450F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Приме</w:t>
            </w:r>
            <w:r w:rsidR="00DD5523"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њује 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одговоран однос према биљкама и животињама из свог окружења.</w:t>
            </w:r>
          </w:p>
          <w:p w14:paraId="0FF299B4" w14:textId="2EF94471" w:rsidR="004850A0" w:rsidRPr="004F610F" w:rsidRDefault="00EA450F" w:rsidP="00EA450F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Штедљиво троши производе које користи у свакодневним ситуацијама</w:t>
            </w:r>
          </w:p>
          <w:p w14:paraId="330BD736" w14:textId="0122A46E" w:rsidR="00EA450F" w:rsidRPr="004F610F" w:rsidRDefault="00EA450F" w:rsidP="00DD55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Разуме улогу и одговорност човека у очувању природне средине</w:t>
            </w:r>
          </w:p>
          <w:p w14:paraId="2BC371BA" w14:textId="0AFD5A94" w:rsidR="00EA450F" w:rsidRPr="004F610F" w:rsidRDefault="00EA450F" w:rsidP="00EA450F">
            <w:pPr>
              <w:widowControl w:val="0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Разврста</w:t>
            </w:r>
            <w:r w:rsidR="004F610F" w:rsidRPr="004F610F">
              <w:rPr>
                <w:rFonts w:ascii="Arial" w:hAnsi="Arial" w:cs="Arial"/>
                <w:color w:val="000000"/>
                <w:lang w:val="sr-Cyrl-RS" w:eastAsia="en-GB"/>
              </w:rPr>
              <w:t>ва</w:t>
            </w: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отпад на предвиђена места</w:t>
            </w:r>
          </w:p>
          <w:p w14:paraId="19D28D74" w14:textId="77777777" w:rsidR="004F610F" w:rsidRPr="004F610F" w:rsidRDefault="00EA450F" w:rsidP="004F610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Разуме значај Сунца</w:t>
            </w:r>
            <w:r w:rsidR="004F610F"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, воде, ваздуха и земљишта за биљке, животиње и човека. </w:t>
            </w:r>
          </w:p>
          <w:p w14:paraId="67E5E39E" w14:textId="77777777" w:rsidR="004F610F" w:rsidRPr="004F610F" w:rsidRDefault="004F610F" w:rsidP="004F610F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Разуме узајамну повезаност живе и неживе природе.</w:t>
            </w:r>
          </w:p>
          <w:p w14:paraId="21B81232" w14:textId="77777777" w:rsidR="004F610F" w:rsidRPr="004F610F" w:rsidRDefault="004F610F" w:rsidP="004F610F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Зна самостално да изводи једноставне огледе.</w:t>
            </w:r>
          </w:p>
          <w:p w14:paraId="61675D2F" w14:textId="5AA92FA2" w:rsidR="004F610F" w:rsidRDefault="004F610F" w:rsidP="004F610F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>Уме да повеже ток природних промена кроз годишња доба.</w:t>
            </w:r>
          </w:p>
          <w:p w14:paraId="279546CD" w14:textId="0B75B650" w:rsidR="00945E5C" w:rsidRPr="004F610F" w:rsidRDefault="00945E5C" w:rsidP="004F610F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bookmarkStart w:id="0" w:name="_GoBack"/>
            <w:r>
              <w:rPr>
                <w:rFonts w:ascii="Arial" w:hAnsi="Arial" w:cs="Arial"/>
                <w:color w:val="000000"/>
                <w:lang w:val="sr-Cyrl-RS" w:eastAsia="en-GB"/>
              </w:rPr>
              <w:t>Уме да повеже стечена знања у целину и да их примени како у новим примерима тако и у свакодневном животу.</w:t>
            </w:r>
          </w:p>
          <w:bookmarkEnd w:id="0"/>
          <w:p w14:paraId="40FDABDB" w14:textId="63A5EF57" w:rsidR="004F610F" w:rsidRPr="004F610F" w:rsidRDefault="00EA450F" w:rsidP="004F610F">
            <w:pPr>
              <w:autoSpaceDE w:val="0"/>
              <w:autoSpaceDN w:val="0"/>
              <w:adjustRightInd w:val="0"/>
              <w:spacing w:after="113"/>
              <w:ind w:left="-30"/>
              <w:textAlignment w:val="center"/>
              <w:rPr>
                <w:rFonts w:ascii="Arial" w:hAnsi="Arial" w:cs="Arial"/>
                <w:color w:val="000000"/>
                <w:lang w:val="sr-Cyrl-RS" w:eastAsia="en-GB"/>
              </w:rPr>
            </w:pPr>
            <w:r w:rsidRPr="004F610F">
              <w:rPr>
                <w:rFonts w:ascii="Arial" w:hAnsi="Arial" w:cs="Arial"/>
                <w:color w:val="000000"/>
                <w:lang w:val="sr-Cyrl-RS" w:eastAsia="en-GB"/>
              </w:rPr>
              <w:t xml:space="preserve"> </w:t>
            </w:r>
          </w:p>
          <w:p w14:paraId="04C11942" w14:textId="164C742A" w:rsidR="00D0230C" w:rsidRPr="004F610F" w:rsidRDefault="00D0230C" w:rsidP="00D0230C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</w:tc>
      </w:tr>
    </w:tbl>
    <w:p w14:paraId="080E68DD" w14:textId="77777777" w:rsidR="00150A69" w:rsidRDefault="00150A69"/>
    <w:p w14:paraId="2BD99E2F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E32"/>
    <w:rsid w:val="00080433"/>
    <w:rsid w:val="000B3CEB"/>
    <w:rsid w:val="000D0E15"/>
    <w:rsid w:val="000D296B"/>
    <w:rsid w:val="00125537"/>
    <w:rsid w:val="00150A69"/>
    <w:rsid w:val="001A4954"/>
    <w:rsid w:val="001C56BE"/>
    <w:rsid w:val="001D3314"/>
    <w:rsid w:val="001E06ED"/>
    <w:rsid w:val="00200E30"/>
    <w:rsid w:val="002172F4"/>
    <w:rsid w:val="00227B12"/>
    <w:rsid w:val="00230F3F"/>
    <w:rsid w:val="00236958"/>
    <w:rsid w:val="002937E9"/>
    <w:rsid w:val="002A5A0A"/>
    <w:rsid w:val="002B0884"/>
    <w:rsid w:val="002E4BBD"/>
    <w:rsid w:val="00335005"/>
    <w:rsid w:val="003521B4"/>
    <w:rsid w:val="0037451A"/>
    <w:rsid w:val="00392DC4"/>
    <w:rsid w:val="00394940"/>
    <w:rsid w:val="003D3F54"/>
    <w:rsid w:val="003E7A7E"/>
    <w:rsid w:val="00414EFE"/>
    <w:rsid w:val="004850A0"/>
    <w:rsid w:val="004C5E9F"/>
    <w:rsid w:val="004F52E5"/>
    <w:rsid w:val="004F610F"/>
    <w:rsid w:val="00606BB2"/>
    <w:rsid w:val="006B13D7"/>
    <w:rsid w:val="00740149"/>
    <w:rsid w:val="00784B55"/>
    <w:rsid w:val="007939B0"/>
    <w:rsid w:val="007F3921"/>
    <w:rsid w:val="0081544F"/>
    <w:rsid w:val="008709CB"/>
    <w:rsid w:val="008E360B"/>
    <w:rsid w:val="008E5BAE"/>
    <w:rsid w:val="0092014B"/>
    <w:rsid w:val="009447C0"/>
    <w:rsid w:val="00945E5C"/>
    <w:rsid w:val="00953588"/>
    <w:rsid w:val="00961DF2"/>
    <w:rsid w:val="0098016C"/>
    <w:rsid w:val="009802FD"/>
    <w:rsid w:val="00A240DD"/>
    <w:rsid w:val="00A47568"/>
    <w:rsid w:val="00A73C92"/>
    <w:rsid w:val="00A9307C"/>
    <w:rsid w:val="00AD1209"/>
    <w:rsid w:val="00B11E6D"/>
    <w:rsid w:val="00B32DF5"/>
    <w:rsid w:val="00BD6905"/>
    <w:rsid w:val="00BF1DD8"/>
    <w:rsid w:val="00C50829"/>
    <w:rsid w:val="00CA5EBA"/>
    <w:rsid w:val="00CB4D8E"/>
    <w:rsid w:val="00D0230C"/>
    <w:rsid w:val="00D41ABF"/>
    <w:rsid w:val="00DA30E3"/>
    <w:rsid w:val="00DB09D8"/>
    <w:rsid w:val="00DC53CA"/>
    <w:rsid w:val="00DD5523"/>
    <w:rsid w:val="00DD6EF0"/>
    <w:rsid w:val="00DD7BED"/>
    <w:rsid w:val="00DF40C2"/>
    <w:rsid w:val="00E6386C"/>
    <w:rsid w:val="00EA450F"/>
    <w:rsid w:val="00F11780"/>
    <w:rsid w:val="00F85413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A587"/>
  <w15:docId w15:val="{7BC24E5D-324D-4BC0-8E8A-DC700142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osnovni-txt">
    <w:name w:val="osnovni-txt"/>
    <w:basedOn w:val="Normal"/>
    <w:rsid w:val="00D0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Vanja</cp:lastModifiedBy>
  <cp:revision>29</cp:revision>
  <dcterms:created xsi:type="dcterms:W3CDTF">2019-05-31T08:22:00Z</dcterms:created>
  <dcterms:modified xsi:type="dcterms:W3CDTF">2019-06-02T16:32:00Z</dcterms:modified>
</cp:coreProperties>
</file>