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66A7" w:rsidRPr="001C5911" w:rsidRDefault="00A666A7" w:rsidP="00A666A7">
      <w:pPr>
        <w:rPr>
          <w:b/>
          <w:sz w:val="22"/>
          <w:szCs w:val="22"/>
          <w:lang w:val="sr-Latn-CS"/>
        </w:rPr>
      </w:pPr>
    </w:p>
    <w:p w:rsidR="00A666A7" w:rsidRPr="001C5911" w:rsidRDefault="00253E00" w:rsidP="00A666A7">
      <w:pPr>
        <w:jc w:val="center"/>
        <w:rPr>
          <w:b/>
          <w:sz w:val="22"/>
          <w:szCs w:val="22"/>
          <w:lang w:val="sr-Latn-CS"/>
        </w:rPr>
      </w:pPr>
      <w:r w:rsidRPr="001C5911">
        <w:rPr>
          <w:b/>
          <w:sz w:val="22"/>
          <w:szCs w:val="22"/>
          <w:lang w:val="sr-Cyrl-CS"/>
        </w:rPr>
        <w:t xml:space="preserve">ЕНГЛЕСКИ ЈЕЗИК – </w:t>
      </w:r>
      <w:r w:rsidR="00414162" w:rsidRPr="001C5911">
        <w:rPr>
          <w:b/>
          <w:sz w:val="22"/>
          <w:szCs w:val="22"/>
        </w:rPr>
        <w:t>6</w:t>
      </w:r>
      <w:r w:rsidR="00A666A7" w:rsidRPr="001C5911">
        <w:rPr>
          <w:b/>
          <w:sz w:val="22"/>
          <w:szCs w:val="22"/>
          <w:lang w:val="sr-Cyrl-CS"/>
        </w:rPr>
        <w:t>. РАЗРЕД</w:t>
      </w:r>
    </w:p>
    <w:p w:rsidR="00A666A7" w:rsidRPr="001C5911" w:rsidRDefault="00A666A7" w:rsidP="00A666A7">
      <w:pPr>
        <w:rPr>
          <w:sz w:val="22"/>
          <w:szCs w:val="22"/>
          <w:lang w:val="sr-Cyrl-CS"/>
        </w:rPr>
      </w:pPr>
      <w:r w:rsidRPr="001C5911">
        <w:rPr>
          <w:b/>
          <w:sz w:val="22"/>
          <w:szCs w:val="22"/>
          <w:lang w:val="sr-Cyrl-CS"/>
        </w:rPr>
        <w:t xml:space="preserve">НАСЛОВ УЏБЕНИКА: </w:t>
      </w:r>
      <w:proofErr w:type="spellStart"/>
      <w:r w:rsidR="00253E00" w:rsidRPr="001C5911">
        <w:rPr>
          <w:sz w:val="22"/>
          <w:szCs w:val="22"/>
          <w:lang w:val="sr-Latn-CS"/>
        </w:rPr>
        <w:t>Right</w:t>
      </w:r>
      <w:proofErr w:type="spellEnd"/>
      <w:r w:rsidR="00253E00" w:rsidRPr="001C5911">
        <w:rPr>
          <w:sz w:val="22"/>
          <w:szCs w:val="22"/>
          <w:lang w:val="sr-Latn-CS"/>
        </w:rPr>
        <w:t xml:space="preserve"> on</w:t>
      </w:r>
      <w:r w:rsidR="00F266E7" w:rsidRPr="001C5911">
        <w:rPr>
          <w:sz w:val="22"/>
          <w:szCs w:val="22"/>
          <w:lang w:val="sr-Latn-CS"/>
        </w:rPr>
        <w:t xml:space="preserve"> </w:t>
      </w:r>
      <w:r w:rsidR="00414162" w:rsidRPr="001C5911">
        <w:rPr>
          <w:sz w:val="22"/>
          <w:szCs w:val="22"/>
          <w:lang w:val="sr-Latn-CS"/>
        </w:rPr>
        <w:t>2</w:t>
      </w:r>
      <w:r w:rsidR="00C0528B" w:rsidRPr="001C5911">
        <w:rPr>
          <w:sz w:val="22"/>
          <w:szCs w:val="22"/>
          <w:lang w:val="sr-Cyrl-CS"/>
        </w:rPr>
        <w:t xml:space="preserve"> (Уџбеник и радна свеска за </w:t>
      </w:r>
      <w:r w:rsidR="00414162" w:rsidRPr="001C5911">
        <w:rPr>
          <w:sz w:val="22"/>
          <w:szCs w:val="22"/>
        </w:rPr>
        <w:t>6</w:t>
      </w:r>
      <w:r w:rsidR="00C0528B" w:rsidRPr="001C5911">
        <w:rPr>
          <w:sz w:val="22"/>
          <w:szCs w:val="22"/>
          <w:lang w:val="sr-Cyrl-CS"/>
        </w:rPr>
        <w:t>. разред основне школе</w:t>
      </w:r>
      <w:r w:rsidRPr="001C5911">
        <w:rPr>
          <w:sz w:val="22"/>
          <w:szCs w:val="22"/>
          <w:lang w:val="sr-Cyrl-CS"/>
        </w:rPr>
        <w:t>)</w:t>
      </w:r>
    </w:p>
    <w:p w:rsidR="00A666A7" w:rsidRPr="001C5911" w:rsidRDefault="00A666A7" w:rsidP="00A666A7">
      <w:pPr>
        <w:rPr>
          <w:sz w:val="22"/>
          <w:szCs w:val="22"/>
          <w:lang w:val="sr-Cyrl-RS"/>
        </w:rPr>
      </w:pPr>
      <w:r w:rsidRPr="001C5911">
        <w:rPr>
          <w:b/>
          <w:sz w:val="22"/>
          <w:szCs w:val="22"/>
          <w:lang w:val="sr-Cyrl-CS"/>
        </w:rPr>
        <w:t xml:space="preserve">АУТОР: </w:t>
      </w:r>
      <w:r w:rsidR="00F266E7" w:rsidRPr="001C5911">
        <w:rPr>
          <w:sz w:val="22"/>
          <w:szCs w:val="22"/>
        </w:rPr>
        <w:t>Jenny Dooley</w:t>
      </w:r>
    </w:p>
    <w:p w:rsidR="00A666A7" w:rsidRPr="001C5911" w:rsidRDefault="00A666A7" w:rsidP="00A666A7">
      <w:pPr>
        <w:rPr>
          <w:b/>
          <w:sz w:val="22"/>
          <w:szCs w:val="22"/>
          <w:lang w:val="sr-Cyrl-CS"/>
        </w:rPr>
      </w:pPr>
      <w:r w:rsidRPr="001C5911">
        <w:rPr>
          <w:b/>
          <w:sz w:val="22"/>
          <w:szCs w:val="22"/>
          <w:lang w:val="sr-Cyrl-CS"/>
        </w:rPr>
        <w:t xml:space="preserve">ИЗДАВАЧ: </w:t>
      </w:r>
      <w:r w:rsidR="00F266E7" w:rsidRPr="001C5911">
        <w:rPr>
          <w:i/>
          <w:sz w:val="22"/>
          <w:szCs w:val="22"/>
          <w:lang w:val="sr-Cyrl-CS"/>
        </w:rPr>
        <w:t>Фреска</w:t>
      </w:r>
      <w:r w:rsidRPr="001C5911">
        <w:rPr>
          <w:b/>
          <w:sz w:val="22"/>
          <w:szCs w:val="22"/>
          <w:lang w:val="sr-Cyrl-CS"/>
        </w:rPr>
        <w:t xml:space="preserve">, </w:t>
      </w:r>
      <w:r w:rsidRPr="001C5911">
        <w:rPr>
          <w:sz w:val="22"/>
          <w:szCs w:val="22"/>
          <w:lang w:val="sr-Cyrl-CS"/>
        </w:rPr>
        <w:t>Београд, Србија у сарадњи са</w:t>
      </w:r>
      <w:r w:rsidRPr="001C5911">
        <w:rPr>
          <w:b/>
          <w:sz w:val="22"/>
          <w:szCs w:val="22"/>
          <w:lang w:val="sr-Cyrl-CS"/>
        </w:rPr>
        <w:t xml:space="preserve">  </w:t>
      </w:r>
      <w:r w:rsidR="00F266E7" w:rsidRPr="001C5911">
        <w:rPr>
          <w:i/>
          <w:sz w:val="22"/>
          <w:szCs w:val="22"/>
          <w:lang w:val="sr-Latn-CS"/>
        </w:rPr>
        <w:t>Express Publishing</w:t>
      </w:r>
      <w:r w:rsidRPr="001C5911">
        <w:rPr>
          <w:b/>
          <w:sz w:val="22"/>
          <w:szCs w:val="22"/>
          <w:lang w:val="sr-Cyrl-CS"/>
        </w:rPr>
        <w:t xml:space="preserve"> – </w:t>
      </w:r>
      <w:r w:rsidRPr="001C5911">
        <w:rPr>
          <w:sz w:val="22"/>
          <w:szCs w:val="22"/>
          <w:lang w:val="sr-Cyrl-CS"/>
        </w:rPr>
        <w:t>ом, Велика Британија, 201</w:t>
      </w:r>
      <w:r w:rsidR="00414162" w:rsidRPr="001C5911">
        <w:rPr>
          <w:sz w:val="22"/>
          <w:szCs w:val="22"/>
        </w:rPr>
        <w:t>9</w:t>
      </w:r>
      <w:r w:rsidRPr="001C5911">
        <w:rPr>
          <w:sz w:val="22"/>
          <w:szCs w:val="22"/>
          <w:lang w:val="sr-Cyrl-CS"/>
        </w:rPr>
        <w:t>.</w:t>
      </w:r>
      <w:r w:rsidRPr="001C5911">
        <w:rPr>
          <w:b/>
          <w:sz w:val="22"/>
          <w:szCs w:val="22"/>
          <w:lang w:val="sr-Cyrl-CS"/>
        </w:rPr>
        <w:t xml:space="preserve"> </w:t>
      </w:r>
    </w:p>
    <w:p w:rsidR="00A666A7" w:rsidRPr="001C5911" w:rsidRDefault="00A666A7" w:rsidP="00A666A7">
      <w:pPr>
        <w:rPr>
          <w:sz w:val="22"/>
          <w:szCs w:val="22"/>
          <w:lang w:val="sr-Cyrl-CS"/>
        </w:rPr>
      </w:pPr>
    </w:p>
    <w:tbl>
      <w:tblPr>
        <w:tblStyle w:val="TableGrid"/>
        <w:tblW w:w="13729" w:type="dxa"/>
        <w:tblInd w:w="-157" w:type="dxa"/>
        <w:tblLayout w:type="fixed"/>
        <w:tblLook w:val="01E0" w:firstRow="1" w:lastRow="1" w:firstColumn="1" w:lastColumn="1" w:noHBand="0" w:noVBand="0"/>
      </w:tblPr>
      <w:tblGrid>
        <w:gridCol w:w="2127"/>
        <w:gridCol w:w="4394"/>
        <w:gridCol w:w="4994"/>
        <w:gridCol w:w="905"/>
        <w:gridCol w:w="654"/>
        <w:gridCol w:w="655"/>
      </w:tblGrid>
      <w:tr w:rsidR="00670613" w:rsidRPr="001C5911" w:rsidTr="009A0C6D">
        <w:trPr>
          <w:cantSplit/>
          <w:trHeight w:val="211"/>
        </w:trPr>
        <w:tc>
          <w:tcPr>
            <w:tcW w:w="2127" w:type="dxa"/>
            <w:vMerge w:val="restart"/>
            <w:tcBorders>
              <w:top w:val="single" w:sz="12" w:space="0" w:color="auto"/>
              <w:left w:val="single" w:sz="12" w:space="0" w:color="auto"/>
              <w:right w:val="single" w:sz="12" w:space="0" w:color="auto"/>
            </w:tcBorders>
            <w:shd w:val="clear" w:color="auto" w:fill="F3F3F3"/>
            <w:vAlign w:val="center"/>
          </w:tcPr>
          <w:p w:rsidR="00A666A7" w:rsidRPr="001C5911" w:rsidRDefault="00A666A7" w:rsidP="00625B0F">
            <w:pPr>
              <w:jc w:val="center"/>
              <w:rPr>
                <w:b/>
                <w:sz w:val="22"/>
                <w:szCs w:val="22"/>
                <w:lang w:val="sr-Cyrl-CS"/>
              </w:rPr>
            </w:pPr>
            <w:r w:rsidRPr="001C5911">
              <w:rPr>
                <w:b/>
                <w:sz w:val="22"/>
                <w:szCs w:val="22"/>
                <w:lang w:val="sr-Cyrl-CS"/>
              </w:rPr>
              <w:t>Б</w:t>
            </w:r>
            <w:r w:rsidRPr="001C5911">
              <w:rPr>
                <w:b/>
                <w:sz w:val="22"/>
                <w:szCs w:val="22"/>
                <w:lang w:val="sr-Cyrl-RS"/>
              </w:rPr>
              <w:t>Р</w:t>
            </w:r>
            <w:r w:rsidRPr="001C5911">
              <w:rPr>
                <w:b/>
                <w:sz w:val="22"/>
                <w:szCs w:val="22"/>
              </w:rPr>
              <w:t>O</w:t>
            </w:r>
            <w:r w:rsidRPr="001C5911">
              <w:rPr>
                <w:b/>
                <w:sz w:val="22"/>
                <w:szCs w:val="22"/>
                <w:lang w:val="sr-Cyrl-CS"/>
              </w:rPr>
              <w:t>Ј И НАЗИВ ТЕМЕ/ОБЛАСТИ</w:t>
            </w:r>
          </w:p>
          <w:p w:rsidR="00A666A7" w:rsidRPr="001C5911" w:rsidRDefault="00A666A7" w:rsidP="00625B0F">
            <w:pPr>
              <w:jc w:val="center"/>
              <w:rPr>
                <w:sz w:val="22"/>
                <w:szCs w:val="22"/>
                <w:lang w:val="sr-Cyrl-CS"/>
              </w:rPr>
            </w:pPr>
            <w:r w:rsidRPr="001C5911">
              <w:rPr>
                <w:b/>
                <w:sz w:val="22"/>
                <w:szCs w:val="22"/>
                <w:lang w:val="sr-Cyrl-CS"/>
              </w:rPr>
              <w:t>(Комуникат</w:t>
            </w:r>
            <w:r w:rsidRPr="001C5911">
              <w:rPr>
                <w:b/>
                <w:sz w:val="22"/>
                <w:szCs w:val="22"/>
                <w:lang w:val="sr-Cyrl-RS"/>
              </w:rPr>
              <w:t>ив</w:t>
            </w:r>
            <w:r w:rsidR="00F266E7" w:rsidRPr="001C5911">
              <w:rPr>
                <w:b/>
                <w:sz w:val="22"/>
                <w:szCs w:val="22"/>
                <w:lang w:val="sr-Cyrl-CS"/>
              </w:rPr>
              <w:t>не фун</w:t>
            </w:r>
            <w:r w:rsidRPr="001C5911">
              <w:rPr>
                <w:b/>
                <w:sz w:val="22"/>
                <w:szCs w:val="22"/>
                <w:lang w:val="sr-Cyrl-CS"/>
              </w:rPr>
              <w:t>к</w:t>
            </w:r>
            <w:r w:rsidR="00F266E7" w:rsidRPr="001C5911">
              <w:rPr>
                <w:b/>
                <w:sz w:val="22"/>
                <w:szCs w:val="22"/>
                <w:lang w:val="sr-Cyrl-RS"/>
              </w:rPr>
              <w:t>ц</w:t>
            </w:r>
            <w:r w:rsidRPr="001C5911">
              <w:rPr>
                <w:b/>
                <w:sz w:val="22"/>
                <w:szCs w:val="22"/>
                <w:lang w:val="sr-Cyrl-CS"/>
              </w:rPr>
              <w:t>ије)</w:t>
            </w:r>
          </w:p>
        </w:tc>
        <w:tc>
          <w:tcPr>
            <w:tcW w:w="4394" w:type="dxa"/>
            <w:tcBorders>
              <w:top w:val="single" w:sz="12" w:space="0" w:color="auto"/>
              <w:left w:val="single" w:sz="12" w:space="0" w:color="auto"/>
              <w:bottom w:val="single" w:sz="4" w:space="0" w:color="auto"/>
              <w:right w:val="single" w:sz="12" w:space="0" w:color="auto"/>
            </w:tcBorders>
            <w:shd w:val="clear" w:color="auto" w:fill="F2F2F2" w:themeFill="background1" w:themeFillShade="F2"/>
            <w:vAlign w:val="center"/>
          </w:tcPr>
          <w:p w:rsidR="00A666A7" w:rsidRPr="001C5911" w:rsidRDefault="00A666A7" w:rsidP="00625B0F">
            <w:pPr>
              <w:jc w:val="center"/>
              <w:rPr>
                <w:b/>
                <w:sz w:val="22"/>
                <w:szCs w:val="22"/>
                <w:lang w:val="sr-Cyrl-CS"/>
              </w:rPr>
            </w:pPr>
            <w:r w:rsidRPr="001C5911">
              <w:rPr>
                <w:b/>
                <w:sz w:val="22"/>
                <w:szCs w:val="22"/>
                <w:lang w:val="sr-Cyrl-CS"/>
              </w:rPr>
              <w:t>ИСХОДИ</w:t>
            </w:r>
          </w:p>
        </w:tc>
        <w:tc>
          <w:tcPr>
            <w:tcW w:w="4994" w:type="dxa"/>
            <w:tcBorders>
              <w:top w:val="single" w:sz="12" w:space="0" w:color="auto"/>
              <w:left w:val="single" w:sz="12" w:space="0" w:color="auto"/>
              <w:bottom w:val="single" w:sz="4" w:space="0" w:color="auto"/>
              <w:right w:val="single" w:sz="12" w:space="0" w:color="auto"/>
            </w:tcBorders>
            <w:shd w:val="clear" w:color="auto" w:fill="F2F2F2" w:themeFill="background1" w:themeFillShade="F2"/>
            <w:vAlign w:val="center"/>
          </w:tcPr>
          <w:p w:rsidR="00A666A7" w:rsidRPr="001C5911" w:rsidRDefault="00A666A7" w:rsidP="00625B0F">
            <w:pPr>
              <w:jc w:val="center"/>
              <w:rPr>
                <w:b/>
                <w:sz w:val="22"/>
                <w:szCs w:val="22"/>
                <w:lang w:val="sr-Cyrl-RS"/>
              </w:rPr>
            </w:pPr>
            <w:r w:rsidRPr="001C5911">
              <w:rPr>
                <w:b/>
                <w:sz w:val="22"/>
                <w:szCs w:val="22"/>
                <w:lang w:val="sr-Cyrl-RS"/>
              </w:rPr>
              <w:t>НАСТАВНИ САДРЖАЈИ И ОПЕРАТИВНИ ЗАДАЦИ</w:t>
            </w:r>
          </w:p>
        </w:tc>
        <w:tc>
          <w:tcPr>
            <w:tcW w:w="905" w:type="dxa"/>
            <w:vMerge w:val="restart"/>
            <w:tcBorders>
              <w:top w:val="single" w:sz="12" w:space="0" w:color="auto"/>
              <w:left w:val="single" w:sz="12" w:space="0" w:color="auto"/>
              <w:right w:val="single" w:sz="4" w:space="0" w:color="auto"/>
            </w:tcBorders>
            <w:shd w:val="clear" w:color="auto" w:fill="F3F3F3"/>
            <w:textDirection w:val="btLr"/>
            <w:vAlign w:val="center"/>
          </w:tcPr>
          <w:p w:rsidR="00A666A7" w:rsidRPr="001C5911" w:rsidRDefault="00A666A7" w:rsidP="00625B0F">
            <w:pPr>
              <w:ind w:left="113" w:right="113"/>
              <w:rPr>
                <w:b/>
                <w:sz w:val="22"/>
                <w:szCs w:val="22"/>
                <w:lang w:val="sr-Cyrl-RS"/>
              </w:rPr>
            </w:pPr>
            <w:r w:rsidRPr="001C5911">
              <w:rPr>
                <w:b/>
                <w:sz w:val="22"/>
                <w:szCs w:val="22"/>
                <w:lang w:val="sr-Cyrl-RS"/>
              </w:rPr>
              <w:t>Број часова по теми</w:t>
            </w:r>
          </w:p>
        </w:tc>
        <w:tc>
          <w:tcPr>
            <w:tcW w:w="654" w:type="dxa"/>
            <w:vMerge w:val="restart"/>
            <w:tcBorders>
              <w:top w:val="single" w:sz="12" w:space="0" w:color="auto"/>
              <w:left w:val="single" w:sz="4" w:space="0" w:color="auto"/>
              <w:right w:val="single" w:sz="4" w:space="0" w:color="auto"/>
            </w:tcBorders>
            <w:shd w:val="clear" w:color="auto" w:fill="F3F3F3"/>
            <w:textDirection w:val="btLr"/>
            <w:vAlign w:val="center"/>
          </w:tcPr>
          <w:p w:rsidR="00A666A7" w:rsidRPr="001C5911" w:rsidRDefault="00A666A7" w:rsidP="00625B0F">
            <w:pPr>
              <w:ind w:left="113" w:right="113"/>
              <w:rPr>
                <w:b/>
                <w:sz w:val="22"/>
                <w:szCs w:val="22"/>
                <w:lang w:val="sr-Cyrl-RS"/>
              </w:rPr>
            </w:pPr>
            <w:r w:rsidRPr="001C5911">
              <w:rPr>
                <w:b/>
                <w:sz w:val="22"/>
                <w:szCs w:val="22"/>
                <w:lang w:val="sr-Cyrl-RS"/>
              </w:rPr>
              <w:t>Обрада</w:t>
            </w:r>
          </w:p>
        </w:tc>
        <w:tc>
          <w:tcPr>
            <w:tcW w:w="655" w:type="dxa"/>
            <w:vMerge w:val="restart"/>
            <w:tcBorders>
              <w:top w:val="single" w:sz="12" w:space="0" w:color="auto"/>
              <w:left w:val="single" w:sz="4" w:space="0" w:color="auto"/>
              <w:right w:val="single" w:sz="12" w:space="0" w:color="auto"/>
            </w:tcBorders>
            <w:shd w:val="clear" w:color="auto" w:fill="F3F3F3"/>
            <w:textDirection w:val="btLr"/>
            <w:vAlign w:val="center"/>
          </w:tcPr>
          <w:p w:rsidR="00A666A7" w:rsidRPr="001C5911" w:rsidRDefault="00A666A7" w:rsidP="00625B0F">
            <w:pPr>
              <w:ind w:left="113" w:right="113"/>
              <w:rPr>
                <w:b/>
                <w:sz w:val="22"/>
                <w:szCs w:val="22"/>
                <w:lang w:val="sr-Cyrl-RS"/>
              </w:rPr>
            </w:pPr>
            <w:r w:rsidRPr="001C5911">
              <w:rPr>
                <w:b/>
                <w:sz w:val="22"/>
                <w:szCs w:val="22"/>
                <w:lang w:val="sr-Cyrl-RS"/>
              </w:rPr>
              <w:t>Остали типови</w:t>
            </w:r>
          </w:p>
        </w:tc>
      </w:tr>
      <w:tr w:rsidR="00670613" w:rsidRPr="001C5911" w:rsidTr="009A0C6D">
        <w:trPr>
          <w:cantSplit/>
          <w:trHeight w:val="720"/>
        </w:trPr>
        <w:tc>
          <w:tcPr>
            <w:tcW w:w="2127" w:type="dxa"/>
            <w:vMerge/>
            <w:tcBorders>
              <w:left w:val="single" w:sz="12" w:space="0" w:color="auto"/>
              <w:bottom w:val="single" w:sz="12" w:space="0" w:color="auto"/>
              <w:right w:val="single" w:sz="12" w:space="0" w:color="auto"/>
            </w:tcBorders>
            <w:shd w:val="clear" w:color="auto" w:fill="F3F3F3"/>
            <w:vAlign w:val="center"/>
          </w:tcPr>
          <w:p w:rsidR="00A666A7" w:rsidRPr="001C5911" w:rsidRDefault="00A666A7" w:rsidP="00625B0F">
            <w:pPr>
              <w:jc w:val="center"/>
              <w:rPr>
                <w:b/>
                <w:sz w:val="22"/>
                <w:szCs w:val="22"/>
                <w:lang w:val="sr-Cyrl-CS"/>
              </w:rPr>
            </w:pPr>
          </w:p>
        </w:tc>
        <w:tc>
          <w:tcPr>
            <w:tcW w:w="4394" w:type="dxa"/>
            <w:tcBorders>
              <w:top w:val="single" w:sz="4" w:space="0" w:color="auto"/>
              <w:left w:val="single" w:sz="12" w:space="0" w:color="auto"/>
              <w:bottom w:val="single" w:sz="12" w:space="0" w:color="auto"/>
              <w:right w:val="single" w:sz="12" w:space="0" w:color="auto"/>
            </w:tcBorders>
            <w:shd w:val="clear" w:color="auto" w:fill="F2F2F2" w:themeFill="background1" w:themeFillShade="F2"/>
            <w:vAlign w:val="center"/>
          </w:tcPr>
          <w:p w:rsidR="00A666A7" w:rsidRPr="001C5911" w:rsidRDefault="00A666A7" w:rsidP="00625B0F">
            <w:pPr>
              <w:rPr>
                <w:b/>
                <w:bCs/>
                <w:sz w:val="22"/>
                <w:szCs w:val="22"/>
                <w:lang w:val="hr-HR"/>
              </w:rPr>
            </w:pPr>
            <w:r w:rsidRPr="001C5911">
              <w:rPr>
                <w:b/>
                <w:bCs/>
                <w:sz w:val="22"/>
                <w:szCs w:val="22"/>
                <w:lang w:val="hr-HR"/>
              </w:rPr>
              <w:t xml:space="preserve">По завршеној теми/области ученици </w:t>
            </w:r>
            <w:r w:rsidRPr="001C5911">
              <w:rPr>
                <w:b/>
                <w:bCs/>
                <w:sz w:val="22"/>
                <w:szCs w:val="22"/>
                <w:lang w:val="sr-Cyrl-RS"/>
              </w:rPr>
              <w:t>су</w:t>
            </w:r>
            <w:r w:rsidRPr="001C5911">
              <w:rPr>
                <w:b/>
                <w:bCs/>
                <w:sz w:val="22"/>
                <w:szCs w:val="22"/>
                <w:lang w:val="hr-HR"/>
              </w:rPr>
              <w:t xml:space="preserve"> у стању </w:t>
            </w:r>
            <w:r w:rsidRPr="001C5911">
              <w:rPr>
                <w:b/>
                <w:bCs/>
                <w:sz w:val="22"/>
                <w:szCs w:val="22"/>
                <w:lang w:val="sr-Cyrl-RS"/>
              </w:rPr>
              <w:t>да у усменој комуникацији</w:t>
            </w:r>
            <w:r w:rsidRPr="001C5911">
              <w:rPr>
                <w:b/>
                <w:sz w:val="22"/>
                <w:szCs w:val="22"/>
                <w:lang w:val="hr-HR"/>
              </w:rPr>
              <w:t>:</w:t>
            </w:r>
          </w:p>
        </w:tc>
        <w:tc>
          <w:tcPr>
            <w:tcW w:w="4994" w:type="dxa"/>
            <w:tcBorders>
              <w:top w:val="single" w:sz="4" w:space="0" w:color="auto"/>
              <w:left w:val="single" w:sz="12" w:space="0" w:color="auto"/>
              <w:bottom w:val="single" w:sz="12" w:space="0" w:color="auto"/>
              <w:right w:val="single" w:sz="12" w:space="0" w:color="auto"/>
            </w:tcBorders>
            <w:shd w:val="clear" w:color="auto" w:fill="F2F2F2" w:themeFill="background1" w:themeFillShade="F2"/>
            <w:vAlign w:val="center"/>
          </w:tcPr>
          <w:p w:rsidR="00A666A7" w:rsidRPr="001C5911" w:rsidRDefault="00A666A7" w:rsidP="00625B0F">
            <w:pPr>
              <w:rPr>
                <w:b/>
                <w:sz w:val="22"/>
                <w:szCs w:val="22"/>
                <w:lang w:val="sr-Cyrl-RS"/>
              </w:rPr>
            </w:pPr>
            <w:r w:rsidRPr="001C5911">
              <w:rPr>
                <w:b/>
                <w:sz w:val="22"/>
                <w:szCs w:val="22"/>
                <w:lang w:val="sr-Cyrl-RS"/>
              </w:rPr>
              <w:t>Ученици у усменој комуникацији уче и</w:t>
            </w:r>
          </w:p>
          <w:p w:rsidR="00A666A7" w:rsidRPr="001C5911" w:rsidRDefault="00A666A7" w:rsidP="00625B0F">
            <w:pPr>
              <w:rPr>
                <w:b/>
                <w:sz w:val="22"/>
                <w:szCs w:val="22"/>
                <w:lang w:val="sr-Cyrl-RS"/>
              </w:rPr>
            </w:pPr>
            <w:r w:rsidRPr="001C5911">
              <w:rPr>
                <w:b/>
                <w:sz w:val="22"/>
                <w:szCs w:val="22"/>
                <w:lang w:val="sr-Cyrl-RS"/>
              </w:rPr>
              <w:t>увежбавају:</w:t>
            </w:r>
          </w:p>
        </w:tc>
        <w:tc>
          <w:tcPr>
            <w:tcW w:w="905" w:type="dxa"/>
            <w:vMerge/>
            <w:tcBorders>
              <w:left w:val="single" w:sz="12" w:space="0" w:color="auto"/>
              <w:bottom w:val="single" w:sz="12" w:space="0" w:color="auto"/>
              <w:right w:val="single" w:sz="4" w:space="0" w:color="auto"/>
            </w:tcBorders>
            <w:shd w:val="clear" w:color="auto" w:fill="F3F3F3"/>
            <w:vAlign w:val="center"/>
          </w:tcPr>
          <w:p w:rsidR="00A666A7" w:rsidRPr="001C5911" w:rsidRDefault="00A666A7" w:rsidP="00625B0F">
            <w:pPr>
              <w:jc w:val="center"/>
              <w:rPr>
                <w:sz w:val="22"/>
                <w:szCs w:val="22"/>
                <w:lang w:val="sr-Cyrl-CS"/>
              </w:rPr>
            </w:pPr>
          </w:p>
        </w:tc>
        <w:tc>
          <w:tcPr>
            <w:tcW w:w="654" w:type="dxa"/>
            <w:vMerge/>
            <w:tcBorders>
              <w:left w:val="single" w:sz="4" w:space="0" w:color="auto"/>
              <w:bottom w:val="single" w:sz="12" w:space="0" w:color="auto"/>
              <w:right w:val="single" w:sz="4" w:space="0" w:color="auto"/>
            </w:tcBorders>
            <w:shd w:val="clear" w:color="auto" w:fill="F3F3F3"/>
          </w:tcPr>
          <w:p w:rsidR="00A666A7" w:rsidRPr="001C5911" w:rsidRDefault="00A666A7" w:rsidP="00625B0F">
            <w:pPr>
              <w:jc w:val="center"/>
              <w:rPr>
                <w:b/>
                <w:sz w:val="22"/>
                <w:szCs w:val="22"/>
                <w:lang w:val="sr-Cyrl-CS"/>
              </w:rPr>
            </w:pPr>
          </w:p>
        </w:tc>
        <w:tc>
          <w:tcPr>
            <w:tcW w:w="655" w:type="dxa"/>
            <w:vMerge/>
            <w:tcBorders>
              <w:left w:val="single" w:sz="4" w:space="0" w:color="auto"/>
              <w:bottom w:val="single" w:sz="12" w:space="0" w:color="auto"/>
              <w:right w:val="single" w:sz="12" w:space="0" w:color="auto"/>
            </w:tcBorders>
            <w:shd w:val="clear" w:color="auto" w:fill="F3F3F3"/>
          </w:tcPr>
          <w:p w:rsidR="00A666A7" w:rsidRPr="001C5911" w:rsidRDefault="00A666A7" w:rsidP="00625B0F">
            <w:pPr>
              <w:jc w:val="center"/>
              <w:rPr>
                <w:b/>
                <w:sz w:val="22"/>
                <w:szCs w:val="22"/>
                <w:lang w:val="sr-Cyrl-CS"/>
              </w:rPr>
            </w:pPr>
          </w:p>
        </w:tc>
      </w:tr>
      <w:tr w:rsidR="00670613" w:rsidRPr="001C5911" w:rsidTr="009A0C6D">
        <w:trPr>
          <w:cantSplit/>
          <w:trHeight w:val="572"/>
        </w:trPr>
        <w:tc>
          <w:tcPr>
            <w:tcW w:w="2127" w:type="dxa"/>
            <w:tcBorders>
              <w:top w:val="single" w:sz="12" w:space="0" w:color="auto"/>
              <w:left w:val="single" w:sz="12" w:space="0" w:color="auto"/>
              <w:bottom w:val="single" w:sz="4" w:space="0" w:color="auto"/>
              <w:right w:val="single" w:sz="12" w:space="0" w:color="auto"/>
            </w:tcBorders>
            <w:shd w:val="clear" w:color="auto" w:fill="F3F3F3"/>
          </w:tcPr>
          <w:p w:rsidR="004A25EC" w:rsidRPr="001C5911" w:rsidRDefault="004A25EC" w:rsidP="00253E00">
            <w:pPr>
              <w:rPr>
                <w:sz w:val="22"/>
                <w:szCs w:val="22"/>
                <w:lang w:val="en-US"/>
              </w:rPr>
            </w:pPr>
            <w:r w:rsidRPr="001C5911">
              <w:rPr>
                <w:b/>
                <w:sz w:val="22"/>
                <w:szCs w:val="22"/>
                <w:lang w:val="sr-Cyrl-CS"/>
              </w:rPr>
              <w:t xml:space="preserve">1. </w:t>
            </w:r>
            <w:r w:rsidRPr="001C5911">
              <w:rPr>
                <w:b/>
                <w:sz w:val="22"/>
                <w:szCs w:val="22"/>
                <w:lang w:val="en-US"/>
              </w:rPr>
              <w:t>Starter</w:t>
            </w:r>
          </w:p>
          <w:p w:rsidR="00CA4C25" w:rsidRPr="001C5911" w:rsidRDefault="00CA4C25" w:rsidP="00CA4C25">
            <w:pPr>
              <w:rPr>
                <w:sz w:val="22"/>
                <w:szCs w:val="22"/>
                <w:lang w:val="sr-Cyrl-RS"/>
              </w:rPr>
            </w:pPr>
            <w:r w:rsidRPr="001C5911">
              <w:rPr>
                <w:sz w:val="22"/>
                <w:szCs w:val="22"/>
                <w:lang w:val="sr-Cyrl-RS"/>
              </w:rPr>
              <w:t>Поздрављање; Представљање себе и других и тражење/ давање информација о себи и другима; тражење</w:t>
            </w:r>
            <w:r w:rsidRPr="001C5911">
              <w:rPr>
                <w:sz w:val="22"/>
                <w:szCs w:val="22"/>
                <w:lang w:val="en-US"/>
              </w:rPr>
              <w:t>/</w:t>
            </w:r>
            <w:r w:rsidRPr="001C5911">
              <w:rPr>
                <w:sz w:val="22"/>
                <w:szCs w:val="22"/>
                <w:lang w:val="sr-Cyrl-RS"/>
              </w:rPr>
              <w:t>давање основних информација о себи и другима;</w:t>
            </w:r>
          </w:p>
          <w:p w:rsidR="00CA4C25" w:rsidRPr="001C5911" w:rsidRDefault="00CA4C25" w:rsidP="00CA4C25">
            <w:pPr>
              <w:rPr>
                <w:sz w:val="22"/>
                <w:szCs w:val="22"/>
                <w:lang w:val="sr-Cyrl-RS"/>
              </w:rPr>
            </w:pPr>
            <w:r w:rsidRPr="001C5911">
              <w:rPr>
                <w:sz w:val="22"/>
                <w:szCs w:val="22"/>
                <w:lang w:val="sr-Cyrl-RS"/>
              </w:rPr>
              <w:t>изражавање припадања и поседовања;</w:t>
            </w:r>
          </w:p>
          <w:p w:rsidR="00454AFF" w:rsidRPr="001C5911" w:rsidRDefault="00CA4C25" w:rsidP="00CA4C25">
            <w:pPr>
              <w:rPr>
                <w:sz w:val="22"/>
                <w:szCs w:val="22"/>
                <w:lang w:val="sr-Cyrl-CS"/>
              </w:rPr>
            </w:pPr>
            <w:r w:rsidRPr="001C5911">
              <w:rPr>
                <w:sz w:val="22"/>
                <w:szCs w:val="22"/>
                <w:lang w:val="sr-Cyrl-RS"/>
              </w:rPr>
              <w:t>изражавање хронолошког времена</w:t>
            </w:r>
            <w:r w:rsidR="009C6E2F" w:rsidRPr="001C5911">
              <w:rPr>
                <w:sz w:val="22"/>
                <w:szCs w:val="22"/>
                <w:lang w:val="sr-Cyrl-RS"/>
              </w:rPr>
              <w:t>.</w:t>
            </w:r>
          </w:p>
        </w:tc>
        <w:tc>
          <w:tcPr>
            <w:tcW w:w="4394" w:type="dxa"/>
            <w:tcBorders>
              <w:top w:val="single" w:sz="12" w:space="0" w:color="auto"/>
              <w:left w:val="single" w:sz="12" w:space="0" w:color="auto"/>
              <w:bottom w:val="single" w:sz="4" w:space="0" w:color="auto"/>
              <w:right w:val="single" w:sz="12" w:space="0" w:color="auto"/>
            </w:tcBorders>
          </w:tcPr>
          <w:p w:rsidR="00B844AF" w:rsidRPr="001C5911" w:rsidRDefault="00B844AF" w:rsidP="00B844AF">
            <w:pPr>
              <w:contextualSpacing/>
              <w:rPr>
                <w:sz w:val="22"/>
                <w:szCs w:val="22"/>
                <w:lang w:val="sr-Cyrl-RS"/>
              </w:rPr>
            </w:pPr>
            <w:r w:rsidRPr="001C5911">
              <w:rPr>
                <w:sz w:val="22"/>
                <w:szCs w:val="22"/>
                <w:lang w:val="sr-Cyrl-RS"/>
              </w:rPr>
              <w:t>- разумеју једноставније текстове који се односе на поздрављање, представљање и тражење/давање информација личне природе;</w:t>
            </w:r>
          </w:p>
          <w:p w:rsidR="00B844AF" w:rsidRPr="001C5911" w:rsidRDefault="00B844AF" w:rsidP="00B844AF">
            <w:pPr>
              <w:contextualSpacing/>
              <w:rPr>
                <w:sz w:val="22"/>
                <w:szCs w:val="22"/>
                <w:lang w:val="sr-Cyrl-RS"/>
              </w:rPr>
            </w:pPr>
            <w:r w:rsidRPr="001C5911">
              <w:rPr>
                <w:sz w:val="22"/>
                <w:szCs w:val="22"/>
                <w:lang w:val="sr-Cyrl-RS"/>
              </w:rPr>
              <w:t>- поздраве и отпоздраве, представе себе и другог користећи једноставнија језичка средства;</w:t>
            </w:r>
          </w:p>
          <w:p w:rsidR="00B844AF" w:rsidRPr="001C5911" w:rsidRDefault="00B844AF" w:rsidP="00B844AF">
            <w:pPr>
              <w:contextualSpacing/>
              <w:rPr>
                <w:sz w:val="22"/>
                <w:szCs w:val="22"/>
                <w:lang w:val="sr-Cyrl-RS"/>
              </w:rPr>
            </w:pPr>
            <w:r w:rsidRPr="001C5911">
              <w:rPr>
                <w:sz w:val="22"/>
                <w:szCs w:val="22"/>
                <w:lang w:val="sr-Cyrl-RS"/>
              </w:rPr>
              <w:t xml:space="preserve">- размене једноставније информације личне природе; </w:t>
            </w:r>
          </w:p>
          <w:p w:rsidR="00B844AF" w:rsidRPr="001C5911" w:rsidRDefault="00B844AF" w:rsidP="00B844AF">
            <w:pPr>
              <w:rPr>
                <w:sz w:val="22"/>
                <w:szCs w:val="22"/>
                <w:lang w:val="sr-Cyrl-RS"/>
              </w:rPr>
            </w:pPr>
            <w:r w:rsidRPr="001C5911">
              <w:rPr>
                <w:sz w:val="22"/>
                <w:szCs w:val="22"/>
                <w:lang w:val="sr-Cyrl-RS"/>
              </w:rPr>
              <w:t>- у неколико везаних исказа саопште информације о себи и другима;</w:t>
            </w:r>
          </w:p>
          <w:p w:rsidR="00B844AF" w:rsidRPr="001C5911" w:rsidRDefault="00B844AF" w:rsidP="00B844AF">
            <w:pPr>
              <w:rPr>
                <w:sz w:val="22"/>
                <w:szCs w:val="22"/>
                <w:lang w:val="sr-Cyrl-RS"/>
              </w:rPr>
            </w:pPr>
            <w:r w:rsidRPr="001C5911">
              <w:rPr>
                <w:sz w:val="22"/>
                <w:szCs w:val="22"/>
                <w:lang w:val="sr-Cyrl-RS"/>
              </w:rPr>
              <w:t>- опишу радње, способности и умећа користећи неколико везаних исказа;</w:t>
            </w:r>
          </w:p>
          <w:p w:rsidR="00B844AF" w:rsidRPr="001C5911" w:rsidRDefault="00B844AF" w:rsidP="00B844AF">
            <w:pPr>
              <w:rPr>
                <w:sz w:val="22"/>
                <w:szCs w:val="22"/>
                <w:lang w:val="sr-Cyrl-RS"/>
              </w:rPr>
            </w:pPr>
            <w:r w:rsidRPr="001C5911">
              <w:rPr>
                <w:sz w:val="22"/>
                <w:szCs w:val="22"/>
                <w:lang w:val="sr-Cyrl-RS"/>
              </w:rPr>
              <w:t>- разумеју једноставније изразе који се односе на поседовање и припадност;</w:t>
            </w:r>
          </w:p>
          <w:p w:rsidR="00B844AF" w:rsidRPr="001C5911" w:rsidRDefault="00B844AF" w:rsidP="00B844AF">
            <w:pPr>
              <w:rPr>
                <w:sz w:val="22"/>
                <w:szCs w:val="22"/>
                <w:lang w:val="sr-Cyrl-RS"/>
              </w:rPr>
            </w:pPr>
            <w:r w:rsidRPr="001C5911">
              <w:rPr>
                <w:sz w:val="22"/>
                <w:szCs w:val="22"/>
                <w:lang w:val="sr-Cyrl-RS"/>
              </w:rPr>
              <w:t>- формулишу једноставније исказе који се односе на  поседовање и припадност;</w:t>
            </w:r>
          </w:p>
          <w:p w:rsidR="00BC1ED4" w:rsidRPr="001C5911" w:rsidRDefault="00BC1ED4" w:rsidP="00B844AF">
            <w:pPr>
              <w:rPr>
                <w:sz w:val="22"/>
                <w:szCs w:val="22"/>
                <w:lang w:val="sr-Cyrl-RS"/>
              </w:rPr>
            </w:pPr>
            <w:r w:rsidRPr="001C5911">
              <w:rPr>
                <w:sz w:val="22"/>
                <w:szCs w:val="22"/>
              </w:rPr>
              <w:t xml:space="preserve">- </w:t>
            </w:r>
            <w:r w:rsidRPr="001C5911">
              <w:rPr>
                <w:sz w:val="22"/>
                <w:szCs w:val="22"/>
                <w:lang w:val="sr-Cyrl-RS"/>
              </w:rPr>
              <w:t>питају и кажу шта неко има/нема и чије је нешто</w:t>
            </w:r>
            <w:r w:rsidR="009C6E2F" w:rsidRPr="001C5911">
              <w:rPr>
                <w:sz w:val="22"/>
                <w:szCs w:val="22"/>
                <w:lang w:val="sr-Cyrl-RS"/>
              </w:rPr>
              <w:t>.</w:t>
            </w:r>
          </w:p>
          <w:p w:rsidR="00454AFF" w:rsidRPr="001C5911" w:rsidRDefault="00454AFF" w:rsidP="00414162">
            <w:pPr>
              <w:rPr>
                <w:sz w:val="22"/>
                <w:szCs w:val="22"/>
                <w:lang w:val="sr-Cyrl-RS"/>
              </w:rPr>
            </w:pPr>
          </w:p>
        </w:tc>
        <w:tc>
          <w:tcPr>
            <w:tcW w:w="4994" w:type="dxa"/>
            <w:tcBorders>
              <w:top w:val="single" w:sz="12" w:space="0" w:color="auto"/>
              <w:left w:val="single" w:sz="12" w:space="0" w:color="auto"/>
              <w:bottom w:val="single" w:sz="4" w:space="0" w:color="auto"/>
              <w:right w:val="single" w:sz="12" w:space="0" w:color="auto"/>
            </w:tcBorders>
          </w:tcPr>
          <w:p w:rsidR="004A25EC" w:rsidRPr="001C5911" w:rsidRDefault="001F5C43" w:rsidP="0049610F">
            <w:pPr>
              <w:rPr>
                <w:i/>
                <w:iCs/>
                <w:sz w:val="22"/>
                <w:szCs w:val="22"/>
                <w:lang w:val="sr-Cyrl-RS"/>
              </w:rPr>
            </w:pPr>
            <w:r w:rsidRPr="001C5911">
              <w:rPr>
                <w:sz w:val="22"/>
                <w:szCs w:val="22"/>
                <w:lang w:val="sr-Cyrl-RS"/>
              </w:rPr>
              <w:t xml:space="preserve">Речи и изразе који се односе на теме </w:t>
            </w:r>
            <w:r w:rsidR="00063588" w:rsidRPr="001C5911">
              <w:rPr>
                <w:sz w:val="22"/>
                <w:szCs w:val="22"/>
                <w:lang w:val="sr-Cyrl-RS"/>
              </w:rPr>
              <w:t>–</w:t>
            </w:r>
            <w:r w:rsidRPr="001C5911">
              <w:rPr>
                <w:sz w:val="22"/>
                <w:szCs w:val="22"/>
                <w:lang w:val="en-US"/>
              </w:rPr>
              <w:t xml:space="preserve"> </w:t>
            </w:r>
            <w:r w:rsidR="00D145F8" w:rsidRPr="001C5911">
              <w:rPr>
                <w:sz w:val="22"/>
                <w:szCs w:val="22"/>
                <w:lang w:val="sr-Cyrl-RS"/>
              </w:rPr>
              <w:t xml:space="preserve">државе и националности, бројеве (основне и редне), чланове породице, </w:t>
            </w:r>
            <w:r w:rsidR="009C6E2F" w:rsidRPr="001C5911">
              <w:rPr>
                <w:sz w:val="22"/>
                <w:szCs w:val="22"/>
                <w:lang w:val="sr-Cyrl-RS"/>
              </w:rPr>
              <w:t>узраст</w:t>
            </w:r>
            <w:r w:rsidR="005B185D" w:rsidRPr="001C5911">
              <w:rPr>
                <w:sz w:val="22"/>
                <w:szCs w:val="22"/>
                <w:lang w:val="sr-Cyrl-RS"/>
              </w:rPr>
              <w:t>,</w:t>
            </w:r>
            <w:r w:rsidR="00D145F8" w:rsidRPr="001C5911">
              <w:rPr>
                <w:sz w:val="22"/>
                <w:szCs w:val="22"/>
                <w:lang w:val="sr-Cyrl-RS"/>
              </w:rPr>
              <w:t xml:space="preserve"> речи и изра</w:t>
            </w:r>
            <w:r w:rsidR="00A41A9E" w:rsidRPr="001C5911">
              <w:rPr>
                <w:sz w:val="22"/>
                <w:szCs w:val="22"/>
                <w:lang w:val="sr-Cyrl-RS"/>
              </w:rPr>
              <w:t>з</w:t>
            </w:r>
            <w:r w:rsidR="00D145F8" w:rsidRPr="001C5911">
              <w:rPr>
                <w:sz w:val="22"/>
                <w:szCs w:val="22"/>
                <w:lang w:val="sr-Cyrl-RS"/>
              </w:rPr>
              <w:t xml:space="preserve">е који се односе на кућу, просторије у кући, намештај, </w:t>
            </w:r>
            <w:r w:rsidR="00A41A9E" w:rsidRPr="001C5911">
              <w:rPr>
                <w:sz w:val="22"/>
                <w:szCs w:val="22"/>
                <w:lang w:val="sr-Cyrl-RS"/>
              </w:rPr>
              <w:t>сате, д</w:t>
            </w:r>
            <w:r w:rsidR="00D145F8" w:rsidRPr="001C5911">
              <w:rPr>
                <w:sz w:val="22"/>
                <w:szCs w:val="22"/>
                <w:lang w:val="sr-Cyrl-RS"/>
              </w:rPr>
              <w:t>ане, месеце, годишња доба, школске предмет</w:t>
            </w:r>
            <w:r w:rsidR="009C6E2F" w:rsidRPr="001C5911">
              <w:rPr>
                <w:sz w:val="22"/>
                <w:szCs w:val="22"/>
                <w:lang w:val="sr-Cyrl-RS"/>
              </w:rPr>
              <w:t>е</w:t>
            </w:r>
            <w:r w:rsidR="00F96C70" w:rsidRPr="001C5911">
              <w:rPr>
                <w:sz w:val="22"/>
                <w:szCs w:val="22"/>
                <w:lang w:val="sr-Cyrl-RS"/>
              </w:rPr>
              <w:t>;</w:t>
            </w:r>
            <w:r w:rsidR="00D145F8" w:rsidRPr="001C5911">
              <w:rPr>
                <w:sz w:val="22"/>
                <w:szCs w:val="22"/>
                <w:lang w:val="sr-Cyrl-RS"/>
              </w:rPr>
              <w:t xml:space="preserve"> језичке садржаје </w:t>
            </w:r>
            <w:r w:rsidR="00D145F8" w:rsidRPr="001C5911">
              <w:rPr>
                <w:i/>
                <w:iCs/>
                <w:sz w:val="22"/>
                <w:szCs w:val="22"/>
                <w:lang w:val="en-US"/>
              </w:rPr>
              <w:t>Are you from Spain? - No, I’m not. I’m from Argentina.</w:t>
            </w:r>
            <w:r w:rsidR="00D145F8" w:rsidRPr="001C5911">
              <w:rPr>
                <w:i/>
                <w:iCs/>
                <w:color w:val="FF0000"/>
                <w:sz w:val="22"/>
                <w:szCs w:val="22"/>
                <w:lang w:val="en-US"/>
              </w:rPr>
              <w:t xml:space="preserve"> </w:t>
            </w:r>
            <w:r w:rsidR="00D145F8" w:rsidRPr="001C5911">
              <w:rPr>
                <w:b/>
                <w:bCs/>
                <w:i/>
                <w:iCs/>
                <w:sz w:val="22"/>
                <w:szCs w:val="22"/>
                <w:lang w:val="en-US"/>
              </w:rPr>
              <w:t>(</w:t>
            </w:r>
            <w:r w:rsidR="00063588" w:rsidRPr="001C5911">
              <w:rPr>
                <w:b/>
                <w:bCs/>
                <w:i/>
                <w:iCs/>
                <w:sz w:val="22"/>
                <w:szCs w:val="22"/>
                <w:lang w:val="en-US"/>
              </w:rPr>
              <w:t>to be</w:t>
            </w:r>
            <w:r w:rsidR="00D145F8" w:rsidRPr="001C5911">
              <w:rPr>
                <w:b/>
                <w:bCs/>
                <w:i/>
                <w:iCs/>
                <w:sz w:val="22"/>
                <w:szCs w:val="22"/>
                <w:lang w:val="en-US"/>
              </w:rPr>
              <w:t>)</w:t>
            </w:r>
            <w:r w:rsidR="00D145F8" w:rsidRPr="001C5911">
              <w:rPr>
                <w:i/>
                <w:iCs/>
                <w:sz w:val="22"/>
                <w:szCs w:val="22"/>
                <w:lang w:val="en-US"/>
              </w:rPr>
              <w:t>;</w:t>
            </w:r>
            <w:r w:rsidR="009C6E2F" w:rsidRPr="001C5911">
              <w:rPr>
                <w:i/>
                <w:iCs/>
                <w:sz w:val="22"/>
                <w:szCs w:val="22"/>
                <w:lang w:val="sr-Cyrl-RS"/>
              </w:rPr>
              <w:t xml:space="preserve"> </w:t>
            </w:r>
            <w:r w:rsidR="00B921BA" w:rsidRPr="001C5911">
              <w:rPr>
                <w:i/>
                <w:iCs/>
                <w:sz w:val="22"/>
                <w:szCs w:val="22"/>
                <w:lang w:val="en-US"/>
              </w:rPr>
              <w:t>Can you do martial arts?</w:t>
            </w:r>
            <w:r w:rsidR="00D145F8" w:rsidRPr="001C5911">
              <w:rPr>
                <w:i/>
                <w:iCs/>
                <w:sz w:val="22"/>
                <w:szCs w:val="22"/>
                <w:lang w:val="en-US"/>
              </w:rPr>
              <w:t xml:space="preserve"> </w:t>
            </w:r>
            <w:r w:rsidR="00C565C6" w:rsidRPr="001C5911">
              <w:rPr>
                <w:i/>
                <w:iCs/>
                <w:sz w:val="22"/>
                <w:szCs w:val="22"/>
                <w:lang w:val="en-US"/>
              </w:rPr>
              <w:t>(</w:t>
            </w:r>
            <w:r w:rsidR="00063588" w:rsidRPr="001C5911">
              <w:rPr>
                <w:b/>
                <w:bCs/>
                <w:i/>
                <w:iCs/>
                <w:sz w:val="22"/>
                <w:szCs w:val="22"/>
                <w:lang w:val="en-US"/>
              </w:rPr>
              <w:t>can</w:t>
            </w:r>
            <w:r w:rsidR="00C565C6" w:rsidRPr="001C5911">
              <w:rPr>
                <w:b/>
                <w:bCs/>
                <w:i/>
                <w:iCs/>
                <w:sz w:val="22"/>
                <w:szCs w:val="22"/>
                <w:lang w:val="en-US"/>
              </w:rPr>
              <w:t xml:space="preserve">); </w:t>
            </w:r>
            <w:r w:rsidR="00B921BA" w:rsidRPr="001C5911">
              <w:rPr>
                <w:i/>
                <w:iCs/>
                <w:sz w:val="22"/>
                <w:szCs w:val="22"/>
                <w:lang w:val="en-US"/>
              </w:rPr>
              <w:t>Kristy has got three cousins.</w:t>
            </w:r>
            <w:r w:rsidR="00B921BA" w:rsidRPr="001C5911">
              <w:rPr>
                <w:b/>
                <w:bCs/>
                <w:i/>
                <w:iCs/>
                <w:sz w:val="22"/>
                <w:szCs w:val="22"/>
                <w:lang w:val="en-US"/>
              </w:rPr>
              <w:t xml:space="preserve"> </w:t>
            </w:r>
            <w:r w:rsidR="00C565C6" w:rsidRPr="001C5911">
              <w:rPr>
                <w:b/>
                <w:bCs/>
                <w:i/>
                <w:iCs/>
                <w:sz w:val="22"/>
                <w:szCs w:val="22"/>
                <w:lang w:val="en-US"/>
              </w:rPr>
              <w:t>(</w:t>
            </w:r>
            <w:r w:rsidR="00063588" w:rsidRPr="001C5911">
              <w:rPr>
                <w:b/>
                <w:bCs/>
                <w:i/>
                <w:iCs/>
                <w:sz w:val="22"/>
                <w:szCs w:val="22"/>
                <w:lang w:val="en-US"/>
              </w:rPr>
              <w:t>have got</w:t>
            </w:r>
            <w:r w:rsidR="00C565C6" w:rsidRPr="001C5911">
              <w:rPr>
                <w:b/>
                <w:bCs/>
                <w:i/>
                <w:iCs/>
                <w:sz w:val="22"/>
                <w:szCs w:val="22"/>
                <w:lang w:val="en-US"/>
              </w:rPr>
              <w:t>)</w:t>
            </w:r>
            <w:r w:rsidR="00474A2C" w:rsidRPr="001C5911">
              <w:rPr>
                <w:i/>
                <w:iCs/>
                <w:sz w:val="22"/>
                <w:szCs w:val="22"/>
                <w:lang w:val="en-US"/>
              </w:rPr>
              <w:t>;</w:t>
            </w:r>
            <w:r w:rsidR="00D75044" w:rsidRPr="001C5911">
              <w:rPr>
                <w:i/>
                <w:iCs/>
                <w:sz w:val="22"/>
                <w:szCs w:val="22"/>
                <w:lang w:val="sr-Cyrl-RS"/>
              </w:rPr>
              <w:t xml:space="preserve"> </w:t>
            </w:r>
            <w:r w:rsidR="001C398D" w:rsidRPr="001C5911">
              <w:rPr>
                <w:i/>
                <w:iCs/>
                <w:sz w:val="22"/>
                <w:szCs w:val="22"/>
                <w:lang w:val="sr-Cyrl-RS"/>
              </w:rPr>
              <w:t>Where are my gloves? I can’t find them.</w:t>
            </w:r>
            <w:r w:rsidR="001C398D" w:rsidRPr="001C5911">
              <w:rPr>
                <w:b/>
                <w:bCs/>
                <w:i/>
                <w:iCs/>
                <w:sz w:val="22"/>
                <w:szCs w:val="22"/>
                <w:lang w:val="sr-Cyrl-RS"/>
              </w:rPr>
              <w:t xml:space="preserve"> </w:t>
            </w:r>
            <w:r w:rsidR="00C565C6" w:rsidRPr="001C5911">
              <w:rPr>
                <w:b/>
                <w:bCs/>
                <w:i/>
                <w:iCs/>
                <w:sz w:val="22"/>
                <w:szCs w:val="22"/>
                <w:lang w:val="en-US"/>
              </w:rPr>
              <w:t>(</w:t>
            </w:r>
            <w:r w:rsidR="00063588" w:rsidRPr="001C5911">
              <w:rPr>
                <w:b/>
                <w:bCs/>
                <w:i/>
                <w:iCs/>
                <w:sz w:val="22"/>
                <w:szCs w:val="22"/>
                <w:lang w:val="en-US"/>
              </w:rPr>
              <w:t>Subject/Object pronouns</w:t>
            </w:r>
            <w:r w:rsidR="00C565C6" w:rsidRPr="001C5911">
              <w:rPr>
                <w:b/>
                <w:bCs/>
                <w:i/>
                <w:iCs/>
                <w:sz w:val="22"/>
                <w:szCs w:val="22"/>
                <w:lang w:val="en-US"/>
              </w:rPr>
              <w:t>)</w:t>
            </w:r>
            <w:r w:rsidR="001C398D" w:rsidRPr="001C5911">
              <w:rPr>
                <w:i/>
                <w:iCs/>
                <w:sz w:val="22"/>
                <w:szCs w:val="22"/>
                <w:lang w:val="sr-Cyrl-RS"/>
              </w:rPr>
              <w:t>;</w:t>
            </w:r>
            <w:r w:rsidR="001C398D" w:rsidRPr="001C5911">
              <w:rPr>
                <w:i/>
                <w:iCs/>
                <w:sz w:val="22"/>
                <w:szCs w:val="22"/>
              </w:rPr>
              <w:t xml:space="preserve"> </w:t>
            </w:r>
            <w:r w:rsidR="001C398D" w:rsidRPr="001C5911">
              <w:rPr>
                <w:i/>
                <w:iCs/>
                <w:sz w:val="22"/>
                <w:szCs w:val="22"/>
                <w:lang w:val="en-US"/>
              </w:rPr>
              <w:t>This is their classroom. Ours is room A2.</w:t>
            </w:r>
            <w:r w:rsidR="00063588" w:rsidRPr="001C5911">
              <w:rPr>
                <w:b/>
                <w:bCs/>
                <w:i/>
                <w:iCs/>
                <w:sz w:val="22"/>
                <w:szCs w:val="22"/>
                <w:lang w:val="en-US"/>
              </w:rPr>
              <w:t xml:space="preserve"> </w:t>
            </w:r>
            <w:r w:rsidR="00C565C6" w:rsidRPr="001C5911">
              <w:rPr>
                <w:b/>
                <w:bCs/>
                <w:i/>
                <w:iCs/>
                <w:sz w:val="22"/>
                <w:szCs w:val="22"/>
                <w:lang w:val="en-US"/>
              </w:rPr>
              <w:t>(</w:t>
            </w:r>
            <w:r w:rsidR="00063588" w:rsidRPr="001C5911">
              <w:rPr>
                <w:b/>
                <w:bCs/>
                <w:i/>
                <w:iCs/>
                <w:sz w:val="22"/>
                <w:szCs w:val="22"/>
                <w:lang w:val="en-US"/>
              </w:rPr>
              <w:t>Possessive</w:t>
            </w:r>
            <w:r w:rsidR="001C398D" w:rsidRPr="001C5911">
              <w:rPr>
                <w:b/>
                <w:bCs/>
                <w:i/>
                <w:iCs/>
                <w:sz w:val="22"/>
                <w:szCs w:val="22"/>
                <w:lang w:val="sr-Cyrl-RS"/>
              </w:rPr>
              <w:t xml:space="preserve"> </w:t>
            </w:r>
            <w:r w:rsidR="00063588" w:rsidRPr="001C5911">
              <w:rPr>
                <w:b/>
                <w:bCs/>
                <w:i/>
                <w:iCs/>
                <w:sz w:val="22"/>
                <w:szCs w:val="22"/>
                <w:lang w:val="en-US"/>
              </w:rPr>
              <w:t>adjectives/pronouns</w:t>
            </w:r>
            <w:r w:rsidR="00C565C6" w:rsidRPr="001C5911">
              <w:rPr>
                <w:b/>
                <w:bCs/>
                <w:i/>
                <w:iCs/>
                <w:sz w:val="22"/>
                <w:szCs w:val="22"/>
                <w:lang w:val="en-US"/>
              </w:rPr>
              <w:t>)</w:t>
            </w:r>
            <w:r w:rsidR="00B53AD1" w:rsidRPr="001C5911">
              <w:rPr>
                <w:b/>
                <w:bCs/>
                <w:i/>
                <w:iCs/>
                <w:sz w:val="22"/>
                <w:szCs w:val="22"/>
                <w:lang w:val="en-US"/>
              </w:rPr>
              <w:t xml:space="preserve"> </w:t>
            </w:r>
            <w:r w:rsidR="00B53AD1" w:rsidRPr="001C5911">
              <w:rPr>
                <w:i/>
                <w:iCs/>
                <w:sz w:val="22"/>
                <w:szCs w:val="22"/>
                <w:lang w:val="en-US"/>
              </w:rPr>
              <w:t>Peter is Kim’s husband.</w:t>
            </w:r>
            <w:r w:rsidR="00C565C6" w:rsidRPr="001C5911">
              <w:rPr>
                <w:b/>
                <w:bCs/>
                <w:i/>
                <w:iCs/>
                <w:sz w:val="22"/>
                <w:szCs w:val="22"/>
                <w:lang w:val="en-US"/>
              </w:rPr>
              <w:t xml:space="preserve"> (</w:t>
            </w:r>
            <w:r w:rsidR="00063588" w:rsidRPr="001C5911">
              <w:rPr>
                <w:b/>
                <w:bCs/>
                <w:i/>
                <w:iCs/>
                <w:sz w:val="22"/>
                <w:szCs w:val="22"/>
                <w:lang w:val="en-US"/>
              </w:rPr>
              <w:t>Possessive case</w:t>
            </w:r>
            <w:r w:rsidR="00C565C6" w:rsidRPr="001C5911">
              <w:rPr>
                <w:b/>
                <w:bCs/>
                <w:i/>
                <w:iCs/>
                <w:sz w:val="22"/>
                <w:szCs w:val="22"/>
                <w:lang w:val="en-US"/>
              </w:rPr>
              <w:t>)</w:t>
            </w:r>
            <w:r w:rsidR="00B53AD1" w:rsidRPr="001C5911">
              <w:rPr>
                <w:i/>
                <w:iCs/>
                <w:sz w:val="22"/>
                <w:szCs w:val="22"/>
                <w:lang w:val="en-US"/>
              </w:rPr>
              <w:t>;</w:t>
            </w:r>
            <w:r w:rsidR="00C565C6" w:rsidRPr="001C5911">
              <w:rPr>
                <w:b/>
                <w:bCs/>
                <w:i/>
                <w:iCs/>
                <w:sz w:val="22"/>
                <w:szCs w:val="22"/>
                <w:lang w:val="en-US"/>
              </w:rPr>
              <w:t xml:space="preserve"> </w:t>
            </w:r>
            <w:r w:rsidR="00B53AD1" w:rsidRPr="001C5911">
              <w:rPr>
                <w:i/>
                <w:iCs/>
                <w:sz w:val="22"/>
                <w:szCs w:val="22"/>
                <w:lang w:val="en-US"/>
              </w:rPr>
              <w:t>mouse – mice</w:t>
            </w:r>
            <w:r w:rsidR="00B53AD1" w:rsidRPr="001C5911">
              <w:rPr>
                <w:b/>
                <w:bCs/>
                <w:i/>
                <w:iCs/>
                <w:sz w:val="22"/>
                <w:szCs w:val="22"/>
                <w:lang w:val="en-US"/>
              </w:rPr>
              <w:t xml:space="preserve"> </w:t>
            </w:r>
            <w:r w:rsidR="00C565C6" w:rsidRPr="001C5911">
              <w:rPr>
                <w:b/>
                <w:bCs/>
                <w:i/>
                <w:iCs/>
                <w:sz w:val="22"/>
                <w:szCs w:val="22"/>
                <w:lang w:val="en-US"/>
              </w:rPr>
              <w:t>(</w:t>
            </w:r>
            <w:r w:rsidR="00063588" w:rsidRPr="001C5911">
              <w:rPr>
                <w:b/>
                <w:bCs/>
                <w:i/>
                <w:iCs/>
                <w:sz w:val="22"/>
                <w:szCs w:val="22"/>
                <w:lang w:val="en-US"/>
              </w:rPr>
              <w:t>Plurals</w:t>
            </w:r>
            <w:r w:rsidR="00C565C6" w:rsidRPr="001C5911">
              <w:rPr>
                <w:b/>
                <w:bCs/>
                <w:i/>
                <w:iCs/>
                <w:sz w:val="22"/>
                <w:szCs w:val="22"/>
                <w:lang w:val="en-US"/>
              </w:rPr>
              <w:t>)</w:t>
            </w:r>
            <w:r w:rsidR="00146279" w:rsidRPr="001C5911">
              <w:rPr>
                <w:b/>
                <w:bCs/>
                <w:i/>
                <w:iCs/>
                <w:sz w:val="22"/>
                <w:szCs w:val="22"/>
                <w:lang w:val="en-US"/>
              </w:rPr>
              <w:t xml:space="preserve"> </w:t>
            </w:r>
            <w:r w:rsidR="00146279" w:rsidRPr="001C5911">
              <w:rPr>
                <w:i/>
                <w:iCs/>
                <w:sz w:val="22"/>
                <w:szCs w:val="22"/>
                <w:lang w:val="en-US"/>
              </w:rPr>
              <w:t xml:space="preserve">This is a </w:t>
            </w:r>
            <w:proofErr w:type="gramStart"/>
            <w:r w:rsidR="00146279" w:rsidRPr="001C5911">
              <w:rPr>
                <w:i/>
                <w:iCs/>
                <w:sz w:val="22"/>
                <w:szCs w:val="22"/>
                <w:lang w:val="en-US"/>
              </w:rPr>
              <w:t>scarf</w:t>
            </w:r>
            <w:proofErr w:type="gramEnd"/>
            <w:r w:rsidR="00146279" w:rsidRPr="001C5911">
              <w:rPr>
                <w:i/>
                <w:iCs/>
                <w:sz w:val="22"/>
                <w:szCs w:val="22"/>
                <w:lang w:val="en-US"/>
              </w:rPr>
              <w:t xml:space="preserve"> and these are trousers. </w:t>
            </w:r>
            <w:r w:rsidR="00C565C6" w:rsidRPr="001C5911">
              <w:rPr>
                <w:b/>
                <w:bCs/>
                <w:i/>
                <w:iCs/>
                <w:sz w:val="22"/>
                <w:szCs w:val="22"/>
                <w:lang w:val="en-US"/>
              </w:rPr>
              <w:t>(</w:t>
            </w:r>
            <w:r w:rsidR="00063588" w:rsidRPr="001C5911">
              <w:rPr>
                <w:b/>
                <w:bCs/>
                <w:i/>
                <w:iCs/>
                <w:sz w:val="22"/>
                <w:szCs w:val="22"/>
                <w:lang w:val="en-US"/>
              </w:rPr>
              <w:t>this/these – that/those – there is/</w:t>
            </w:r>
            <w:r w:rsidR="00146279" w:rsidRPr="001C5911">
              <w:rPr>
                <w:i/>
                <w:iCs/>
                <w:sz w:val="22"/>
                <w:szCs w:val="22"/>
                <w:lang w:val="en-US"/>
              </w:rPr>
              <w:t xml:space="preserve"> </w:t>
            </w:r>
            <w:r w:rsidR="00063588" w:rsidRPr="001C5911">
              <w:rPr>
                <w:b/>
                <w:bCs/>
                <w:i/>
                <w:iCs/>
                <w:sz w:val="22"/>
                <w:szCs w:val="22"/>
                <w:lang w:val="en-US"/>
              </w:rPr>
              <w:t>there are</w:t>
            </w:r>
            <w:r w:rsidR="00C565C6" w:rsidRPr="001C5911">
              <w:rPr>
                <w:b/>
                <w:bCs/>
                <w:i/>
                <w:iCs/>
                <w:sz w:val="22"/>
                <w:szCs w:val="22"/>
                <w:lang w:val="en-US"/>
              </w:rPr>
              <w:t>)</w:t>
            </w:r>
            <w:r w:rsidR="00C453CE" w:rsidRPr="001C5911">
              <w:rPr>
                <w:b/>
                <w:bCs/>
                <w:i/>
                <w:iCs/>
                <w:sz w:val="22"/>
                <w:szCs w:val="22"/>
                <w:lang w:val="sr-Cyrl-RS"/>
              </w:rPr>
              <w:t>;</w:t>
            </w:r>
            <w:r w:rsidR="00A41A9E" w:rsidRPr="001C5911">
              <w:rPr>
                <w:i/>
                <w:iCs/>
                <w:sz w:val="22"/>
                <w:szCs w:val="22"/>
              </w:rPr>
              <w:t xml:space="preserve"> </w:t>
            </w:r>
            <w:r w:rsidR="00A41A9E" w:rsidRPr="001C5911">
              <w:rPr>
                <w:i/>
                <w:iCs/>
                <w:sz w:val="22"/>
                <w:szCs w:val="22"/>
                <w:lang w:val="en-US"/>
              </w:rPr>
              <w:t>There’s a carpet under the coffee tables</w:t>
            </w:r>
            <w:r w:rsidR="00A41A9E" w:rsidRPr="001C5911">
              <w:rPr>
                <w:b/>
                <w:bCs/>
                <w:i/>
                <w:iCs/>
                <w:sz w:val="22"/>
                <w:szCs w:val="22"/>
                <w:lang w:val="sr-Cyrl-RS"/>
              </w:rPr>
              <w:t>.</w:t>
            </w:r>
            <w:r w:rsidR="00C565C6" w:rsidRPr="001C5911">
              <w:rPr>
                <w:b/>
                <w:bCs/>
                <w:i/>
                <w:iCs/>
                <w:sz w:val="22"/>
                <w:szCs w:val="22"/>
                <w:lang w:val="en-US"/>
              </w:rPr>
              <w:t xml:space="preserve"> (</w:t>
            </w:r>
            <w:r w:rsidR="00063588" w:rsidRPr="001C5911">
              <w:rPr>
                <w:b/>
                <w:bCs/>
                <w:i/>
                <w:iCs/>
                <w:sz w:val="22"/>
                <w:szCs w:val="22"/>
                <w:lang w:val="en-US"/>
              </w:rPr>
              <w:t>Prepositions of place</w:t>
            </w:r>
            <w:r w:rsidR="00C565C6" w:rsidRPr="001C5911">
              <w:rPr>
                <w:b/>
                <w:bCs/>
                <w:i/>
                <w:iCs/>
                <w:sz w:val="22"/>
                <w:szCs w:val="22"/>
                <w:lang w:val="en-US"/>
              </w:rPr>
              <w:t>)</w:t>
            </w:r>
            <w:r w:rsidR="001C398D" w:rsidRPr="001C5911">
              <w:rPr>
                <w:b/>
                <w:bCs/>
                <w:i/>
                <w:iCs/>
                <w:sz w:val="22"/>
                <w:szCs w:val="22"/>
                <w:lang w:val="sr-Cyrl-RS"/>
              </w:rPr>
              <w:t>;</w:t>
            </w:r>
            <w:r w:rsidR="001C398D" w:rsidRPr="001C5911">
              <w:rPr>
                <w:i/>
                <w:iCs/>
                <w:sz w:val="22"/>
                <w:szCs w:val="22"/>
                <w:lang w:val="sr-Cyrl-RS"/>
              </w:rPr>
              <w:t xml:space="preserve"> </w:t>
            </w:r>
            <w:proofErr w:type="spellStart"/>
            <w:r w:rsidR="00E378A8" w:rsidRPr="001C5911">
              <w:rPr>
                <w:sz w:val="22"/>
                <w:szCs w:val="22"/>
                <w:lang w:val="en-US"/>
              </w:rPr>
              <w:t>кратке</w:t>
            </w:r>
            <w:proofErr w:type="spellEnd"/>
            <w:r w:rsidR="00E378A8" w:rsidRPr="001C5911">
              <w:rPr>
                <w:sz w:val="22"/>
                <w:szCs w:val="22"/>
                <w:lang w:val="en-US"/>
              </w:rPr>
              <w:t xml:space="preserve"> </w:t>
            </w:r>
            <w:proofErr w:type="spellStart"/>
            <w:r w:rsidR="00E378A8" w:rsidRPr="001C5911">
              <w:rPr>
                <w:sz w:val="22"/>
                <w:szCs w:val="22"/>
                <w:lang w:val="en-US"/>
              </w:rPr>
              <w:t>текстове</w:t>
            </w:r>
            <w:proofErr w:type="spellEnd"/>
            <w:r w:rsidR="00E378A8" w:rsidRPr="001C5911">
              <w:rPr>
                <w:sz w:val="22"/>
                <w:szCs w:val="22"/>
                <w:lang w:val="en-US"/>
              </w:rPr>
              <w:t xml:space="preserve"> и </w:t>
            </w:r>
            <w:proofErr w:type="spellStart"/>
            <w:r w:rsidR="00E378A8" w:rsidRPr="001C5911">
              <w:rPr>
                <w:sz w:val="22"/>
                <w:szCs w:val="22"/>
                <w:lang w:val="en-US"/>
              </w:rPr>
              <w:t>дијалоге</w:t>
            </w:r>
            <w:proofErr w:type="spellEnd"/>
            <w:r w:rsidR="00E378A8" w:rsidRPr="001C5911">
              <w:rPr>
                <w:sz w:val="22"/>
                <w:szCs w:val="22"/>
                <w:lang w:val="en-US"/>
              </w:rPr>
              <w:t xml:space="preserve"> </w:t>
            </w:r>
            <w:proofErr w:type="spellStart"/>
            <w:r w:rsidR="00E378A8" w:rsidRPr="001C5911">
              <w:rPr>
                <w:sz w:val="22"/>
                <w:szCs w:val="22"/>
                <w:lang w:val="en-US"/>
              </w:rPr>
              <w:t>који</w:t>
            </w:r>
            <w:proofErr w:type="spellEnd"/>
            <w:r w:rsidR="00E378A8" w:rsidRPr="001C5911">
              <w:rPr>
                <w:sz w:val="22"/>
                <w:szCs w:val="22"/>
                <w:lang w:val="en-US"/>
              </w:rPr>
              <w:t xml:space="preserve"> </w:t>
            </w:r>
            <w:proofErr w:type="spellStart"/>
            <w:r w:rsidR="00E378A8" w:rsidRPr="001C5911">
              <w:rPr>
                <w:sz w:val="22"/>
                <w:szCs w:val="22"/>
                <w:lang w:val="en-US"/>
              </w:rPr>
              <w:t>се</w:t>
            </w:r>
            <w:proofErr w:type="spellEnd"/>
            <w:r w:rsidR="00E378A8" w:rsidRPr="001C5911">
              <w:rPr>
                <w:sz w:val="22"/>
                <w:szCs w:val="22"/>
                <w:lang w:val="en-US"/>
              </w:rPr>
              <w:t xml:space="preserve"> </w:t>
            </w:r>
            <w:proofErr w:type="spellStart"/>
            <w:r w:rsidR="00E378A8" w:rsidRPr="001C5911">
              <w:rPr>
                <w:sz w:val="22"/>
                <w:szCs w:val="22"/>
                <w:lang w:val="en-US"/>
              </w:rPr>
              <w:t>односе</w:t>
            </w:r>
            <w:proofErr w:type="spellEnd"/>
            <w:r w:rsidR="00E378A8" w:rsidRPr="001C5911">
              <w:rPr>
                <w:sz w:val="22"/>
                <w:szCs w:val="22"/>
                <w:lang w:val="en-US"/>
              </w:rPr>
              <w:t xml:space="preserve"> </w:t>
            </w:r>
            <w:proofErr w:type="spellStart"/>
            <w:r w:rsidR="00E378A8" w:rsidRPr="001C5911">
              <w:rPr>
                <w:sz w:val="22"/>
                <w:szCs w:val="22"/>
                <w:lang w:val="en-US"/>
              </w:rPr>
              <w:t>на</w:t>
            </w:r>
            <w:proofErr w:type="spellEnd"/>
            <w:r w:rsidR="00E378A8" w:rsidRPr="001C5911">
              <w:rPr>
                <w:sz w:val="22"/>
                <w:szCs w:val="22"/>
                <w:lang w:val="en-US"/>
              </w:rPr>
              <w:t xml:space="preserve"> </w:t>
            </w:r>
            <w:proofErr w:type="spellStart"/>
            <w:r w:rsidR="00E378A8" w:rsidRPr="001C5911">
              <w:rPr>
                <w:sz w:val="22"/>
                <w:szCs w:val="22"/>
                <w:lang w:val="en-US"/>
              </w:rPr>
              <w:t>теме</w:t>
            </w:r>
            <w:proofErr w:type="spellEnd"/>
            <w:r w:rsidR="00E378A8" w:rsidRPr="001C5911">
              <w:rPr>
                <w:sz w:val="22"/>
                <w:szCs w:val="22"/>
                <w:lang w:val="en-US"/>
              </w:rPr>
              <w:t xml:space="preserve"> </w:t>
            </w:r>
            <w:r w:rsidR="00E378A8" w:rsidRPr="001C5911">
              <w:rPr>
                <w:b/>
                <w:sz w:val="22"/>
                <w:szCs w:val="22"/>
                <w:lang w:val="en-US"/>
              </w:rPr>
              <w:t>(</w:t>
            </w:r>
            <w:proofErr w:type="spellStart"/>
            <w:r w:rsidR="00E378A8" w:rsidRPr="001C5911">
              <w:rPr>
                <w:b/>
                <w:sz w:val="22"/>
                <w:szCs w:val="22"/>
                <w:lang w:val="en-US"/>
              </w:rPr>
              <w:t>слушају</w:t>
            </w:r>
            <w:proofErr w:type="spellEnd"/>
            <w:r w:rsidR="00E378A8" w:rsidRPr="001C5911">
              <w:rPr>
                <w:b/>
                <w:sz w:val="22"/>
                <w:szCs w:val="22"/>
                <w:lang w:val="en-US"/>
              </w:rPr>
              <w:t xml:space="preserve">, </w:t>
            </w:r>
            <w:proofErr w:type="spellStart"/>
            <w:r w:rsidR="00E378A8" w:rsidRPr="001C5911">
              <w:rPr>
                <w:b/>
                <w:sz w:val="22"/>
                <w:szCs w:val="22"/>
                <w:lang w:val="en-US"/>
              </w:rPr>
              <w:t>читају</w:t>
            </w:r>
            <w:proofErr w:type="spellEnd"/>
            <w:r w:rsidR="00E378A8" w:rsidRPr="001C5911">
              <w:rPr>
                <w:b/>
                <w:sz w:val="22"/>
                <w:szCs w:val="22"/>
                <w:lang w:val="en-US"/>
              </w:rPr>
              <w:t xml:space="preserve">, </w:t>
            </w:r>
            <w:proofErr w:type="spellStart"/>
            <w:r w:rsidR="00E378A8" w:rsidRPr="001C5911">
              <w:rPr>
                <w:b/>
                <w:sz w:val="22"/>
                <w:szCs w:val="22"/>
                <w:lang w:val="en-US"/>
              </w:rPr>
              <w:t>говоре</w:t>
            </w:r>
            <w:proofErr w:type="spellEnd"/>
            <w:r w:rsidR="00E378A8" w:rsidRPr="001C5911">
              <w:rPr>
                <w:b/>
                <w:sz w:val="22"/>
                <w:szCs w:val="22"/>
                <w:lang w:val="en-US"/>
              </w:rPr>
              <w:t xml:space="preserve"> и </w:t>
            </w:r>
            <w:proofErr w:type="spellStart"/>
            <w:r w:rsidR="00E378A8" w:rsidRPr="001C5911">
              <w:rPr>
                <w:b/>
                <w:sz w:val="22"/>
                <w:szCs w:val="22"/>
                <w:lang w:val="en-US"/>
              </w:rPr>
              <w:t>пишу</w:t>
            </w:r>
            <w:proofErr w:type="spellEnd"/>
            <w:r w:rsidR="00E378A8" w:rsidRPr="001C5911">
              <w:rPr>
                <w:b/>
                <w:sz w:val="22"/>
                <w:szCs w:val="22"/>
                <w:lang w:val="en-US"/>
              </w:rPr>
              <w:t>);</w:t>
            </w:r>
            <w:r w:rsidR="00E378A8" w:rsidRPr="001C5911">
              <w:rPr>
                <w:sz w:val="22"/>
                <w:szCs w:val="22"/>
                <w:lang w:val="en-US"/>
              </w:rPr>
              <w:t xml:space="preserve"> </w:t>
            </w:r>
            <w:proofErr w:type="spellStart"/>
            <w:r w:rsidR="00E378A8" w:rsidRPr="001C5911">
              <w:rPr>
                <w:sz w:val="22"/>
                <w:szCs w:val="22"/>
                <w:lang w:val="en-US"/>
              </w:rPr>
              <w:t>сличности</w:t>
            </w:r>
            <w:proofErr w:type="spellEnd"/>
            <w:r w:rsidR="00E378A8" w:rsidRPr="001C5911">
              <w:rPr>
                <w:sz w:val="22"/>
                <w:szCs w:val="22"/>
                <w:lang w:val="en-US"/>
              </w:rPr>
              <w:t xml:space="preserve"> и </w:t>
            </w:r>
            <w:proofErr w:type="spellStart"/>
            <w:r w:rsidR="00E378A8" w:rsidRPr="001C5911">
              <w:rPr>
                <w:sz w:val="22"/>
                <w:szCs w:val="22"/>
                <w:lang w:val="en-US"/>
              </w:rPr>
              <w:t>разлике</w:t>
            </w:r>
            <w:proofErr w:type="spellEnd"/>
            <w:r w:rsidR="00E378A8" w:rsidRPr="001C5911">
              <w:rPr>
                <w:sz w:val="22"/>
                <w:szCs w:val="22"/>
                <w:lang w:val="en-US"/>
              </w:rPr>
              <w:t xml:space="preserve"> у </w:t>
            </w:r>
            <w:proofErr w:type="spellStart"/>
            <w:r w:rsidR="00E378A8" w:rsidRPr="001C5911">
              <w:rPr>
                <w:sz w:val="22"/>
                <w:szCs w:val="22"/>
                <w:lang w:val="en-US"/>
              </w:rPr>
              <w:t>културама</w:t>
            </w:r>
            <w:proofErr w:type="spellEnd"/>
            <w:r w:rsidR="00E378A8" w:rsidRPr="001C5911">
              <w:rPr>
                <w:sz w:val="22"/>
                <w:szCs w:val="22"/>
                <w:lang w:val="en-US"/>
              </w:rPr>
              <w:t>.</w:t>
            </w:r>
          </w:p>
        </w:tc>
        <w:tc>
          <w:tcPr>
            <w:tcW w:w="905" w:type="dxa"/>
            <w:tcBorders>
              <w:top w:val="single" w:sz="12" w:space="0" w:color="auto"/>
              <w:left w:val="single" w:sz="12" w:space="0" w:color="auto"/>
              <w:bottom w:val="single" w:sz="4" w:space="0" w:color="auto"/>
              <w:right w:val="single" w:sz="4" w:space="0" w:color="auto"/>
            </w:tcBorders>
            <w:vAlign w:val="center"/>
          </w:tcPr>
          <w:p w:rsidR="004A25EC" w:rsidRPr="001C5911" w:rsidRDefault="004A25EC" w:rsidP="007109A3">
            <w:pPr>
              <w:jc w:val="center"/>
              <w:rPr>
                <w:b/>
                <w:sz w:val="22"/>
                <w:szCs w:val="22"/>
                <w:lang w:val="en-US"/>
              </w:rPr>
            </w:pPr>
          </w:p>
          <w:p w:rsidR="009A0C6D" w:rsidRPr="001C5911" w:rsidRDefault="009A0C6D" w:rsidP="007109A3">
            <w:pPr>
              <w:jc w:val="center"/>
              <w:rPr>
                <w:b/>
                <w:sz w:val="22"/>
                <w:szCs w:val="22"/>
                <w:lang w:val="en-US"/>
              </w:rPr>
            </w:pPr>
          </w:p>
          <w:p w:rsidR="009A0C6D" w:rsidRPr="001C5911" w:rsidRDefault="009A0C6D" w:rsidP="007109A3">
            <w:pPr>
              <w:jc w:val="center"/>
              <w:rPr>
                <w:b/>
                <w:sz w:val="22"/>
                <w:szCs w:val="22"/>
                <w:lang w:val="en-US"/>
              </w:rPr>
            </w:pPr>
          </w:p>
          <w:p w:rsidR="00E90DD4" w:rsidRDefault="00E90DD4" w:rsidP="007109A3">
            <w:pPr>
              <w:jc w:val="center"/>
              <w:rPr>
                <w:b/>
                <w:sz w:val="22"/>
                <w:szCs w:val="22"/>
                <w:lang w:val="en-US"/>
              </w:rPr>
            </w:pPr>
          </w:p>
          <w:p w:rsidR="00E90DD4" w:rsidRDefault="00E90DD4" w:rsidP="007109A3">
            <w:pPr>
              <w:jc w:val="center"/>
              <w:rPr>
                <w:b/>
                <w:sz w:val="22"/>
                <w:szCs w:val="22"/>
                <w:lang w:val="en-US"/>
              </w:rPr>
            </w:pPr>
          </w:p>
          <w:p w:rsidR="004A25EC" w:rsidRPr="001C5911" w:rsidRDefault="004A25EC" w:rsidP="007109A3">
            <w:pPr>
              <w:jc w:val="center"/>
              <w:rPr>
                <w:b/>
                <w:sz w:val="22"/>
                <w:szCs w:val="22"/>
                <w:lang w:val="en-US"/>
              </w:rPr>
            </w:pPr>
            <w:r w:rsidRPr="001C5911">
              <w:rPr>
                <w:b/>
                <w:sz w:val="22"/>
                <w:szCs w:val="22"/>
                <w:lang w:val="en-US"/>
              </w:rPr>
              <w:t>4</w:t>
            </w:r>
          </w:p>
        </w:tc>
        <w:tc>
          <w:tcPr>
            <w:tcW w:w="654" w:type="dxa"/>
            <w:tcBorders>
              <w:top w:val="single" w:sz="12" w:space="0" w:color="auto"/>
              <w:left w:val="single" w:sz="4" w:space="0" w:color="auto"/>
              <w:bottom w:val="single" w:sz="4" w:space="0" w:color="auto"/>
              <w:right w:val="single" w:sz="4" w:space="0" w:color="auto"/>
            </w:tcBorders>
          </w:tcPr>
          <w:p w:rsidR="004A25EC" w:rsidRPr="001C5911" w:rsidRDefault="004A25EC" w:rsidP="007109A3">
            <w:pPr>
              <w:jc w:val="center"/>
              <w:rPr>
                <w:b/>
                <w:sz w:val="22"/>
                <w:szCs w:val="22"/>
                <w:lang w:val="en-US"/>
              </w:rPr>
            </w:pPr>
          </w:p>
          <w:p w:rsidR="00E16B0A" w:rsidRPr="001C5911" w:rsidRDefault="00E16B0A" w:rsidP="007109A3">
            <w:pPr>
              <w:jc w:val="center"/>
              <w:rPr>
                <w:b/>
                <w:sz w:val="22"/>
                <w:szCs w:val="22"/>
                <w:lang w:val="sr-Cyrl-RS"/>
              </w:rPr>
            </w:pPr>
          </w:p>
          <w:p w:rsidR="00E16B0A" w:rsidRPr="001C5911" w:rsidRDefault="00E16B0A" w:rsidP="007109A3">
            <w:pPr>
              <w:jc w:val="center"/>
              <w:rPr>
                <w:b/>
                <w:sz w:val="22"/>
                <w:szCs w:val="22"/>
                <w:lang w:val="sr-Cyrl-RS"/>
              </w:rPr>
            </w:pPr>
          </w:p>
          <w:p w:rsidR="00E16B0A" w:rsidRPr="001C5911" w:rsidRDefault="00E16B0A" w:rsidP="007109A3">
            <w:pPr>
              <w:jc w:val="center"/>
              <w:rPr>
                <w:b/>
                <w:sz w:val="22"/>
                <w:szCs w:val="22"/>
                <w:lang w:val="sr-Cyrl-RS"/>
              </w:rPr>
            </w:pPr>
          </w:p>
          <w:p w:rsidR="009A0C6D" w:rsidRPr="001C5911" w:rsidRDefault="009A0C6D" w:rsidP="007109A3">
            <w:pPr>
              <w:jc w:val="center"/>
              <w:rPr>
                <w:b/>
                <w:sz w:val="22"/>
                <w:szCs w:val="22"/>
                <w:lang w:val="sr-Cyrl-RS"/>
              </w:rPr>
            </w:pPr>
          </w:p>
          <w:p w:rsidR="009A0C6D" w:rsidRPr="001C5911" w:rsidRDefault="009A0C6D" w:rsidP="007109A3">
            <w:pPr>
              <w:jc w:val="center"/>
              <w:rPr>
                <w:b/>
                <w:sz w:val="22"/>
                <w:szCs w:val="22"/>
                <w:lang w:val="sr-Cyrl-RS"/>
              </w:rPr>
            </w:pPr>
          </w:p>
          <w:p w:rsidR="009A0C6D" w:rsidRPr="001C5911" w:rsidRDefault="009A0C6D" w:rsidP="007109A3">
            <w:pPr>
              <w:jc w:val="center"/>
              <w:rPr>
                <w:b/>
                <w:sz w:val="22"/>
                <w:szCs w:val="22"/>
                <w:lang w:val="sr-Cyrl-RS"/>
              </w:rPr>
            </w:pPr>
          </w:p>
          <w:p w:rsidR="009A0C6D" w:rsidRPr="001C5911" w:rsidRDefault="009A0C6D" w:rsidP="007109A3">
            <w:pPr>
              <w:jc w:val="center"/>
              <w:rPr>
                <w:b/>
                <w:sz w:val="22"/>
                <w:szCs w:val="22"/>
                <w:lang w:val="sr-Cyrl-RS"/>
              </w:rPr>
            </w:pPr>
          </w:p>
          <w:p w:rsidR="009A0C6D" w:rsidRPr="001C5911" w:rsidRDefault="009A0C6D" w:rsidP="007109A3">
            <w:pPr>
              <w:jc w:val="center"/>
              <w:rPr>
                <w:b/>
                <w:sz w:val="22"/>
                <w:szCs w:val="22"/>
                <w:lang w:val="sr-Cyrl-RS"/>
              </w:rPr>
            </w:pPr>
          </w:p>
          <w:p w:rsidR="009A0C6D" w:rsidRPr="001C5911" w:rsidRDefault="009A0C6D" w:rsidP="007109A3">
            <w:pPr>
              <w:jc w:val="center"/>
              <w:rPr>
                <w:b/>
                <w:sz w:val="22"/>
                <w:szCs w:val="22"/>
                <w:lang w:val="sr-Cyrl-RS"/>
              </w:rPr>
            </w:pPr>
          </w:p>
          <w:p w:rsidR="009A0C6D" w:rsidRPr="001C5911" w:rsidRDefault="009A0C6D" w:rsidP="007109A3">
            <w:pPr>
              <w:jc w:val="center"/>
              <w:rPr>
                <w:b/>
                <w:sz w:val="22"/>
                <w:szCs w:val="22"/>
                <w:lang w:val="sr-Cyrl-RS"/>
              </w:rPr>
            </w:pPr>
          </w:p>
          <w:p w:rsidR="007109A3" w:rsidRPr="001C5911" w:rsidRDefault="007109A3" w:rsidP="007109A3">
            <w:pPr>
              <w:jc w:val="center"/>
              <w:rPr>
                <w:b/>
                <w:sz w:val="22"/>
                <w:szCs w:val="22"/>
                <w:lang w:val="sr-Cyrl-RS"/>
              </w:rPr>
            </w:pPr>
          </w:p>
          <w:p w:rsidR="004A25EC" w:rsidRPr="001C5911" w:rsidRDefault="004A25EC" w:rsidP="007109A3">
            <w:pPr>
              <w:jc w:val="center"/>
              <w:rPr>
                <w:b/>
                <w:sz w:val="22"/>
                <w:szCs w:val="22"/>
                <w:lang w:val="sr-Cyrl-RS"/>
              </w:rPr>
            </w:pPr>
            <w:r w:rsidRPr="001C5911">
              <w:rPr>
                <w:b/>
                <w:sz w:val="22"/>
                <w:szCs w:val="22"/>
                <w:lang w:val="sr-Cyrl-RS"/>
              </w:rPr>
              <w:t>0</w:t>
            </w:r>
          </w:p>
        </w:tc>
        <w:tc>
          <w:tcPr>
            <w:tcW w:w="655" w:type="dxa"/>
            <w:tcBorders>
              <w:top w:val="single" w:sz="12" w:space="0" w:color="auto"/>
              <w:left w:val="single" w:sz="4" w:space="0" w:color="auto"/>
              <w:bottom w:val="single" w:sz="4" w:space="0" w:color="auto"/>
              <w:right w:val="single" w:sz="12" w:space="0" w:color="auto"/>
            </w:tcBorders>
          </w:tcPr>
          <w:p w:rsidR="004A25EC" w:rsidRPr="001C5911" w:rsidRDefault="004A25EC" w:rsidP="007109A3">
            <w:pPr>
              <w:jc w:val="center"/>
              <w:rPr>
                <w:b/>
                <w:sz w:val="22"/>
                <w:szCs w:val="22"/>
                <w:lang w:val="en-US"/>
              </w:rPr>
            </w:pPr>
          </w:p>
          <w:p w:rsidR="00E16B0A" w:rsidRPr="001C5911" w:rsidRDefault="00E16B0A" w:rsidP="007109A3">
            <w:pPr>
              <w:jc w:val="center"/>
              <w:rPr>
                <w:b/>
                <w:sz w:val="22"/>
                <w:szCs w:val="22"/>
                <w:lang w:val="sr-Cyrl-RS"/>
              </w:rPr>
            </w:pPr>
          </w:p>
          <w:p w:rsidR="00E16B0A" w:rsidRPr="001C5911" w:rsidRDefault="00E16B0A" w:rsidP="007109A3">
            <w:pPr>
              <w:jc w:val="center"/>
              <w:rPr>
                <w:b/>
                <w:sz w:val="22"/>
                <w:szCs w:val="22"/>
                <w:lang w:val="sr-Cyrl-RS"/>
              </w:rPr>
            </w:pPr>
          </w:p>
          <w:p w:rsidR="00E16B0A" w:rsidRPr="001C5911" w:rsidRDefault="00E16B0A" w:rsidP="007109A3">
            <w:pPr>
              <w:jc w:val="center"/>
              <w:rPr>
                <w:b/>
                <w:sz w:val="22"/>
                <w:szCs w:val="22"/>
                <w:lang w:val="sr-Cyrl-RS"/>
              </w:rPr>
            </w:pPr>
          </w:p>
          <w:p w:rsidR="009A0C6D" w:rsidRPr="001C5911" w:rsidRDefault="009A0C6D" w:rsidP="007109A3">
            <w:pPr>
              <w:jc w:val="center"/>
              <w:rPr>
                <w:b/>
                <w:sz w:val="22"/>
                <w:szCs w:val="22"/>
                <w:lang w:val="en-US"/>
              </w:rPr>
            </w:pPr>
          </w:p>
          <w:p w:rsidR="009A0C6D" w:rsidRPr="001C5911" w:rsidRDefault="009A0C6D" w:rsidP="007109A3">
            <w:pPr>
              <w:jc w:val="center"/>
              <w:rPr>
                <w:b/>
                <w:sz w:val="22"/>
                <w:szCs w:val="22"/>
                <w:lang w:val="en-US"/>
              </w:rPr>
            </w:pPr>
          </w:p>
          <w:p w:rsidR="009A0C6D" w:rsidRPr="001C5911" w:rsidRDefault="009A0C6D" w:rsidP="007109A3">
            <w:pPr>
              <w:jc w:val="center"/>
              <w:rPr>
                <w:b/>
                <w:sz w:val="22"/>
                <w:szCs w:val="22"/>
                <w:lang w:val="en-US"/>
              </w:rPr>
            </w:pPr>
          </w:p>
          <w:p w:rsidR="009A0C6D" w:rsidRPr="001C5911" w:rsidRDefault="009A0C6D" w:rsidP="007109A3">
            <w:pPr>
              <w:jc w:val="center"/>
              <w:rPr>
                <w:b/>
                <w:sz w:val="22"/>
                <w:szCs w:val="22"/>
                <w:lang w:val="en-US"/>
              </w:rPr>
            </w:pPr>
          </w:p>
          <w:p w:rsidR="009A0C6D" w:rsidRPr="001C5911" w:rsidRDefault="009A0C6D" w:rsidP="007109A3">
            <w:pPr>
              <w:jc w:val="center"/>
              <w:rPr>
                <w:b/>
                <w:sz w:val="22"/>
                <w:szCs w:val="22"/>
                <w:lang w:val="en-US"/>
              </w:rPr>
            </w:pPr>
          </w:p>
          <w:p w:rsidR="009A0C6D" w:rsidRPr="001C5911" w:rsidRDefault="009A0C6D" w:rsidP="007109A3">
            <w:pPr>
              <w:jc w:val="center"/>
              <w:rPr>
                <w:b/>
                <w:sz w:val="22"/>
                <w:szCs w:val="22"/>
                <w:lang w:val="en-US"/>
              </w:rPr>
            </w:pPr>
          </w:p>
          <w:p w:rsidR="009A0C6D" w:rsidRPr="001C5911" w:rsidRDefault="009A0C6D" w:rsidP="007109A3">
            <w:pPr>
              <w:jc w:val="center"/>
              <w:rPr>
                <w:b/>
                <w:sz w:val="22"/>
                <w:szCs w:val="22"/>
                <w:lang w:val="en-US"/>
              </w:rPr>
            </w:pPr>
          </w:p>
          <w:p w:rsidR="007109A3" w:rsidRPr="001C5911" w:rsidRDefault="007109A3" w:rsidP="007109A3">
            <w:pPr>
              <w:jc w:val="center"/>
              <w:rPr>
                <w:b/>
                <w:sz w:val="22"/>
                <w:szCs w:val="22"/>
                <w:lang w:val="sr-Cyrl-RS"/>
              </w:rPr>
            </w:pPr>
          </w:p>
          <w:p w:rsidR="004A25EC" w:rsidRPr="001C5911" w:rsidRDefault="004A25EC" w:rsidP="007109A3">
            <w:pPr>
              <w:jc w:val="center"/>
              <w:rPr>
                <w:b/>
                <w:sz w:val="22"/>
                <w:szCs w:val="22"/>
                <w:lang w:val="en-US"/>
              </w:rPr>
            </w:pPr>
            <w:r w:rsidRPr="001C5911">
              <w:rPr>
                <w:b/>
                <w:sz w:val="22"/>
                <w:szCs w:val="22"/>
                <w:lang w:val="en-US"/>
              </w:rPr>
              <w:t>4</w:t>
            </w:r>
          </w:p>
        </w:tc>
      </w:tr>
      <w:tr w:rsidR="00670613" w:rsidRPr="001C5911" w:rsidTr="009A0C6D">
        <w:trPr>
          <w:cantSplit/>
          <w:trHeight w:val="1134"/>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4A25EC" w:rsidRPr="001C5911" w:rsidRDefault="004A25EC" w:rsidP="00253E00">
            <w:pPr>
              <w:rPr>
                <w:b/>
                <w:sz w:val="22"/>
                <w:szCs w:val="22"/>
                <w:lang w:val="en-US"/>
              </w:rPr>
            </w:pPr>
            <w:r w:rsidRPr="001C5911">
              <w:rPr>
                <w:b/>
                <w:sz w:val="22"/>
                <w:szCs w:val="22"/>
                <w:lang w:val="sr-Cyrl-CS"/>
              </w:rPr>
              <w:lastRenderedPageBreak/>
              <w:t xml:space="preserve">2. </w:t>
            </w:r>
            <w:r w:rsidR="009A0C6D" w:rsidRPr="001C5911">
              <w:rPr>
                <w:b/>
                <w:sz w:val="22"/>
                <w:szCs w:val="22"/>
                <w:lang w:val="en-US"/>
              </w:rPr>
              <w:t>Module 1 My World</w:t>
            </w:r>
          </w:p>
          <w:p w:rsidR="004A25EC" w:rsidRPr="001C5911" w:rsidRDefault="009914F5" w:rsidP="00D90BE0">
            <w:pPr>
              <w:rPr>
                <w:sz w:val="22"/>
                <w:szCs w:val="22"/>
                <w:lang w:val="sr-Cyrl-RS"/>
              </w:rPr>
            </w:pPr>
            <w:r w:rsidRPr="001C5911">
              <w:rPr>
                <w:sz w:val="22"/>
                <w:szCs w:val="22"/>
                <w:lang w:val="sr-Cyrl-RS"/>
              </w:rPr>
              <w:t xml:space="preserve">Описивање </w:t>
            </w:r>
            <w:r w:rsidR="008D36F2" w:rsidRPr="001C5911">
              <w:rPr>
                <w:sz w:val="22"/>
                <w:szCs w:val="22"/>
                <w:lang w:val="sr-Cyrl-RS"/>
              </w:rPr>
              <w:t>радњи у садашњости;</w:t>
            </w:r>
            <w:r w:rsidR="0004637A" w:rsidRPr="001C5911">
              <w:rPr>
                <w:sz w:val="22"/>
                <w:szCs w:val="22"/>
                <w:lang w:val="sr-Cyrl-RS"/>
              </w:rPr>
              <w:t xml:space="preserve"> </w:t>
            </w:r>
            <w:r w:rsidR="0004637A" w:rsidRPr="001C5911">
              <w:rPr>
                <w:bCs/>
                <w:sz w:val="22"/>
                <w:szCs w:val="22"/>
                <w:lang w:val="sr-Cyrl-RS"/>
              </w:rPr>
              <w:t>описивање радњи у прошлости;</w:t>
            </w:r>
            <w:r w:rsidR="003C6ABE" w:rsidRPr="001C5911">
              <w:rPr>
                <w:bCs/>
                <w:sz w:val="22"/>
                <w:szCs w:val="22"/>
                <w:lang w:val="sr-Cyrl-RS"/>
              </w:rPr>
              <w:t xml:space="preserve"> </w:t>
            </w:r>
            <w:r w:rsidR="003C6ABE" w:rsidRPr="001C5911">
              <w:rPr>
                <w:sz w:val="22"/>
                <w:szCs w:val="22"/>
                <w:lang w:val="sr-Cyrl-RS"/>
              </w:rPr>
              <w:t>описивање бића, предмета, места, појава.</w:t>
            </w:r>
          </w:p>
        </w:tc>
        <w:tc>
          <w:tcPr>
            <w:tcW w:w="4394" w:type="dxa"/>
            <w:tcBorders>
              <w:top w:val="single" w:sz="4" w:space="0" w:color="auto"/>
              <w:left w:val="single" w:sz="12" w:space="0" w:color="auto"/>
              <w:bottom w:val="single" w:sz="4" w:space="0" w:color="auto"/>
              <w:right w:val="single" w:sz="12" w:space="0" w:color="auto"/>
            </w:tcBorders>
          </w:tcPr>
          <w:p w:rsidR="004A25EC" w:rsidRPr="001C5911" w:rsidRDefault="008D36F2" w:rsidP="00C33D8A">
            <w:pPr>
              <w:rPr>
                <w:sz w:val="22"/>
                <w:szCs w:val="22"/>
                <w:lang w:val="sr-Cyrl-CS"/>
              </w:rPr>
            </w:pPr>
            <w:r w:rsidRPr="001C5911">
              <w:rPr>
                <w:sz w:val="22"/>
                <w:szCs w:val="22"/>
                <w:lang w:val="sr-Cyrl-CS"/>
              </w:rPr>
              <w:t>- разумеју једноставније текстове у којима се описују радње и ситуације у садашњости;</w:t>
            </w:r>
          </w:p>
          <w:p w:rsidR="008D36F2" w:rsidRPr="001C5911" w:rsidRDefault="008D36F2" w:rsidP="00C33D8A">
            <w:pPr>
              <w:rPr>
                <w:sz w:val="22"/>
                <w:szCs w:val="22"/>
                <w:lang w:val="sr-Cyrl-CS"/>
              </w:rPr>
            </w:pPr>
            <w:r w:rsidRPr="001C5911">
              <w:rPr>
                <w:sz w:val="22"/>
                <w:szCs w:val="22"/>
                <w:lang w:val="sr-Cyrl-CS"/>
              </w:rPr>
              <w:t>- размене појединачне информације и/или неколико информација у низу које се односе на радње у садашњости;</w:t>
            </w:r>
          </w:p>
          <w:p w:rsidR="0004637A" w:rsidRPr="001C5911" w:rsidRDefault="0004637A" w:rsidP="0004637A">
            <w:pPr>
              <w:rPr>
                <w:sz w:val="22"/>
                <w:szCs w:val="22"/>
                <w:lang w:val="sr-Cyrl-CS"/>
              </w:rPr>
            </w:pPr>
            <w:r w:rsidRPr="001C5911">
              <w:rPr>
                <w:sz w:val="22"/>
                <w:szCs w:val="22"/>
                <w:lang w:val="sr-Cyrl-CS"/>
              </w:rPr>
              <w:t>- размене појединачне информације и/или неколико информација у низу о искуствима, догађајима и способностима у прошлости;</w:t>
            </w:r>
          </w:p>
          <w:p w:rsidR="0004637A" w:rsidRPr="001C5911" w:rsidRDefault="0004637A" w:rsidP="0004637A">
            <w:pPr>
              <w:rPr>
                <w:sz w:val="22"/>
                <w:szCs w:val="22"/>
                <w:lang w:val="sr-Cyrl-CS"/>
              </w:rPr>
            </w:pPr>
            <w:r w:rsidRPr="001C5911">
              <w:rPr>
                <w:sz w:val="22"/>
                <w:szCs w:val="22"/>
                <w:lang w:val="sr-Cyrl-CS"/>
              </w:rPr>
              <w:t>- опишу у неколико краћих, везаних исказа искуства, догађај из прошлости;</w:t>
            </w:r>
          </w:p>
          <w:p w:rsidR="0004637A" w:rsidRPr="001C5911" w:rsidRDefault="0004637A" w:rsidP="0004637A">
            <w:pPr>
              <w:rPr>
                <w:sz w:val="22"/>
                <w:szCs w:val="22"/>
                <w:lang w:val="sr-Cyrl-CS"/>
              </w:rPr>
            </w:pPr>
            <w:r w:rsidRPr="001C5911">
              <w:rPr>
                <w:sz w:val="22"/>
                <w:szCs w:val="22"/>
                <w:lang w:val="sr-Cyrl-CS"/>
              </w:rPr>
              <w:t>- опишу неки историјски догађај, историјску личност и сл</w:t>
            </w:r>
            <w:r w:rsidR="003C6ABE" w:rsidRPr="001C5911">
              <w:rPr>
                <w:sz w:val="22"/>
                <w:szCs w:val="22"/>
                <w:lang w:val="sr-Cyrl-CS"/>
              </w:rPr>
              <w:t>.</w:t>
            </w:r>
          </w:p>
          <w:p w:rsidR="003C6ABE" w:rsidRPr="001C5911" w:rsidRDefault="003C6ABE" w:rsidP="003C6ABE">
            <w:pPr>
              <w:rPr>
                <w:sz w:val="22"/>
                <w:szCs w:val="22"/>
                <w:lang w:val="sr-Cyrl-CS"/>
              </w:rPr>
            </w:pPr>
            <w:r w:rsidRPr="001C5911">
              <w:rPr>
                <w:sz w:val="22"/>
                <w:szCs w:val="22"/>
                <w:lang w:val="sr-Cyrl-CS"/>
              </w:rPr>
              <w:t>- разумеју једноставније текстове који се односе на опис особа, биљака, животиња, предмета, места, појaва, радњи, стања и збивања;</w:t>
            </w:r>
          </w:p>
          <w:p w:rsidR="003C6ABE" w:rsidRPr="001C5911" w:rsidRDefault="003C6ABE" w:rsidP="003C6ABE">
            <w:pPr>
              <w:rPr>
                <w:sz w:val="22"/>
                <w:szCs w:val="22"/>
                <w:lang w:val="sr-Cyrl-CS"/>
              </w:rPr>
            </w:pPr>
            <w:r w:rsidRPr="001C5911">
              <w:rPr>
                <w:sz w:val="22"/>
                <w:szCs w:val="22"/>
                <w:lang w:val="sr-Cyrl-CS"/>
              </w:rPr>
              <w:t>- опишу и упореде жива бића, предмете, места, појаве, радње, стања и збивања користећи једноставнија језичка средства.</w:t>
            </w:r>
          </w:p>
          <w:p w:rsidR="003C6ABE" w:rsidRPr="001C5911" w:rsidRDefault="003C6ABE" w:rsidP="0004637A">
            <w:pPr>
              <w:rPr>
                <w:sz w:val="22"/>
                <w:szCs w:val="22"/>
                <w:lang w:val="sr-Cyrl-CS"/>
              </w:rPr>
            </w:pPr>
          </w:p>
          <w:p w:rsidR="0004637A" w:rsidRPr="001C5911" w:rsidRDefault="0004637A" w:rsidP="00C33D8A">
            <w:pPr>
              <w:rPr>
                <w:sz w:val="22"/>
                <w:szCs w:val="22"/>
                <w:lang w:val="sr-Cyrl-CS"/>
              </w:rPr>
            </w:pPr>
          </w:p>
        </w:tc>
        <w:tc>
          <w:tcPr>
            <w:tcW w:w="4994" w:type="dxa"/>
            <w:tcBorders>
              <w:top w:val="single" w:sz="4" w:space="0" w:color="auto"/>
              <w:left w:val="single" w:sz="12" w:space="0" w:color="auto"/>
              <w:bottom w:val="single" w:sz="4" w:space="0" w:color="auto"/>
              <w:right w:val="single" w:sz="12" w:space="0" w:color="auto"/>
            </w:tcBorders>
          </w:tcPr>
          <w:p w:rsidR="00F96C70" w:rsidRPr="001C5911" w:rsidRDefault="00F96C70" w:rsidP="00C460CC">
            <w:pPr>
              <w:rPr>
                <w:sz w:val="22"/>
                <w:szCs w:val="22"/>
                <w:lang w:val="en-US"/>
              </w:rPr>
            </w:pPr>
            <w:r w:rsidRPr="001C5911">
              <w:rPr>
                <w:sz w:val="22"/>
                <w:szCs w:val="22"/>
                <w:lang w:val="sr-Cyrl-RS"/>
              </w:rPr>
              <w:t>Речи и изразе који се односе на теме –</w:t>
            </w:r>
            <w:r w:rsidR="008D3B20" w:rsidRPr="001C5911">
              <w:rPr>
                <w:sz w:val="22"/>
                <w:szCs w:val="22"/>
                <w:lang w:val="sr-Cyrl-RS"/>
              </w:rPr>
              <w:t xml:space="preserve"> </w:t>
            </w:r>
            <w:r w:rsidRPr="001C5911">
              <w:rPr>
                <w:sz w:val="22"/>
                <w:szCs w:val="22"/>
                <w:lang w:val="sr-Cyrl-RS"/>
              </w:rPr>
              <w:t>речи и изразе који се односе на физички изглед и одећу, активности у слободно време, понашање</w:t>
            </w:r>
            <w:r w:rsidR="008D3B20" w:rsidRPr="001C5911">
              <w:rPr>
                <w:sz w:val="22"/>
                <w:szCs w:val="22"/>
                <w:lang w:val="sr-Cyrl-RS"/>
              </w:rPr>
              <w:t>,</w:t>
            </w:r>
            <w:r w:rsidRPr="001C5911">
              <w:rPr>
                <w:sz w:val="22"/>
                <w:szCs w:val="22"/>
                <w:lang w:val="sr-Cyrl-RS"/>
              </w:rPr>
              <w:t xml:space="preserve"> осећања</w:t>
            </w:r>
            <w:r w:rsidR="008D3B20" w:rsidRPr="001C5911">
              <w:rPr>
                <w:sz w:val="22"/>
                <w:szCs w:val="22"/>
                <w:lang w:val="sr-Cyrl-RS"/>
              </w:rPr>
              <w:t xml:space="preserve"> и</w:t>
            </w:r>
            <w:r w:rsidRPr="001C5911">
              <w:rPr>
                <w:sz w:val="22"/>
                <w:szCs w:val="22"/>
                <w:lang w:val="sr-Cyrl-RS"/>
              </w:rPr>
              <w:t xml:space="preserve"> карактер; језичке садржаје  </w:t>
            </w:r>
            <w:r w:rsidR="006324FB" w:rsidRPr="001C5911">
              <w:rPr>
                <w:i/>
                <w:iCs/>
                <w:sz w:val="22"/>
                <w:szCs w:val="22"/>
                <w:lang w:val="en-US"/>
              </w:rPr>
              <w:t xml:space="preserve">have a great time, make a mistake </w:t>
            </w:r>
            <w:r w:rsidRPr="001C5911">
              <w:rPr>
                <w:i/>
                <w:iCs/>
                <w:sz w:val="22"/>
                <w:szCs w:val="22"/>
                <w:lang w:val="sr-Cyrl-RS"/>
              </w:rPr>
              <w:t>(</w:t>
            </w:r>
            <w:r w:rsidRPr="001C5911">
              <w:rPr>
                <w:b/>
                <w:bCs/>
                <w:i/>
                <w:iCs/>
                <w:sz w:val="22"/>
                <w:szCs w:val="22"/>
                <w:lang w:val="sr-Cyrl-RS"/>
              </w:rPr>
              <w:t>do, have, make, take phrases</w:t>
            </w:r>
            <w:r w:rsidRPr="001C5911">
              <w:rPr>
                <w:i/>
                <w:iCs/>
                <w:sz w:val="22"/>
                <w:szCs w:val="22"/>
                <w:lang w:val="sr-Cyrl-RS"/>
              </w:rPr>
              <w:t>)</w:t>
            </w:r>
            <w:r w:rsidR="006324FB" w:rsidRPr="001C5911">
              <w:rPr>
                <w:i/>
                <w:iCs/>
                <w:sz w:val="22"/>
                <w:szCs w:val="22"/>
                <w:lang w:val="en-US"/>
              </w:rPr>
              <w:t xml:space="preserve">; </w:t>
            </w:r>
            <w:r w:rsidRPr="001C5911">
              <w:rPr>
                <w:i/>
                <w:iCs/>
                <w:sz w:val="22"/>
                <w:szCs w:val="22"/>
                <w:lang w:val="sr-Cyrl-RS"/>
              </w:rPr>
              <w:t>They walk to school every day. He doesn’t leave</w:t>
            </w:r>
            <w:r w:rsidR="006324FB" w:rsidRPr="001C5911">
              <w:rPr>
                <w:i/>
                <w:iCs/>
                <w:sz w:val="22"/>
                <w:szCs w:val="22"/>
                <w:lang w:val="en-US"/>
              </w:rPr>
              <w:t xml:space="preserve"> </w:t>
            </w:r>
            <w:r w:rsidRPr="001C5911">
              <w:rPr>
                <w:i/>
                <w:iCs/>
                <w:sz w:val="22"/>
                <w:szCs w:val="22"/>
                <w:lang w:val="sr-Cyrl-RS"/>
              </w:rPr>
              <w:t>home at 7:00. Does he have lunch at school? Yes, he does. (</w:t>
            </w:r>
            <w:r w:rsidRPr="001C5911">
              <w:rPr>
                <w:b/>
                <w:bCs/>
                <w:i/>
                <w:iCs/>
                <w:sz w:val="22"/>
                <w:szCs w:val="22"/>
                <w:lang w:val="sr-Cyrl-RS"/>
              </w:rPr>
              <w:t>Present simple</w:t>
            </w:r>
            <w:r w:rsidRPr="001C5911">
              <w:rPr>
                <w:i/>
                <w:iCs/>
                <w:sz w:val="22"/>
                <w:szCs w:val="22"/>
                <w:lang w:val="sr-Cyrl-RS"/>
              </w:rPr>
              <w:t xml:space="preserve">); </w:t>
            </w:r>
            <w:r w:rsidR="007C334B" w:rsidRPr="001C5911">
              <w:rPr>
                <w:i/>
                <w:iCs/>
                <w:sz w:val="22"/>
                <w:szCs w:val="22"/>
                <w:lang w:val="sr-Cyrl-RS"/>
              </w:rPr>
              <w:t xml:space="preserve">They are living with me these days. She isn’t sleeping now. </w:t>
            </w:r>
            <w:r w:rsidRPr="001C5911">
              <w:rPr>
                <w:i/>
                <w:iCs/>
                <w:sz w:val="22"/>
                <w:szCs w:val="22"/>
                <w:lang w:val="sr-Cyrl-RS"/>
              </w:rPr>
              <w:t>(</w:t>
            </w:r>
            <w:r w:rsidRPr="001C5911">
              <w:rPr>
                <w:b/>
                <w:bCs/>
                <w:i/>
                <w:iCs/>
                <w:sz w:val="22"/>
                <w:szCs w:val="22"/>
                <w:lang w:val="sr-Cyrl-RS"/>
              </w:rPr>
              <w:t>Present continuous</w:t>
            </w:r>
            <w:r w:rsidRPr="001C5911">
              <w:rPr>
                <w:i/>
                <w:iCs/>
                <w:sz w:val="22"/>
                <w:szCs w:val="22"/>
                <w:lang w:val="sr-Cyrl-RS"/>
              </w:rPr>
              <w:t>)</w:t>
            </w:r>
            <w:r w:rsidR="007C334B" w:rsidRPr="001C5911">
              <w:rPr>
                <w:i/>
                <w:iCs/>
                <w:sz w:val="22"/>
                <w:szCs w:val="22"/>
                <w:lang w:val="sr-Cyrl-RS"/>
              </w:rPr>
              <w:t>;</w:t>
            </w:r>
            <w:r w:rsidR="006324FB" w:rsidRPr="001C5911">
              <w:rPr>
                <w:i/>
                <w:iCs/>
                <w:sz w:val="22"/>
                <w:szCs w:val="22"/>
                <w:lang w:val="en-US"/>
              </w:rPr>
              <w:t xml:space="preserve"> </w:t>
            </w:r>
            <w:r w:rsidR="007C334B" w:rsidRPr="001C5911">
              <w:rPr>
                <w:i/>
                <w:iCs/>
                <w:sz w:val="22"/>
                <w:szCs w:val="22"/>
                <w:lang w:val="sr-Cyrl-RS"/>
              </w:rPr>
              <w:t xml:space="preserve">How often do you eat pizza? - I usually eat pizza twice a month. </w:t>
            </w:r>
            <w:r w:rsidRPr="001C5911">
              <w:rPr>
                <w:i/>
                <w:iCs/>
                <w:sz w:val="22"/>
                <w:szCs w:val="22"/>
                <w:lang w:val="sr-Cyrl-RS"/>
              </w:rPr>
              <w:t>(</w:t>
            </w:r>
            <w:r w:rsidRPr="001C5911">
              <w:rPr>
                <w:b/>
                <w:bCs/>
                <w:i/>
                <w:iCs/>
                <w:sz w:val="22"/>
                <w:szCs w:val="22"/>
                <w:lang w:val="sr-Cyrl-RS"/>
              </w:rPr>
              <w:t>Adverbs of frequency</w:t>
            </w:r>
            <w:r w:rsidRPr="001C5911">
              <w:rPr>
                <w:i/>
                <w:iCs/>
                <w:sz w:val="22"/>
                <w:szCs w:val="22"/>
                <w:lang w:val="sr-Cyrl-RS"/>
              </w:rPr>
              <w:t>)</w:t>
            </w:r>
            <w:r w:rsidR="006324FB" w:rsidRPr="001C5911">
              <w:rPr>
                <w:i/>
                <w:iCs/>
                <w:sz w:val="22"/>
                <w:szCs w:val="22"/>
                <w:lang w:val="en-US"/>
              </w:rPr>
              <w:t>;</w:t>
            </w:r>
            <w:r w:rsidRPr="001C5911">
              <w:rPr>
                <w:i/>
                <w:iCs/>
                <w:sz w:val="22"/>
                <w:szCs w:val="22"/>
                <w:lang w:val="sr-Cyrl-RS"/>
              </w:rPr>
              <w:t xml:space="preserve"> </w:t>
            </w:r>
            <w:r w:rsidR="00624D65" w:rsidRPr="001C5911">
              <w:rPr>
                <w:i/>
                <w:iCs/>
                <w:sz w:val="22"/>
                <w:szCs w:val="22"/>
                <w:lang w:val="en-US"/>
              </w:rPr>
              <w:t xml:space="preserve">Anna doesn’t know. </w:t>
            </w:r>
            <w:r w:rsidRPr="001C5911">
              <w:rPr>
                <w:i/>
                <w:iCs/>
                <w:sz w:val="22"/>
                <w:szCs w:val="22"/>
                <w:lang w:val="sr-Cyrl-RS"/>
              </w:rPr>
              <w:t>(</w:t>
            </w:r>
            <w:r w:rsidRPr="001C5911">
              <w:rPr>
                <w:b/>
                <w:bCs/>
                <w:i/>
                <w:iCs/>
                <w:sz w:val="22"/>
                <w:szCs w:val="22"/>
                <w:lang w:val="sr-Cyrl-RS"/>
              </w:rPr>
              <w:t>Stative verbs</w:t>
            </w:r>
            <w:r w:rsidRPr="001C5911">
              <w:rPr>
                <w:i/>
                <w:iCs/>
                <w:sz w:val="22"/>
                <w:szCs w:val="22"/>
                <w:lang w:val="sr-Cyrl-RS"/>
              </w:rPr>
              <w:t>)</w:t>
            </w:r>
            <w:r w:rsidR="006324FB" w:rsidRPr="001C5911">
              <w:rPr>
                <w:i/>
                <w:iCs/>
                <w:sz w:val="22"/>
                <w:szCs w:val="22"/>
                <w:lang w:val="en-US"/>
              </w:rPr>
              <w:t>;</w:t>
            </w:r>
            <w:r w:rsidR="00624D65" w:rsidRPr="001C5911">
              <w:rPr>
                <w:i/>
                <w:iCs/>
                <w:sz w:val="22"/>
                <w:szCs w:val="22"/>
                <w:lang w:val="en-US"/>
              </w:rPr>
              <w:t xml:space="preserve"> </w:t>
            </w:r>
            <w:r w:rsidR="00E574A5" w:rsidRPr="001C5911">
              <w:rPr>
                <w:i/>
                <w:iCs/>
                <w:sz w:val="22"/>
                <w:szCs w:val="22"/>
                <w:lang w:val="en-US"/>
              </w:rPr>
              <w:t>at 12:00, at night, in June,</w:t>
            </w:r>
            <w:r w:rsidR="006324FB" w:rsidRPr="001C5911">
              <w:rPr>
                <w:i/>
                <w:iCs/>
                <w:sz w:val="22"/>
                <w:szCs w:val="22"/>
                <w:lang w:val="en-US"/>
              </w:rPr>
              <w:t xml:space="preserve"> </w:t>
            </w:r>
            <w:r w:rsidR="00E574A5" w:rsidRPr="001C5911">
              <w:rPr>
                <w:i/>
                <w:iCs/>
                <w:sz w:val="22"/>
                <w:szCs w:val="22"/>
                <w:lang w:val="en-US"/>
              </w:rPr>
              <w:t>in 2004,</w:t>
            </w:r>
            <w:r w:rsidR="00E574A5" w:rsidRPr="001C5911">
              <w:rPr>
                <w:i/>
                <w:iCs/>
                <w:sz w:val="22"/>
                <w:szCs w:val="22"/>
              </w:rPr>
              <w:t xml:space="preserve"> </w:t>
            </w:r>
            <w:r w:rsidR="00E574A5" w:rsidRPr="001C5911">
              <w:rPr>
                <w:i/>
                <w:iCs/>
                <w:sz w:val="22"/>
                <w:szCs w:val="22"/>
                <w:lang w:val="en-US"/>
              </w:rPr>
              <w:t>on Tuesday, on 6</w:t>
            </w:r>
            <w:r w:rsidR="00E574A5" w:rsidRPr="001C5911">
              <w:rPr>
                <w:i/>
                <w:iCs/>
                <w:sz w:val="22"/>
                <w:szCs w:val="22"/>
                <w:vertAlign w:val="superscript"/>
                <w:lang w:val="en-US"/>
              </w:rPr>
              <w:t>th</w:t>
            </w:r>
            <w:r w:rsidR="00E574A5" w:rsidRPr="001C5911">
              <w:rPr>
                <w:i/>
                <w:iCs/>
                <w:sz w:val="22"/>
                <w:szCs w:val="22"/>
                <w:lang w:val="en-US"/>
              </w:rPr>
              <w:t xml:space="preserve"> April </w:t>
            </w:r>
            <w:r w:rsidRPr="001C5911">
              <w:rPr>
                <w:i/>
                <w:iCs/>
                <w:sz w:val="22"/>
                <w:szCs w:val="22"/>
                <w:lang w:val="sr-Cyrl-RS"/>
              </w:rPr>
              <w:t>(</w:t>
            </w:r>
            <w:r w:rsidRPr="001C5911">
              <w:rPr>
                <w:b/>
                <w:bCs/>
                <w:i/>
                <w:iCs/>
                <w:sz w:val="22"/>
                <w:szCs w:val="22"/>
                <w:lang w:val="sr-Cyrl-RS"/>
              </w:rPr>
              <w:t>Prepositions of time</w:t>
            </w:r>
            <w:r w:rsidRPr="001C5911">
              <w:rPr>
                <w:i/>
                <w:iCs/>
                <w:sz w:val="22"/>
                <w:szCs w:val="22"/>
                <w:lang w:val="sr-Cyrl-RS"/>
              </w:rPr>
              <w:t>)</w:t>
            </w:r>
            <w:r w:rsidR="006324FB" w:rsidRPr="001C5911">
              <w:rPr>
                <w:i/>
                <w:iCs/>
                <w:sz w:val="22"/>
                <w:szCs w:val="22"/>
                <w:lang w:val="en-US"/>
              </w:rPr>
              <w:t>;</w:t>
            </w:r>
            <w:r w:rsidR="0092496B" w:rsidRPr="001C5911">
              <w:rPr>
                <w:i/>
                <w:iCs/>
                <w:sz w:val="22"/>
                <w:szCs w:val="22"/>
              </w:rPr>
              <w:t xml:space="preserve"> </w:t>
            </w:r>
            <w:r w:rsidR="0092496B" w:rsidRPr="001C5911">
              <w:rPr>
                <w:i/>
                <w:iCs/>
                <w:sz w:val="22"/>
                <w:szCs w:val="22"/>
                <w:lang w:val="sr-Cyrl-RS"/>
              </w:rPr>
              <w:t>Did you have</w:t>
            </w:r>
            <w:r w:rsidR="0092496B" w:rsidRPr="001C5911">
              <w:rPr>
                <w:i/>
                <w:iCs/>
                <w:sz w:val="22"/>
                <w:szCs w:val="22"/>
                <w:lang w:val="en-US"/>
              </w:rPr>
              <w:t xml:space="preserve"> </w:t>
            </w:r>
            <w:r w:rsidR="0092496B" w:rsidRPr="001C5911">
              <w:rPr>
                <w:i/>
                <w:iCs/>
                <w:sz w:val="22"/>
                <w:szCs w:val="22"/>
                <w:lang w:val="sr-Cyrl-RS"/>
              </w:rPr>
              <w:t>volleyball practice</w:t>
            </w:r>
            <w:r w:rsidR="0092496B" w:rsidRPr="001C5911">
              <w:rPr>
                <w:i/>
                <w:iCs/>
                <w:sz w:val="22"/>
                <w:szCs w:val="22"/>
                <w:lang w:val="en-US"/>
              </w:rPr>
              <w:t xml:space="preserve"> </w:t>
            </w:r>
            <w:r w:rsidR="0092496B" w:rsidRPr="001C5911">
              <w:rPr>
                <w:i/>
                <w:iCs/>
                <w:sz w:val="22"/>
                <w:szCs w:val="22"/>
                <w:lang w:val="sr-Cyrl-RS"/>
              </w:rPr>
              <w:t>yesterday, Sally?</w:t>
            </w:r>
            <w:r w:rsidR="00333F6B" w:rsidRPr="001C5911">
              <w:rPr>
                <w:i/>
                <w:iCs/>
                <w:sz w:val="22"/>
                <w:szCs w:val="22"/>
              </w:rPr>
              <w:t xml:space="preserve"> </w:t>
            </w:r>
            <w:r w:rsidR="00333F6B" w:rsidRPr="001C5911">
              <w:rPr>
                <w:i/>
                <w:iCs/>
                <w:sz w:val="22"/>
                <w:szCs w:val="22"/>
                <w:lang w:val="sr-Cyrl-RS"/>
              </w:rPr>
              <w:t>No, I didn’t. It used</w:t>
            </w:r>
            <w:r w:rsidR="00333F6B" w:rsidRPr="001C5911">
              <w:rPr>
                <w:i/>
                <w:iCs/>
                <w:sz w:val="22"/>
                <w:szCs w:val="22"/>
                <w:lang w:val="en-US"/>
              </w:rPr>
              <w:t xml:space="preserve"> </w:t>
            </w:r>
            <w:r w:rsidR="00333F6B" w:rsidRPr="001C5911">
              <w:rPr>
                <w:i/>
                <w:iCs/>
                <w:sz w:val="22"/>
                <w:szCs w:val="22"/>
                <w:lang w:val="sr-Cyrl-RS"/>
              </w:rPr>
              <w:t>to be on Tuesdays, but coach</w:t>
            </w:r>
            <w:r w:rsidR="00333F6B" w:rsidRPr="001C5911">
              <w:rPr>
                <w:i/>
                <w:iCs/>
                <w:sz w:val="22"/>
                <w:szCs w:val="22"/>
                <w:lang w:val="en-US"/>
              </w:rPr>
              <w:t xml:space="preserve"> </w:t>
            </w:r>
            <w:r w:rsidR="00333F6B" w:rsidRPr="001C5911">
              <w:rPr>
                <w:i/>
                <w:iCs/>
                <w:sz w:val="22"/>
                <w:szCs w:val="22"/>
                <w:lang w:val="sr-Cyrl-RS"/>
              </w:rPr>
              <w:t>changed it to Thursdays.</w:t>
            </w:r>
            <w:r w:rsidRPr="001C5911">
              <w:rPr>
                <w:i/>
                <w:iCs/>
                <w:sz w:val="22"/>
                <w:szCs w:val="22"/>
                <w:lang w:val="sr-Cyrl-RS"/>
              </w:rPr>
              <w:t xml:space="preserve"> (</w:t>
            </w:r>
            <w:r w:rsidRPr="001C5911">
              <w:rPr>
                <w:b/>
                <w:bCs/>
                <w:i/>
                <w:iCs/>
                <w:sz w:val="22"/>
                <w:szCs w:val="22"/>
                <w:lang w:val="sr-Cyrl-RS"/>
              </w:rPr>
              <w:t>Past simple – used to</w:t>
            </w:r>
            <w:r w:rsidRPr="001C5911">
              <w:rPr>
                <w:i/>
                <w:iCs/>
                <w:sz w:val="22"/>
                <w:szCs w:val="22"/>
                <w:lang w:val="sr-Cyrl-RS"/>
              </w:rPr>
              <w:t>)</w:t>
            </w:r>
            <w:r w:rsidR="006324FB" w:rsidRPr="001C5911">
              <w:rPr>
                <w:i/>
                <w:iCs/>
                <w:sz w:val="22"/>
                <w:szCs w:val="22"/>
                <w:lang w:val="en-US"/>
              </w:rPr>
              <w:t>;</w:t>
            </w:r>
            <w:r w:rsidR="00333F6B" w:rsidRPr="001C5911">
              <w:rPr>
                <w:i/>
                <w:iCs/>
                <w:sz w:val="22"/>
                <w:szCs w:val="22"/>
                <w:lang w:val="en-US"/>
              </w:rPr>
              <w:t xml:space="preserve"> </w:t>
            </w:r>
            <w:r w:rsidR="006324FB" w:rsidRPr="001C5911">
              <w:rPr>
                <w:i/>
                <w:iCs/>
                <w:sz w:val="22"/>
                <w:szCs w:val="22"/>
                <w:lang w:val="en-US"/>
              </w:rPr>
              <w:t xml:space="preserve">She was sleeping while he was surfing the Net. </w:t>
            </w:r>
            <w:r w:rsidRPr="001C5911">
              <w:rPr>
                <w:i/>
                <w:iCs/>
                <w:sz w:val="22"/>
                <w:szCs w:val="22"/>
                <w:lang w:val="sr-Cyrl-RS"/>
              </w:rPr>
              <w:t>(</w:t>
            </w:r>
            <w:r w:rsidRPr="001C5911">
              <w:rPr>
                <w:b/>
                <w:bCs/>
                <w:i/>
                <w:iCs/>
                <w:sz w:val="22"/>
                <w:szCs w:val="22"/>
                <w:lang w:val="sr-Cyrl-RS"/>
              </w:rPr>
              <w:t>Past continuous</w:t>
            </w:r>
            <w:r w:rsidRPr="001C5911">
              <w:rPr>
                <w:i/>
                <w:iCs/>
                <w:sz w:val="22"/>
                <w:szCs w:val="22"/>
                <w:lang w:val="sr-Cyrl-RS"/>
              </w:rPr>
              <w:t>)</w:t>
            </w:r>
            <w:r w:rsidR="006324FB" w:rsidRPr="001C5911">
              <w:rPr>
                <w:i/>
                <w:iCs/>
                <w:sz w:val="22"/>
                <w:szCs w:val="22"/>
                <w:lang w:val="en-US"/>
              </w:rPr>
              <w:t>;</w:t>
            </w:r>
            <w:r w:rsidR="006324FB" w:rsidRPr="001C5911">
              <w:rPr>
                <w:sz w:val="22"/>
                <w:szCs w:val="22"/>
                <w:lang w:val="en-US"/>
              </w:rPr>
              <w:t xml:space="preserve"> </w:t>
            </w:r>
            <w:proofErr w:type="spellStart"/>
            <w:r w:rsidRPr="001C5911">
              <w:rPr>
                <w:sz w:val="22"/>
                <w:szCs w:val="22"/>
                <w:lang w:val="en-US"/>
              </w:rPr>
              <w:t>кратке</w:t>
            </w:r>
            <w:proofErr w:type="spellEnd"/>
            <w:r w:rsidRPr="001C5911">
              <w:rPr>
                <w:sz w:val="22"/>
                <w:szCs w:val="22"/>
                <w:lang w:val="en-US"/>
              </w:rPr>
              <w:t xml:space="preserve"> </w:t>
            </w:r>
            <w:proofErr w:type="spellStart"/>
            <w:r w:rsidRPr="001C5911">
              <w:rPr>
                <w:sz w:val="22"/>
                <w:szCs w:val="22"/>
                <w:lang w:val="en-US"/>
              </w:rPr>
              <w:t>текстове</w:t>
            </w:r>
            <w:proofErr w:type="spellEnd"/>
            <w:r w:rsidRPr="001C5911">
              <w:rPr>
                <w:sz w:val="22"/>
                <w:szCs w:val="22"/>
                <w:lang w:val="en-US"/>
              </w:rPr>
              <w:t xml:space="preserve"> и </w:t>
            </w:r>
            <w:proofErr w:type="spellStart"/>
            <w:r w:rsidRPr="001C5911">
              <w:rPr>
                <w:sz w:val="22"/>
                <w:szCs w:val="22"/>
                <w:lang w:val="en-US"/>
              </w:rPr>
              <w:t>дијалоге</w:t>
            </w:r>
            <w:proofErr w:type="spellEnd"/>
            <w:r w:rsidRPr="001C5911">
              <w:rPr>
                <w:sz w:val="22"/>
                <w:szCs w:val="22"/>
                <w:lang w:val="en-US"/>
              </w:rPr>
              <w:t xml:space="preserve"> </w:t>
            </w:r>
            <w:proofErr w:type="spellStart"/>
            <w:r w:rsidRPr="001C5911">
              <w:rPr>
                <w:sz w:val="22"/>
                <w:szCs w:val="22"/>
                <w:lang w:val="en-US"/>
              </w:rPr>
              <w:t>који</w:t>
            </w:r>
            <w:proofErr w:type="spellEnd"/>
            <w:r w:rsidRPr="001C5911">
              <w:rPr>
                <w:sz w:val="22"/>
                <w:szCs w:val="22"/>
                <w:lang w:val="en-US"/>
              </w:rPr>
              <w:t xml:space="preserve"> </w:t>
            </w:r>
            <w:proofErr w:type="spellStart"/>
            <w:r w:rsidRPr="001C5911">
              <w:rPr>
                <w:sz w:val="22"/>
                <w:szCs w:val="22"/>
                <w:lang w:val="en-US"/>
              </w:rPr>
              <w:t>се</w:t>
            </w:r>
            <w:proofErr w:type="spellEnd"/>
            <w:r w:rsidRPr="001C5911">
              <w:rPr>
                <w:sz w:val="22"/>
                <w:szCs w:val="22"/>
                <w:lang w:val="en-US"/>
              </w:rPr>
              <w:t xml:space="preserve"> </w:t>
            </w:r>
            <w:proofErr w:type="spellStart"/>
            <w:r w:rsidRPr="001C5911">
              <w:rPr>
                <w:sz w:val="22"/>
                <w:szCs w:val="22"/>
                <w:lang w:val="en-US"/>
              </w:rPr>
              <w:t>односе</w:t>
            </w:r>
            <w:proofErr w:type="spellEnd"/>
            <w:r w:rsidRPr="001C5911">
              <w:rPr>
                <w:sz w:val="22"/>
                <w:szCs w:val="22"/>
                <w:lang w:val="en-US"/>
              </w:rPr>
              <w:t xml:space="preserve"> </w:t>
            </w:r>
            <w:proofErr w:type="spellStart"/>
            <w:r w:rsidRPr="001C5911">
              <w:rPr>
                <w:sz w:val="22"/>
                <w:szCs w:val="22"/>
                <w:lang w:val="en-US"/>
              </w:rPr>
              <w:t>на</w:t>
            </w:r>
            <w:proofErr w:type="spellEnd"/>
            <w:r w:rsidRPr="001C5911">
              <w:rPr>
                <w:sz w:val="22"/>
                <w:szCs w:val="22"/>
                <w:lang w:val="en-US"/>
              </w:rPr>
              <w:t xml:space="preserve"> </w:t>
            </w:r>
            <w:proofErr w:type="spellStart"/>
            <w:r w:rsidRPr="001C5911">
              <w:rPr>
                <w:sz w:val="22"/>
                <w:szCs w:val="22"/>
                <w:lang w:val="en-US"/>
              </w:rPr>
              <w:t>теме</w:t>
            </w:r>
            <w:proofErr w:type="spellEnd"/>
            <w:r w:rsidRPr="001C5911">
              <w:rPr>
                <w:sz w:val="22"/>
                <w:szCs w:val="22"/>
                <w:lang w:val="en-US"/>
              </w:rPr>
              <w:t xml:space="preserve"> </w:t>
            </w:r>
            <w:r w:rsidRPr="001C5911">
              <w:rPr>
                <w:b/>
                <w:sz w:val="22"/>
                <w:szCs w:val="22"/>
                <w:lang w:val="en-US"/>
              </w:rPr>
              <w:t>(</w:t>
            </w:r>
            <w:proofErr w:type="spellStart"/>
            <w:r w:rsidRPr="001C5911">
              <w:rPr>
                <w:b/>
                <w:sz w:val="22"/>
                <w:szCs w:val="22"/>
                <w:lang w:val="en-US"/>
              </w:rPr>
              <w:t>слушају</w:t>
            </w:r>
            <w:proofErr w:type="spellEnd"/>
            <w:r w:rsidRPr="001C5911">
              <w:rPr>
                <w:b/>
                <w:sz w:val="22"/>
                <w:szCs w:val="22"/>
                <w:lang w:val="en-US"/>
              </w:rPr>
              <w:t xml:space="preserve">, </w:t>
            </w:r>
            <w:proofErr w:type="spellStart"/>
            <w:r w:rsidRPr="001C5911">
              <w:rPr>
                <w:b/>
                <w:sz w:val="22"/>
                <w:szCs w:val="22"/>
                <w:lang w:val="en-US"/>
              </w:rPr>
              <w:t>читају</w:t>
            </w:r>
            <w:proofErr w:type="spellEnd"/>
            <w:r w:rsidRPr="001C5911">
              <w:rPr>
                <w:b/>
                <w:sz w:val="22"/>
                <w:szCs w:val="22"/>
                <w:lang w:val="en-US"/>
              </w:rPr>
              <w:t xml:space="preserve">, </w:t>
            </w:r>
            <w:proofErr w:type="spellStart"/>
            <w:r w:rsidRPr="001C5911">
              <w:rPr>
                <w:b/>
                <w:sz w:val="22"/>
                <w:szCs w:val="22"/>
                <w:lang w:val="en-US"/>
              </w:rPr>
              <w:t>говоре</w:t>
            </w:r>
            <w:proofErr w:type="spellEnd"/>
            <w:r w:rsidRPr="001C5911">
              <w:rPr>
                <w:b/>
                <w:sz w:val="22"/>
                <w:szCs w:val="22"/>
                <w:lang w:val="en-US"/>
              </w:rPr>
              <w:t xml:space="preserve"> и </w:t>
            </w:r>
            <w:proofErr w:type="spellStart"/>
            <w:r w:rsidRPr="001C5911">
              <w:rPr>
                <w:b/>
                <w:sz w:val="22"/>
                <w:szCs w:val="22"/>
                <w:lang w:val="en-US"/>
              </w:rPr>
              <w:t>пишу</w:t>
            </w:r>
            <w:proofErr w:type="spellEnd"/>
            <w:r w:rsidRPr="001C5911">
              <w:rPr>
                <w:b/>
                <w:sz w:val="22"/>
                <w:szCs w:val="22"/>
                <w:lang w:val="en-US"/>
              </w:rPr>
              <w:t>);</w:t>
            </w:r>
            <w:r w:rsidRPr="001C5911">
              <w:rPr>
                <w:sz w:val="22"/>
                <w:szCs w:val="22"/>
                <w:lang w:val="en-US"/>
              </w:rPr>
              <w:t xml:space="preserve"> </w:t>
            </w:r>
            <w:proofErr w:type="spellStart"/>
            <w:r w:rsidRPr="001C5911">
              <w:rPr>
                <w:sz w:val="22"/>
                <w:szCs w:val="22"/>
                <w:lang w:val="en-US"/>
              </w:rPr>
              <w:t>сличности</w:t>
            </w:r>
            <w:proofErr w:type="spellEnd"/>
            <w:r w:rsidRPr="001C5911">
              <w:rPr>
                <w:sz w:val="22"/>
                <w:szCs w:val="22"/>
                <w:lang w:val="en-US"/>
              </w:rPr>
              <w:t xml:space="preserve"> и </w:t>
            </w:r>
            <w:proofErr w:type="spellStart"/>
            <w:r w:rsidRPr="001C5911">
              <w:rPr>
                <w:sz w:val="22"/>
                <w:szCs w:val="22"/>
                <w:lang w:val="en-US"/>
              </w:rPr>
              <w:t>разлике</w:t>
            </w:r>
            <w:proofErr w:type="spellEnd"/>
            <w:r w:rsidRPr="001C5911">
              <w:rPr>
                <w:sz w:val="22"/>
                <w:szCs w:val="22"/>
                <w:lang w:val="en-US"/>
              </w:rPr>
              <w:t xml:space="preserve"> у </w:t>
            </w:r>
            <w:proofErr w:type="spellStart"/>
            <w:r w:rsidRPr="001C5911">
              <w:rPr>
                <w:sz w:val="22"/>
                <w:szCs w:val="22"/>
                <w:lang w:val="en-US"/>
              </w:rPr>
              <w:t>културама</w:t>
            </w:r>
            <w:proofErr w:type="spellEnd"/>
            <w:r w:rsidRPr="001C5911">
              <w:rPr>
                <w:sz w:val="22"/>
                <w:szCs w:val="22"/>
                <w:lang w:val="en-US"/>
              </w:rPr>
              <w:t>.</w:t>
            </w:r>
          </w:p>
          <w:p w:rsidR="00F96C70" w:rsidRPr="001C5911" w:rsidRDefault="00F96C70" w:rsidP="00C460CC">
            <w:pPr>
              <w:rPr>
                <w:sz w:val="22"/>
                <w:szCs w:val="22"/>
                <w:lang w:val="sr-Cyrl-RS"/>
              </w:rPr>
            </w:pPr>
          </w:p>
          <w:p w:rsidR="00F96C70" w:rsidRPr="001C5911" w:rsidRDefault="00F96C70" w:rsidP="00C460CC">
            <w:pPr>
              <w:rPr>
                <w:sz w:val="22"/>
                <w:szCs w:val="22"/>
                <w:lang w:val="sr-Cyrl-RS"/>
              </w:rPr>
            </w:pPr>
          </w:p>
          <w:p w:rsidR="004A25EC" w:rsidRPr="001C5911" w:rsidRDefault="004A25EC" w:rsidP="00C460CC">
            <w:pPr>
              <w:rPr>
                <w:sz w:val="22"/>
                <w:szCs w:val="22"/>
                <w:lang w:val="sr-Cyrl-RS"/>
              </w:rPr>
            </w:pPr>
          </w:p>
        </w:tc>
        <w:tc>
          <w:tcPr>
            <w:tcW w:w="905" w:type="dxa"/>
            <w:tcBorders>
              <w:top w:val="single" w:sz="4" w:space="0" w:color="auto"/>
              <w:left w:val="single" w:sz="12" w:space="0" w:color="auto"/>
              <w:bottom w:val="single" w:sz="4" w:space="0" w:color="auto"/>
              <w:right w:val="single" w:sz="4" w:space="0" w:color="auto"/>
            </w:tcBorders>
            <w:vAlign w:val="center"/>
          </w:tcPr>
          <w:p w:rsidR="009A0C6D" w:rsidRPr="001C5911" w:rsidRDefault="009A0C6D" w:rsidP="007109A3">
            <w:pPr>
              <w:jc w:val="center"/>
              <w:rPr>
                <w:b/>
                <w:sz w:val="22"/>
                <w:szCs w:val="22"/>
                <w:lang w:val="en-US"/>
              </w:rPr>
            </w:pPr>
          </w:p>
          <w:p w:rsidR="007109A3" w:rsidRPr="001C5911" w:rsidRDefault="007109A3" w:rsidP="007109A3">
            <w:pPr>
              <w:jc w:val="center"/>
              <w:rPr>
                <w:b/>
                <w:sz w:val="22"/>
                <w:szCs w:val="22"/>
                <w:lang w:val="en-US"/>
              </w:rPr>
            </w:pPr>
          </w:p>
          <w:p w:rsidR="004A25EC" w:rsidRPr="001C5911" w:rsidRDefault="009A0C6D" w:rsidP="007109A3">
            <w:pPr>
              <w:jc w:val="center"/>
              <w:rPr>
                <w:b/>
                <w:sz w:val="22"/>
                <w:szCs w:val="22"/>
                <w:lang w:val="en-US"/>
              </w:rPr>
            </w:pPr>
            <w:r w:rsidRPr="001C5911">
              <w:rPr>
                <w:b/>
                <w:sz w:val="22"/>
                <w:szCs w:val="22"/>
                <w:lang w:val="en-US"/>
              </w:rPr>
              <w:t>11</w:t>
            </w:r>
          </w:p>
        </w:tc>
        <w:tc>
          <w:tcPr>
            <w:tcW w:w="654" w:type="dxa"/>
            <w:tcBorders>
              <w:top w:val="single" w:sz="4" w:space="0" w:color="auto"/>
              <w:left w:val="single" w:sz="4" w:space="0" w:color="auto"/>
              <w:bottom w:val="single" w:sz="4" w:space="0" w:color="auto"/>
              <w:right w:val="single" w:sz="4" w:space="0" w:color="auto"/>
            </w:tcBorders>
          </w:tcPr>
          <w:p w:rsidR="009A0C6D" w:rsidRPr="001C5911" w:rsidRDefault="009A0C6D" w:rsidP="007109A3">
            <w:pPr>
              <w:jc w:val="center"/>
              <w:rPr>
                <w:b/>
                <w:sz w:val="22"/>
                <w:szCs w:val="22"/>
                <w:lang w:val="en-US"/>
              </w:rPr>
            </w:pPr>
          </w:p>
          <w:p w:rsidR="009A0C6D" w:rsidRPr="001C5911" w:rsidRDefault="009A0C6D"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4A25EC" w:rsidRPr="001C5911" w:rsidRDefault="009A0C6D" w:rsidP="007109A3">
            <w:pPr>
              <w:jc w:val="center"/>
              <w:rPr>
                <w:b/>
                <w:sz w:val="22"/>
                <w:szCs w:val="22"/>
                <w:lang w:val="en-US"/>
              </w:rPr>
            </w:pPr>
            <w:r w:rsidRPr="001C5911">
              <w:rPr>
                <w:b/>
                <w:sz w:val="22"/>
                <w:szCs w:val="22"/>
                <w:lang w:val="en-US"/>
              </w:rPr>
              <w:t>4</w:t>
            </w:r>
          </w:p>
        </w:tc>
        <w:tc>
          <w:tcPr>
            <w:tcW w:w="655" w:type="dxa"/>
            <w:tcBorders>
              <w:top w:val="single" w:sz="4" w:space="0" w:color="auto"/>
              <w:left w:val="single" w:sz="4" w:space="0" w:color="auto"/>
              <w:bottom w:val="single" w:sz="4" w:space="0" w:color="auto"/>
              <w:right w:val="single" w:sz="12" w:space="0" w:color="auto"/>
            </w:tcBorders>
          </w:tcPr>
          <w:p w:rsidR="004A25EC" w:rsidRPr="001C5911" w:rsidRDefault="004A25EC" w:rsidP="007109A3">
            <w:pPr>
              <w:jc w:val="center"/>
              <w:rPr>
                <w:b/>
                <w:sz w:val="22"/>
                <w:szCs w:val="22"/>
                <w:lang w:val="en-US"/>
              </w:rPr>
            </w:pPr>
          </w:p>
          <w:p w:rsidR="009A0C6D" w:rsidRPr="001C5911" w:rsidRDefault="009A0C6D"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9A0C6D" w:rsidRPr="001C5911" w:rsidRDefault="009A0C6D" w:rsidP="007109A3">
            <w:pPr>
              <w:jc w:val="center"/>
              <w:rPr>
                <w:b/>
                <w:sz w:val="22"/>
                <w:szCs w:val="22"/>
                <w:lang w:val="en-US"/>
              </w:rPr>
            </w:pPr>
            <w:r w:rsidRPr="001C5911">
              <w:rPr>
                <w:b/>
                <w:sz w:val="22"/>
                <w:szCs w:val="22"/>
                <w:lang w:val="en-US"/>
              </w:rPr>
              <w:t>7</w:t>
            </w:r>
          </w:p>
        </w:tc>
      </w:tr>
      <w:tr w:rsidR="00670613" w:rsidRPr="001C5911" w:rsidTr="009A0C6D">
        <w:trPr>
          <w:cantSplit/>
          <w:trHeight w:val="1229"/>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4A25EC" w:rsidRPr="001C5911" w:rsidRDefault="004A25EC" w:rsidP="009257EB">
            <w:pPr>
              <w:rPr>
                <w:b/>
                <w:sz w:val="22"/>
                <w:szCs w:val="22"/>
                <w:lang w:val="en-US"/>
              </w:rPr>
            </w:pPr>
            <w:r w:rsidRPr="001C5911">
              <w:rPr>
                <w:b/>
                <w:sz w:val="22"/>
                <w:szCs w:val="22"/>
                <w:lang w:val="sr-Cyrl-CS"/>
              </w:rPr>
              <w:lastRenderedPageBreak/>
              <w:t xml:space="preserve">3. </w:t>
            </w:r>
            <w:r w:rsidR="00FB00EB" w:rsidRPr="001C5911">
              <w:rPr>
                <w:b/>
                <w:sz w:val="22"/>
                <w:szCs w:val="22"/>
                <w:lang w:val="en-US"/>
              </w:rPr>
              <w:t>Module 2, Fit for life</w:t>
            </w:r>
          </w:p>
          <w:p w:rsidR="008D36F2" w:rsidRPr="001C5911" w:rsidRDefault="008D36F2" w:rsidP="009257EB">
            <w:pPr>
              <w:rPr>
                <w:bCs/>
                <w:sz w:val="22"/>
                <w:szCs w:val="22"/>
                <w:lang w:val="sr-Cyrl-RS"/>
              </w:rPr>
            </w:pPr>
            <w:r w:rsidRPr="001C5911">
              <w:rPr>
                <w:bCs/>
                <w:sz w:val="22"/>
                <w:szCs w:val="22"/>
                <w:lang w:val="sr-Cyrl-RS"/>
              </w:rPr>
              <w:t xml:space="preserve">Описивање радњи у прошлости; изрицање дозвола, забрана, правила понашања и обавеза; изражавање </w:t>
            </w:r>
            <w:r w:rsidR="00F13442" w:rsidRPr="001C5911">
              <w:rPr>
                <w:sz w:val="22"/>
                <w:szCs w:val="22"/>
                <w:lang w:val="sr-Cyrl-RS"/>
              </w:rPr>
              <w:t>количине, бројева и цена;</w:t>
            </w:r>
            <w:r w:rsidR="00F13442" w:rsidRPr="001C5911">
              <w:rPr>
                <w:sz w:val="22"/>
                <w:szCs w:val="22"/>
              </w:rPr>
              <w:t xml:space="preserve"> </w:t>
            </w:r>
            <w:r w:rsidR="00F13442" w:rsidRPr="001C5911">
              <w:rPr>
                <w:sz w:val="22"/>
                <w:szCs w:val="22"/>
                <w:lang w:val="sr-Cyrl-RS"/>
              </w:rPr>
              <w:t>описивање бића, предмета, места, појава</w:t>
            </w:r>
            <w:r w:rsidR="00CB2CB8" w:rsidRPr="001C5911">
              <w:rPr>
                <w:sz w:val="22"/>
                <w:szCs w:val="22"/>
                <w:lang w:val="sr-Cyrl-RS"/>
              </w:rPr>
              <w:t>; изражавање допадања и недопадања.</w:t>
            </w:r>
          </w:p>
        </w:tc>
        <w:tc>
          <w:tcPr>
            <w:tcW w:w="4394" w:type="dxa"/>
            <w:tcBorders>
              <w:top w:val="single" w:sz="4" w:space="0" w:color="auto"/>
              <w:left w:val="single" w:sz="12" w:space="0" w:color="auto"/>
              <w:bottom w:val="single" w:sz="4" w:space="0" w:color="auto"/>
              <w:right w:val="single" w:sz="12" w:space="0" w:color="auto"/>
            </w:tcBorders>
          </w:tcPr>
          <w:p w:rsidR="008D36F2" w:rsidRPr="001C5911" w:rsidRDefault="008D36F2" w:rsidP="008D36F2">
            <w:pPr>
              <w:rPr>
                <w:sz w:val="22"/>
                <w:szCs w:val="22"/>
                <w:lang w:val="sr-Cyrl-CS"/>
              </w:rPr>
            </w:pPr>
            <w:r w:rsidRPr="001C5911">
              <w:rPr>
                <w:sz w:val="22"/>
                <w:szCs w:val="22"/>
                <w:lang w:val="sr-Cyrl-CS"/>
              </w:rPr>
              <w:t>- размене појединачне информације и/или неколико информација у низу о искуствима, догађајима и способностима у прошлости;</w:t>
            </w:r>
          </w:p>
          <w:p w:rsidR="008D36F2" w:rsidRPr="001C5911" w:rsidRDefault="008D36F2" w:rsidP="008D36F2">
            <w:pPr>
              <w:rPr>
                <w:sz w:val="22"/>
                <w:szCs w:val="22"/>
                <w:lang w:val="sr-Cyrl-CS"/>
              </w:rPr>
            </w:pPr>
            <w:r w:rsidRPr="001C5911">
              <w:rPr>
                <w:sz w:val="22"/>
                <w:szCs w:val="22"/>
                <w:lang w:val="sr-Cyrl-CS"/>
              </w:rPr>
              <w:t>- опишу у неколико краћих, везаних исказа искуства, догађај из прошлости;</w:t>
            </w:r>
          </w:p>
          <w:p w:rsidR="008D36F2" w:rsidRPr="001C5911" w:rsidRDefault="008D36F2" w:rsidP="008D36F2">
            <w:pPr>
              <w:rPr>
                <w:sz w:val="22"/>
                <w:szCs w:val="22"/>
                <w:lang w:val="sr-Cyrl-CS"/>
              </w:rPr>
            </w:pPr>
            <w:r w:rsidRPr="001C5911">
              <w:rPr>
                <w:sz w:val="22"/>
                <w:szCs w:val="22"/>
                <w:lang w:val="sr-Cyrl-CS"/>
              </w:rPr>
              <w:t>- опишу неки историјски догађај, историјску личност и сл.</w:t>
            </w:r>
          </w:p>
          <w:p w:rsidR="008D36F2" w:rsidRPr="001C5911" w:rsidRDefault="008D36F2" w:rsidP="008D36F2">
            <w:pPr>
              <w:rPr>
                <w:sz w:val="22"/>
                <w:szCs w:val="22"/>
                <w:lang w:val="sr-Cyrl-CS"/>
              </w:rPr>
            </w:pPr>
            <w:r w:rsidRPr="001C5911">
              <w:rPr>
                <w:sz w:val="22"/>
                <w:szCs w:val="22"/>
                <w:lang w:val="sr-Cyrl-CS"/>
              </w:rPr>
              <w:t>- разумеју једноставније забране, правила понашања, своје и туђе обавезе и реагују на њих;</w:t>
            </w:r>
          </w:p>
          <w:p w:rsidR="008D36F2" w:rsidRPr="001C5911" w:rsidRDefault="008D36F2" w:rsidP="008D36F2">
            <w:pPr>
              <w:rPr>
                <w:sz w:val="22"/>
                <w:szCs w:val="22"/>
                <w:lang w:val="sr-Cyrl-CS"/>
              </w:rPr>
            </w:pPr>
            <w:r w:rsidRPr="001C5911">
              <w:rPr>
                <w:sz w:val="22"/>
                <w:szCs w:val="22"/>
                <w:lang w:val="sr-Cyrl-CS"/>
              </w:rPr>
              <w:t>- размене једноставније информације које се односе на забране и правила понашања у школи и на јавном месту, као и на своје и туђе обавезе;</w:t>
            </w:r>
          </w:p>
          <w:p w:rsidR="008D36F2" w:rsidRPr="001C5911" w:rsidRDefault="008D36F2" w:rsidP="008D36F2">
            <w:pPr>
              <w:rPr>
                <w:sz w:val="22"/>
                <w:szCs w:val="22"/>
                <w:lang w:val="sr-Cyrl-CS"/>
              </w:rPr>
            </w:pPr>
            <w:r w:rsidRPr="001C5911">
              <w:rPr>
                <w:sz w:val="22"/>
                <w:szCs w:val="22"/>
                <w:lang w:val="sr-Cyrl-CS"/>
              </w:rPr>
              <w:t>- саопште правила понашања, забране и листу својих и туђих обавеза користећи одговарајућа језичка средства;</w:t>
            </w:r>
          </w:p>
          <w:p w:rsidR="008D36F2" w:rsidRPr="001C5911" w:rsidRDefault="008D36F2" w:rsidP="008D36F2">
            <w:pPr>
              <w:rPr>
                <w:sz w:val="22"/>
                <w:szCs w:val="22"/>
                <w:lang w:val="sr-Cyrl-CS"/>
              </w:rPr>
            </w:pPr>
            <w:r w:rsidRPr="001C5911">
              <w:rPr>
                <w:sz w:val="22"/>
                <w:szCs w:val="22"/>
                <w:lang w:val="sr-Cyrl-CS"/>
              </w:rPr>
              <w:t>- разумеју једноставније изразе који се односе на количину и цену;</w:t>
            </w:r>
          </w:p>
          <w:p w:rsidR="00F13442" w:rsidRPr="001C5911" w:rsidRDefault="00F13442" w:rsidP="00F13442">
            <w:pPr>
              <w:rPr>
                <w:sz w:val="22"/>
                <w:szCs w:val="22"/>
                <w:lang w:val="sr-Cyrl-CS"/>
              </w:rPr>
            </w:pPr>
            <w:r w:rsidRPr="001C5911">
              <w:rPr>
                <w:sz w:val="22"/>
                <w:szCs w:val="22"/>
                <w:lang w:val="sr-Cyrl-CS"/>
              </w:rPr>
              <w:t>- питају и саопште колико нечега има/нема, користећи једноставнија језичка средства;</w:t>
            </w:r>
          </w:p>
          <w:p w:rsidR="00F13442" w:rsidRPr="001C5911" w:rsidRDefault="00F13442" w:rsidP="00F13442">
            <w:pPr>
              <w:rPr>
                <w:sz w:val="22"/>
                <w:szCs w:val="22"/>
                <w:lang w:val="sr-Cyrl-CS"/>
              </w:rPr>
            </w:pPr>
            <w:r w:rsidRPr="001C5911">
              <w:rPr>
                <w:sz w:val="22"/>
                <w:szCs w:val="22"/>
                <w:lang w:val="sr-Cyrl-CS"/>
              </w:rPr>
              <w:t>- питају/кажу/израчунају колико нешто кошта:</w:t>
            </w:r>
          </w:p>
          <w:p w:rsidR="00F13442" w:rsidRPr="001C5911" w:rsidRDefault="00F13442" w:rsidP="00F13442">
            <w:pPr>
              <w:rPr>
                <w:sz w:val="22"/>
                <w:szCs w:val="22"/>
                <w:lang w:val="sr-Cyrl-CS"/>
              </w:rPr>
            </w:pPr>
            <w:r w:rsidRPr="001C5911">
              <w:rPr>
                <w:sz w:val="22"/>
                <w:szCs w:val="22"/>
                <w:lang w:val="sr-Cyrl-CS"/>
              </w:rPr>
              <w:t>- разумеју једноставније текстове који се односе на опис особа, биљака, животиња, предмета, места, појaва, радњи, стања и збивања;</w:t>
            </w:r>
          </w:p>
          <w:p w:rsidR="00F13442" w:rsidRPr="001C5911" w:rsidRDefault="00F13442" w:rsidP="00F13442">
            <w:pPr>
              <w:rPr>
                <w:sz w:val="22"/>
                <w:szCs w:val="22"/>
                <w:lang w:val="sr-Cyrl-CS"/>
              </w:rPr>
            </w:pPr>
            <w:r w:rsidRPr="001C5911">
              <w:rPr>
                <w:sz w:val="22"/>
                <w:szCs w:val="22"/>
                <w:lang w:val="sr-Cyrl-CS"/>
              </w:rPr>
              <w:t>- опишу и упореде жива бића, предмете, места, појаве, радње, стања и збивања користећи једноставнија језичка средства</w:t>
            </w:r>
            <w:r w:rsidR="00CB2CB8" w:rsidRPr="001C5911">
              <w:rPr>
                <w:sz w:val="22"/>
                <w:szCs w:val="22"/>
                <w:lang w:val="sr-Cyrl-CS"/>
              </w:rPr>
              <w:t>;</w:t>
            </w:r>
          </w:p>
          <w:p w:rsidR="00CB2CB8" w:rsidRPr="001C5911" w:rsidRDefault="00CB2CB8" w:rsidP="00CB2CB8">
            <w:pPr>
              <w:rPr>
                <w:sz w:val="22"/>
                <w:szCs w:val="22"/>
                <w:lang w:val="sr-Cyrl-CS"/>
              </w:rPr>
            </w:pPr>
            <w:r w:rsidRPr="001C5911">
              <w:rPr>
                <w:sz w:val="22"/>
                <w:szCs w:val="22"/>
                <w:lang w:val="sr-Cyrl-CS"/>
              </w:rPr>
              <w:t>- разуме</w:t>
            </w:r>
            <w:r w:rsidR="001C5911">
              <w:rPr>
                <w:sz w:val="22"/>
                <w:szCs w:val="22"/>
                <w:lang w:val="sr-Cyrl-CS"/>
              </w:rPr>
              <w:t>ју</w:t>
            </w:r>
            <w:r w:rsidRPr="001C5911">
              <w:rPr>
                <w:sz w:val="22"/>
                <w:szCs w:val="22"/>
                <w:lang w:val="sr-Cyrl-CS"/>
              </w:rPr>
              <w:t xml:space="preserve"> једноставније исказе који се односе на изражавање допадања и недопадања и реагуј</w:t>
            </w:r>
            <w:r w:rsidR="001C5911">
              <w:rPr>
                <w:sz w:val="22"/>
                <w:szCs w:val="22"/>
                <w:lang w:val="sr-Cyrl-CS"/>
              </w:rPr>
              <w:t>у</w:t>
            </w:r>
            <w:r w:rsidRPr="001C5911">
              <w:rPr>
                <w:sz w:val="22"/>
                <w:szCs w:val="22"/>
                <w:lang w:val="sr-Cyrl-CS"/>
              </w:rPr>
              <w:t xml:space="preserve"> на њих;</w:t>
            </w:r>
          </w:p>
          <w:p w:rsidR="00CB2CB8" w:rsidRPr="001C5911" w:rsidRDefault="00CB2CB8" w:rsidP="00CB2CB8">
            <w:pPr>
              <w:rPr>
                <w:sz w:val="22"/>
                <w:szCs w:val="22"/>
                <w:lang w:val="sr-Cyrl-CS"/>
              </w:rPr>
            </w:pPr>
            <w:r w:rsidRPr="001C5911">
              <w:rPr>
                <w:sz w:val="22"/>
                <w:szCs w:val="22"/>
                <w:lang w:val="sr-Cyrl-CS"/>
              </w:rPr>
              <w:t>- израз</w:t>
            </w:r>
            <w:r w:rsidR="001C5911">
              <w:rPr>
                <w:sz w:val="22"/>
                <w:szCs w:val="22"/>
                <w:lang w:val="sr-Cyrl-CS"/>
              </w:rPr>
              <w:t>е</w:t>
            </w:r>
            <w:r w:rsidRPr="001C5911">
              <w:rPr>
                <w:sz w:val="22"/>
                <w:szCs w:val="22"/>
                <w:lang w:val="sr-Cyrl-CS"/>
              </w:rPr>
              <w:t xml:space="preserve"> допадање и недопадање уз једноставно образложење</w:t>
            </w:r>
            <w:r w:rsidR="00A132C6" w:rsidRPr="001C5911">
              <w:rPr>
                <w:sz w:val="22"/>
                <w:szCs w:val="22"/>
                <w:lang w:val="sr-Cyrl-CS"/>
              </w:rPr>
              <w:t>.</w:t>
            </w:r>
          </w:p>
          <w:p w:rsidR="008D36F2" w:rsidRPr="001C5911" w:rsidRDefault="008D36F2" w:rsidP="008D36F2">
            <w:pPr>
              <w:rPr>
                <w:sz w:val="22"/>
                <w:szCs w:val="22"/>
                <w:lang w:val="sr-Cyrl-CS"/>
              </w:rPr>
            </w:pPr>
          </w:p>
        </w:tc>
        <w:tc>
          <w:tcPr>
            <w:tcW w:w="4994" w:type="dxa"/>
            <w:tcBorders>
              <w:top w:val="single" w:sz="4" w:space="0" w:color="auto"/>
              <w:left w:val="single" w:sz="12" w:space="0" w:color="auto"/>
              <w:bottom w:val="single" w:sz="4" w:space="0" w:color="auto"/>
              <w:right w:val="single" w:sz="12" w:space="0" w:color="auto"/>
            </w:tcBorders>
          </w:tcPr>
          <w:p w:rsidR="00631FDC" w:rsidRPr="001C5911" w:rsidRDefault="00C2284E" w:rsidP="00631FDC">
            <w:pPr>
              <w:rPr>
                <w:i/>
                <w:iCs/>
                <w:sz w:val="22"/>
                <w:szCs w:val="22"/>
                <w:lang w:val="sr-Cyrl-RS"/>
              </w:rPr>
            </w:pPr>
            <w:r w:rsidRPr="001C5911">
              <w:rPr>
                <w:sz w:val="22"/>
                <w:szCs w:val="22"/>
                <w:lang w:val="sr-Cyrl-RS"/>
              </w:rPr>
              <w:t>Речи и изразе који се односе на теме –речи и изразе који се односе на спортове, активности, спортску опрему, категорије хране, здравствене проблеме</w:t>
            </w:r>
            <w:r w:rsidR="00FD0C1D" w:rsidRPr="001C5911">
              <w:rPr>
                <w:sz w:val="22"/>
                <w:szCs w:val="22"/>
                <w:lang w:val="sr-Cyrl-RS"/>
              </w:rPr>
              <w:t xml:space="preserve"> и њихово лечење и делове тела</w:t>
            </w:r>
            <w:r w:rsidRPr="001C5911">
              <w:rPr>
                <w:sz w:val="22"/>
                <w:szCs w:val="22"/>
                <w:lang w:val="sr-Cyrl-RS"/>
              </w:rPr>
              <w:t xml:space="preserve">; језичке садржаје </w:t>
            </w:r>
            <w:r w:rsidR="00631FDC" w:rsidRPr="001C5911">
              <w:rPr>
                <w:i/>
                <w:iCs/>
                <w:sz w:val="22"/>
                <w:szCs w:val="22"/>
                <w:lang w:val="sr-Cyrl-RS"/>
              </w:rPr>
              <w:t>Have you been</w:t>
            </w:r>
            <w:r w:rsidR="00631FDC" w:rsidRPr="001C5911">
              <w:rPr>
                <w:i/>
                <w:iCs/>
                <w:sz w:val="22"/>
                <w:szCs w:val="22"/>
                <w:lang w:val="en-US"/>
              </w:rPr>
              <w:t xml:space="preserve"> </w:t>
            </w:r>
            <w:r w:rsidR="00631FDC" w:rsidRPr="001C5911">
              <w:rPr>
                <w:i/>
                <w:iCs/>
                <w:sz w:val="22"/>
                <w:szCs w:val="22"/>
                <w:lang w:val="sr-Cyrl-RS"/>
              </w:rPr>
              <w:t>to Rome?</w:t>
            </w:r>
            <w:r w:rsidRPr="001C5911">
              <w:rPr>
                <w:i/>
                <w:iCs/>
                <w:sz w:val="22"/>
                <w:szCs w:val="22"/>
                <w:lang w:val="sr-Cyrl-RS"/>
              </w:rPr>
              <w:t xml:space="preserve"> </w:t>
            </w:r>
            <w:r w:rsidR="00631FDC" w:rsidRPr="001C5911">
              <w:rPr>
                <w:i/>
                <w:iCs/>
                <w:sz w:val="22"/>
                <w:szCs w:val="22"/>
                <w:lang w:val="sr-Cyrl-RS"/>
              </w:rPr>
              <w:t>No, I haven’t.</w:t>
            </w:r>
          </w:p>
          <w:p w:rsidR="00C2284E" w:rsidRPr="001C5911" w:rsidRDefault="00631FDC" w:rsidP="005A57D3">
            <w:pPr>
              <w:rPr>
                <w:sz w:val="22"/>
                <w:szCs w:val="22"/>
                <w:lang w:val="en-US"/>
              </w:rPr>
            </w:pPr>
            <w:r w:rsidRPr="001C5911">
              <w:rPr>
                <w:i/>
                <w:iCs/>
                <w:sz w:val="22"/>
                <w:szCs w:val="22"/>
                <w:lang w:val="sr-Cyrl-RS"/>
              </w:rPr>
              <w:t>I’ve visited Milan,</w:t>
            </w:r>
            <w:r w:rsidRPr="001C5911">
              <w:rPr>
                <w:i/>
                <w:iCs/>
                <w:sz w:val="22"/>
                <w:szCs w:val="22"/>
                <w:lang w:val="en-US"/>
              </w:rPr>
              <w:t xml:space="preserve"> </w:t>
            </w:r>
            <w:r w:rsidRPr="001C5911">
              <w:rPr>
                <w:i/>
                <w:iCs/>
                <w:sz w:val="22"/>
                <w:szCs w:val="22"/>
                <w:lang w:val="sr-Cyrl-RS"/>
              </w:rPr>
              <w:t xml:space="preserve">though. </w:t>
            </w:r>
            <w:r w:rsidR="00FD0C1D" w:rsidRPr="001C5911">
              <w:rPr>
                <w:i/>
                <w:iCs/>
                <w:sz w:val="22"/>
                <w:szCs w:val="22"/>
                <w:lang w:val="sr-Cyrl-RS"/>
              </w:rPr>
              <w:t>(</w:t>
            </w:r>
            <w:r w:rsidR="00FD0C1D" w:rsidRPr="001C5911">
              <w:rPr>
                <w:b/>
                <w:bCs/>
                <w:i/>
                <w:iCs/>
                <w:sz w:val="22"/>
                <w:szCs w:val="22"/>
                <w:lang w:val="sr-Cyrl-RS"/>
              </w:rPr>
              <w:t>Present perfect</w:t>
            </w:r>
            <w:r w:rsidR="00FD0C1D" w:rsidRPr="001C5911">
              <w:rPr>
                <w:i/>
                <w:iCs/>
                <w:sz w:val="22"/>
                <w:szCs w:val="22"/>
                <w:lang w:val="sr-Cyrl-RS"/>
              </w:rPr>
              <w:t>)</w:t>
            </w:r>
            <w:r w:rsidR="00FD0C1D" w:rsidRPr="001C5911">
              <w:rPr>
                <w:i/>
                <w:iCs/>
                <w:sz w:val="22"/>
                <w:szCs w:val="22"/>
                <w:lang w:val="en-US"/>
              </w:rPr>
              <w:t>;</w:t>
            </w:r>
            <w:r w:rsidR="00FD0C1D" w:rsidRPr="001C5911">
              <w:rPr>
                <w:i/>
                <w:iCs/>
                <w:sz w:val="22"/>
                <w:szCs w:val="22"/>
                <w:lang w:val="sr-Cyrl-RS"/>
              </w:rPr>
              <w:t xml:space="preserve"> </w:t>
            </w:r>
            <w:r w:rsidRPr="001C5911">
              <w:rPr>
                <w:i/>
                <w:iCs/>
                <w:sz w:val="22"/>
                <w:szCs w:val="22"/>
                <w:lang w:val="sr-Cyrl-RS"/>
              </w:rPr>
              <w:t>She has known him for five years. He has lived here since 2010.</w:t>
            </w:r>
            <w:r w:rsidRPr="001C5911">
              <w:rPr>
                <w:i/>
                <w:iCs/>
                <w:sz w:val="22"/>
                <w:szCs w:val="22"/>
              </w:rPr>
              <w:t xml:space="preserve"> </w:t>
            </w:r>
            <w:r w:rsidRPr="001C5911">
              <w:rPr>
                <w:i/>
                <w:iCs/>
                <w:sz w:val="22"/>
                <w:szCs w:val="22"/>
                <w:lang w:val="sr-Cyrl-RS"/>
              </w:rPr>
              <w:t>I’ve just finished my homework.</w:t>
            </w:r>
            <w:r w:rsidRPr="001C5911">
              <w:rPr>
                <w:i/>
                <w:iCs/>
                <w:sz w:val="22"/>
                <w:szCs w:val="22"/>
                <w:lang w:val="en-US"/>
              </w:rPr>
              <w:t xml:space="preserve"> I’ve already done my homework.</w:t>
            </w:r>
            <w:r w:rsidRPr="001C5911">
              <w:rPr>
                <w:i/>
                <w:iCs/>
                <w:sz w:val="22"/>
                <w:szCs w:val="22"/>
                <w:lang w:val="sr-Cyrl-RS"/>
              </w:rPr>
              <w:t xml:space="preserve"> </w:t>
            </w:r>
            <w:r w:rsidR="00FD0C1D" w:rsidRPr="001C5911">
              <w:rPr>
                <w:i/>
                <w:iCs/>
                <w:sz w:val="22"/>
                <w:szCs w:val="22"/>
                <w:lang w:val="sr-Cyrl-RS"/>
              </w:rPr>
              <w:t>(</w:t>
            </w:r>
            <w:r w:rsidR="00FD0C1D" w:rsidRPr="001C5911">
              <w:rPr>
                <w:b/>
                <w:bCs/>
                <w:i/>
                <w:iCs/>
                <w:sz w:val="22"/>
                <w:szCs w:val="22"/>
                <w:lang w:val="sr-Cyrl-RS"/>
              </w:rPr>
              <w:t>for – since – just – already –</w:t>
            </w:r>
            <w:r w:rsidR="00FD0C1D" w:rsidRPr="001C5911">
              <w:rPr>
                <w:b/>
                <w:bCs/>
                <w:i/>
                <w:iCs/>
                <w:sz w:val="22"/>
                <w:szCs w:val="22"/>
                <w:lang w:val="en-US"/>
              </w:rPr>
              <w:t xml:space="preserve"> </w:t>
            </w:r>
            <w:r w:rsidR="00FD0C1D" w:rsidRPr="001C5911">
              <w:rPr>
                <w:b/>
                <w:bCs/>
                <w:i/>
                <w:iCs/>
                <w:sz w:val="22"/>
                <w:szCs w:val="22"/>
                <w:lang w:val="sr-Cyrl-RS"/>
              </w:rPr>
              <w:t>never/ever – yet</w:t>
            </w:r>
            <w:r w:rsidR="00FD0C1D" w:rsidRPr="001C5911">
              <w:rPr>
                <w:i/>
                <w:iCs/>
                <w:sz w:val="22"/>
                <w:szCs w:val="22"/>
                <w:lang w:val="en-US"/>
              </w:rPr>
              <w:t xml:space="preserve">); </w:t>
            </w:r>
            <w:r w:rsidR="005A57D3" w:rsidRPr="001C5911">
              <w:rPr>
                <w:i/>
                <w:iCs/>
                <w:sz w:val="22"/>
                <w:szCs w:val="22"/>
                <w:lang w:val="en-US"/>
              </w:rPr>
              <w:t xml:space="preserve">How much milk do you drink every day? Three glasses. </w:t>
            </w:r>
            <w:r w:rsidR="00FD0C1D" w:rsidRPr="001C5911">
              <w:rPr>
                <w:i/>
                <w:iCs/>
                <w:sz w:val="22"/>
                <w:szCs w:val="22"/>
                <w:lang w:val="en-US"/>
              </w:rPr>
              <w:t>(</w:t>
            </w:r>
            <w:r w:rsidR="00FD0C1D" w:rsidRPr="001C5911">
              <w:rPr>
                <w:b/>
                <w:bCs/>
                <w:i/>
                <w:iCs/>
                <w:sz w:val="22"/>
                <w:szCs w:val="22"/>
                <w:lang w:val="sr-Cyrl-RS"/>
              </w:rPr>
              <w:t>C/U nouns – quantifiers</w:t>
            </w:r>
            <w:r w:rsidR="00FD0C1D" w:rsidRPr="001C5911">
              <w:rPr>
                <w:i/>
                <w:iCs/>
                <w:sz w:val="22"/>
                <w:szCs w:val="22"/>
                <w:lang w:val="en-US"/>
              </w:rPr>
              <w:t xml:space="preserve">); </w:t>
            </w:r>
            <w:r w:rsidR="005A57D3" w:rsidRPr="001C5911">
              <w:rPr>
                <w:i/>
                <w:iCs/>
                <w:sz w:val="22"/>
                <w:szCs w:val="22"/>
                <w:lang w:val="en-US"/>
              </w:rPr>
              <w:t xml:space="preserve">Don’t go out! Stay home until you feel better. </w:t>
            </w:r>
            <w:r w:rsidR="00FD0C1D" w:rsidRPr="001C5911">
              <w:rPr>
                <w:i/>
                <w:iCs/>
                <w:sz w:val="22"/>
                <w:szCs w:val="22"/>
                <w:lang w:val="en-US"/>
              </w:rPr>
              <w:t>(</w:t>
            </w:r>
            <w:r w:rsidR="00FD0C1D" w:rsidRPr="001C5911">
              <w:rPr>
                <w:b/>
                <w:bCs/>
                <w:i/>
                <w:iCs/>
                <w:sz w:val="22"/>
                <w:szCs w:val="22"/>
                <w:lang w:val="sr-Cyrl-RS"/>
              </w:rPr>
              <w:t>Imperative</w:t>
            </w:r>
            <w:r w:rsidR="00FD0C1D" w:rsidRPr="001C5911">
              <w:rPr>
                <w:b/>
                <w:bCs/>
                <w:i/>
                <w:iCs/>
                <w:sz w:val="22"/>
                <w:szCs w:val="22"/>
                <w:lang w:val="en-US"/>
              </w:rPr>
              <w:t>)</w:t>
            </w:r>
            <w:r w:rsidR="00C2284E" w:rsidRPr="001C5911">
              <w:rPr>
                <w:i/>
                <w:iCs/>
                <w:sz w:val="22"/>
                <w:szCs w:val="22"/>
                <w:lang w:val="en-US"/>
              </w:rPr>
              <w:t>;</w:t>
            </w:r>
            <w:r w:rsidR="00C2284E" w:rsidRPr="001C5911">
              <w:rPr>
                <w:sz w:val="22"/>
                <w:szCs w:val="22"/>
                <w:lang w:val="en-US"/>
              </w:rPr>
              <w:t xml:space="preserve"> </w:t>
            </w:r>
            <w:proofErr w:type="spellStart"/>
            <w:r w:rsidR="00C2284E" w:rsidRPr="001C5911">
              <w:rPr>
                <w:sz w:val="22"/>
                <w:szCs w:val="22"/>
                <w:lang w:val="en-US"/>
              </w:rPr>
              <w:t>кратке</w:t>
            </w:r>
            <w:proofErr w:type="spellEnd"/>
            <w:r w:rsidR="00C2284E" w:rsidRPr="001C5911">
              <w:rPr>
                <w:sz w:val="22"/>
                <w:szCs w:val="22"/>
                <w:lang w:val="en-US"/>
              </w:rPr>
              <w:t xml:space="preserve"> </w:t>
            </w:r>
            <w:proofErr w:type="spellStart"/>
            <w:r w:rsidR="00C2284E" w:rsidRPr="001C5911">
              <w:rPr>
                <w:sz w:val="22"/>
                <w:szCs w:val="22"/>
                <w:lang w:val="en-US"/>
              </w:rPr>
              <w:t>текстове</w:t>
            </w:r>
            <w:proofErr w:type="spellEnd"/>
            <w:r w:rsidR="00C2284E" w:rsidRPr="001C5911">
              <w:rPr>
                <w:sz w:val="22"/>
                <w:szCs w:val="22"/>
                <w:lang w:val="en-US"/>
              </w:rPr>
              <w:t xml:space="preserve"> и </w:t>
            </w:r>
            <w:proofErr w:type="spellStart"/>
            <w:r w:rsidR="00C2284E" w:rsidRPr="001C5911">
              <w:rPr>
                <w:sz w:val="22"/>
                <w:szCs w:val="22"/>
                <w:lang w:val="en-US"/>
              </w:rPr>
              <w:t>дијалоге</w:t>
            </w:r>
            <w:proofErr w:type="spellEnd"/>
            <w:r w:rsidR="00C2284E" w:rsidRPr="001C5911">
              <w:rPr>
                <w:sz w:val="22"/>
                <w:szCs w:val="22"/>
                <w:lang w:val="en-US"/>
              </w:rPr>
              <w:t xml:space="preserve"> </w:t>
            </w:r>
            <w:proofErr w:type="spellStart"/>
            <w:r w:rsidR="00C2284E" w:rsidRPr="001C5911">
              <w:rPr>
                <w:sz w:val="22"/>
                <w:szCs w:val="22"/>
                <w:lang w:val="en-US"/>
              </w:rPr>
              <w:t>који</w:t>
            </w:r>
            <w:proofErr w:type="spellEnd"/>
            <w:r w:rsidR="00C2284E" w:rsidRPr="001C5911">
              <w:rPr>
                <w:sz w:val="22"/>
                <w:szCs w:val="22"/>
                <w:lang w:val="en-US"/>
              </w:rPr>
              <w:t xml:space="preserve"> </w:t>
            </w:r>
            <w:proofErr w:type="spellStart"/>
            <w:r w:rsidR="00C2284E" w:rsidRPr="001C5911">
              <w:rPr>
                <w:sz w:val="22"/>
                <w:szCs w:val="22"/>
                <w:lang w:val="en-US"/>
              </w:rPr>
              <w:t>се</w:t>
            </w:r>
            <w:proofErr w:type="spellEnd"/>
            <w:r w:rsidR="00C2284E" w:rsidRPr="001C5911">
              <w:rPr>
                <w:sz w:val="22"/>
                <w:szCs w:val="22"/>
                <w:lang w:val="en-US"/>
              </w:rPr>
              <w:t xml:space="preserve"> </w:t>
            </w:r>
            <w:proofErr w:type="spellStart"/>
            <w:r w:rsidR="00C2284E" w:rsidRPr="001C5911">
              <w:rPr>
                <w:sz w:val="22"/>
                <w:szCs w:val="22"/>
                <w:lang w:val="en-US"/>
              </w:rPr>
              <w:t>односе</w:t>
            </w:r>
            <w:proofErr w:type="spellEnd"/>
            <w:r w:rsidR="00C2284E" w:rsidRPr="001C5911">
              <w:rPr>
                <w:sz w:val="22"/>
                <w:szCs w:val="22"/>
                <w:lang w:val="en-US"/>
              </w:rPr>
              <w:t xml:space="preserve"> </w:t>
            </w:r>
            <w:proofErr w:type="spellStart"/>
            <w:r w:rsidR="00C2284E" w:rsidRPr="001C5911">
              <w:rPr>
                <w:sz w:val="22"/>
                <w:szCs w:val="22"/>
                <w:lang w:val="en-US"/>
              </w:rPr>
              <w:t>на</w:t>
            </w:r>
            <w:proofErr w:type="spellEnd"/>
            <w:r w:rsidR="00C2284E" w:rsidRPr="001C5911">
              <w:rPr>
                <w:sz w:val="22"/>
                <w:szCs w:val="22"/>
                <w:lang w:val="en-US"/>
              </w:rPr>
              <w:t xml:space="preserve"> </w:t>
            </w:r>
            <w:proofErr w:type="spellStart"/>
            <w:r w:rsidR="00C2284E" w:rsidRPr="001C5911">
              <w:rPr>
                <w:sz w:val="22"/>
                <w:szCs w:val="22"/>
                <w:lang w:val="en-US"/>
              </w:rPr>
              <w:t>теме</w:t>
            </w:r>
            <w:proofErr w:type="spellEnd"/>
            <w:r w:rsidR="00C2284E" w:rsidRPr="001C5911">
              <w:rPr>
                <w:sz w:val="22"/>
                <w:szCs w:val="22"/>
                <w:lang w:val="en-US"/>
              </w:rPr>
              <w:t xml:space="preserve"> </w:t>
            </w:r>
            <w:r w:rsidR="00C2284E" w:rsidRPr="001C5911">
              <w:rPr>
                <w:b/>
                <w:sz w:val="22"/>
                <w:szCs w:val="22"/>
                <w:lang w:val="en-US"/>
              </w:rPr>
              <w:t>(</w:t>
            </w:r>
            <w:proofErr w:type="spellStart"/>
            <w:r w:rsidR="00C2284E" w:rsidRPr="001C5911">
              <w:rPr>
                <w:b/>
                <w:sz w:val="22"/>
                <w:szCs w:val="22"/>
                <w:lang w:val="en-US"/>
              </w:rPr>
              <w:t>слушају</w:t>
            </w:r>
            <w:proofErr w:type="spellEnd"/>
            <w:r w:rsidR="00C2284E" w:rsidRPr="001C5911">
              <w:rPr>
                <w:b/>
                <w:sz w:val="22"/>
                <w:szCs w:val="22"/>
                <w:lang w:val="en-US"/>
              </w:rPr>
              <w:t xml:space="preserve">, </w:t>
            </w:r>
            <w:proofErr w:type="spellStart"/>
            <w:r w:rsidR="00C2284E" w:rsidRPr="001C5911">
              <w:rPr>
                <w:b/>
                <w:sz w:val="22"/>
                <w:szCs w:val="22"/>
                <w:lang w:val="en-US"/>
              </w:rPr>
              <w:t>читају</w:t>
            </w:r>
            <w:proofErr w:type="spellEnd"/>
            <w:r w:rsidR="00C2284E" w:rsidRPr="001C5911">
              <w:rPr>
                <w:b/>
                <w:sz w:val="22"/>
                <w:szCs w:val="22"/>
                <w:lang w:val="en-US"/>
              </w:rPr>
              <w:t xml:space="preserve">, </w:t>
            </w:r>
            <w:proofErr w:type="spellStart"/>
            <w:r w:rsidR="00C2284E" w:rsidRPr="001C5911">
              <w:rPr>
                <w:b/>
                <w:sz w:val="22"/>
                <w:szCs w:val="22"/>
                <w:lang w:val="en-US"/>
              </w:rPr>
              <w:t>говоре</w:t>
            </w:r>
            <w:proofErr w:type="spellEnd"/>
            <w:r w:rsidR="00C2284E" w:rsidRPr="001C5911">
              <w:rPr>
                <w:b/>
                <w:sz w:val="22"/>
                <w:szCs w:val="22"/>
                <w:lang w:val="en-US"/>
              </w:rPr>
              <w:t xml:space="preserve"> и </w:t>
            </w:r>
            <w:proofErr w:type="spellStart"/>
            <w:r w:rsidR="00C2284E" w:rsidRPr="001C5911">
              <w:rPr>
                <w:b/>
                <w:sz w:val="22"/>
                <w:szCs w:val="22"/>
                <w:lang w:val="en-US"/>
              </w:rPr>
              <w:t>пишу</w:t>
            </w:r>
            <w:proofErr w:type="spellEnd"/>
            <w:r w:rsidR="00C2284E" w:rsidRPr="001C5911">
              <w:rPr>
                <w:b/>
                <w:sz w:val="22"/>
                <w:szCs w:val="22"/>
                <w:lang w:val="en-US"/>
              </w:rPr>
              <w:t>);</w:t>
            </w:r>
            <w:r w:rsidR="00C2284E" w:rsidRPr="001C5911">
              <w:rPr>
                <w:sz w:val="22"/>
                <w:szCs w:val="22"/>
                <w:lang w:val="en-US"/>
              </w:rPr>
              <w:t xml:space="preserve"> </w:t>
            </w:r>
            <w:proofErr w:type="spellStart"/>
            <w:r w:rsidR="00C2284E" w:rsidRPr="001C5911">
              <w:rPr>
                <w:sz w:val="22"/>
                <w:szCs w:val="22"/>
                <w:lang w:val="en-US"/>
              </w:rPr>
              <w:t>сличности</w:t>
            </w:r>
            <w:proofErr w:type="spellEnd"/>
            <w:r w:rsidR="00C2284E" w:rsidRPr="001C5911">
              <w:rPr>
                <w:sz w:val="22"/>
                <w:szCs w:val="22"/>
                <w:lang w:val="en-US"/>
              </w:rPr>
              <w:t xml:space="preserve"> и </w:t>
            </w:r>
            <w:proofErr w:type="spellStart"/>
            <w:r w:rsidR="00C2284E" w:rsidRPr="001C5911">
              <w:rPr>
                <w:sz w:val="22"/>
                <w:szCs w:val="22"/>
                <w:lang w:val="en-US"/>
              </w:rPr>
              <w:t>разлике</w:t>
            </w:r>
            <w:proofErr w:type="spellEnd"/>
            <w:r w:rsidR="00C2284E" w:rsidRPr="001C5911">
              <w:rPr>
                <w:sz w:val="22"/>
                <w:szCs w:val="22"/>
                <w:lang w:val="en-US"/>
              </w:rPr>
              <w:t xml:space="preserve"> у </w:t>
            </w:r>
            <w:proofErr w:type="spellStart"/>
            <w:r w:rsidR="00C2284E" w:rsidRPr="001C5911">
              <w:rPr>
                <w:sz w:val="22"/>
                <w:szCs w:val="22"/>
                <w:lang w:val="en-US"/>
              </w:rPr>
              <w:t>културама</w:t>
            </w:r>
            <w:proofErr w:type="spellEnd"/>
            <w:r w:rsidR="00C2284E" w:rsidRPr="001C5911">
              <w:rPr>
                <w:sz w:val="22"/>
                <w:szCs w:val="22"/>
                <w:lang w:val="en-US"/>
              </w:rPr>
              <w:t>.</w:t>
            </w:r>
          </w:p>
          <w:p w:rsidR="00C2284E" w:rsidRPr="001C5911" w:rsidRDefault="00C2284E" w:rsidP="00C460CC">
            <w:pPr>
              <w:rPr>
                <w:i/>
                <w:sz w:val="22"/>
                <w:szCs w:val="22"/>
                <w:lang w:val="sr-Cyrl-RS"/>
              </w:rPr>
            </w:pPr>
          </w:p>
          <w:p w:rsidR="004A25EC" w:rsidRPr="001C5911" w:rsidRDefault="004A25EC" w:rsidP="00C460CC">
            <w:pPr>
              <w:rPr>
                <w:i/>
                <w:sz w:val="22"/>
                <w:szCs w:val="22"/>
                <w:lang w:val="sr-Cyrl-RS"/>
              </w:rPr>
            </w:pPr>
          </w:p>
        </w:tc>
        <w:tc>
          <w:tcPr>
            <w:tcW w:w="905" w:type="dxa"/>
            <w:tcBorders>
              <w:top w:val="single" w:sz="4" w:space="0" w:color="auto"/>
              <w:left w:val="single" w:sz="12" w:space="0" w:color="auto"/>
              <w:bottom w:val="single" w:sz="4" w:space="0" w:color="auto"/>
              <w:right w:val="single" w:sz="4" w:space="0" w:color="auto"/>
            </w:tcBorders>
            <w:vAlign w:val="center"/>
          </w:tcPr>
          <w:p w:rsidR="007109A3" w:rsidRPr="001C5911" w:rsidRDefault="007109A3" w:rsidP="007109A3">
            <w:pPr>
              <w:jc w:val="center"/>
              <w:rPr>
                <w:b/>
                <w:sz w:val="22"/>
                <w:szCs w:val="22"/>
                <w:lang w:val="en-US"/>
              </w:rPr>
            </w:pPr>
          </w:p>
          <w:p w:rsidR="004A25EC" w:rsidRPr="001C5911" w:rsidRDefault="00FB00EB" w:rsidP="007109A3">
            <w:pPr>
              <w:jc w:val="center"/>
              <w:rPr>
                <w:b/>
                <w:sz w:val="22"/>
                <w:szCs w:val="22"/>
                <w:lang w:val="en-US"/>
              </w:rPr>
            </w:pPr>
            <w:r w:rsidRPr="001C5911">
              <w:rPr>
                <w:b/>
                <w:sz w:val="22"/>
                <w:szCs w:val="22"/>
                <w:lang w:val="en-US"/>
              </w:rPr>
              <w:t>10</w:t>
            </w:r>
          </w:p>
        </w:tc>
        <w:tc>
          <w:tcPr>
            <w:tcW w:w="654" w:type="dxa"/>
            <w:tcBorders>
              <w:top w:val="single" w:sz="4" w:space="0" w:color="auto"/>
              <w:left w:val="single" w:sz="4" w:space="0" w:color="auto"/>
              <w:bottom w:val="single" w:sz="4" w:space="0" w:color="auto"/>
              <w:right w:val="single" w:sz="4" w:space="0" w:color="auto"/>
            </w:tcBorders>
          </w:tcPr>
          <w:p w:rsidR="004A25EC" w:rsidRPr="001C5911" w:rsidRDefault="004A25EC" w:rsidP="007109A3">
            <w:pPr>
              <w:jc w:val="center"/>
              <w:rPr>
                <w:b/>
                <w:sz w:val="22"/>
                <w:szCs w:val="22"/>
                <w:lang w:val="sr-Cyrl-RS"/>
              </w:rPr>
            </w:pPr>
          </w:p>
          <w:p w:rsidR="00FB00EB" w:rsidRPr="001C5911" w:rsidRDefault="00FB00EB" w:rsidP="007109A3">
            <w:pPr>
              <w:jc w:val="center"/>
              <w:rPr>
                <w:b/>
                <w:sz w:val="22"/>
                <w:szCs w:val="22"/>
                <w:lang w:val="sr-Cyrl-R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FB00EB" w:rsidRPr="0013449E" w:rsidRDefault="0013449E" w:rsidP="007109A3">
            <w:pPr>
              <w:jc w:val="center"/>
              <w:rPr>
                <w:b/>
                <w:sz w:val="22"/>
                <w:szCs w:val="22"/>
                <w:lang w:val="sr-Cyrl-RS"/>
              </w:rPr>
            </w:pPr>
            <w:r>
              <w:rPr>
                <w:b/>
                <w:sz w:val="22"/>
                <w:szCs w:val="22"/>
                <w:lang w:val="sr-Cyrl-RS"/>
              </w:rPr>
              <w:t>4</w:t>
            </w:r>
          </w:p>
        </w:tc>
        <w:tc>
          <w:tcPr>
            <w:tcW w:w="655" w:type="dxa"/>
            <w:tcBorders>
              <w:top w:val="single" w:sz="4" w:space="0" w:color="auto"/>
              <w:left w:val="single" w:sz="4" w:space="0" w:color="auto"/>
              <w:bottom w:val="single" w:sz="4" w:space="0" w:color="auto"/>
              <w:right w:val="single" w:sz="12" w:space="0" w:color="auto"/>
            </w:tcBorders>
          </w:tcPr>
          <w:p w:rsidR="004A25EC" w:rsidRPr="001C5911" w:rsidRDefault="004A25EC" w:rsidP="007109A3">
            <w:pPr>
              <w:jc w:val="center"/>
              <w:rPr>
                <w:b/>
                <w:sz w:val="22"/>
                <w:szCs w:val="22"/>
                <w:lang w:val="en-US"/>
              </w:rPr>
            </w:pPr>
          </w:p>
          <w:p w:rsidR="00FB00EB" w:rsidRPr="001C5911" w:rsidRDefault="00FB00EB"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7109A3" w:rsidRPr="001C5911" w:rsidRDefault="007109A3" w:rsidP="007109A3">
            <w:pPr>
              <w:jc w:val="center"/>
              <w:rPr>
                <w:b/>
                <w:sz w:val="22"/>
                <w:szCs w:val="22"/>
                <w:lang w:val="en-US"/>
              </w:rPr>
            </w:pPr>
          </w:p>
          <w:p w:rsidR="00FB00EB" w:rsidRPr="0013449E" w:rsidRDefault="0013449E" w:rsidP="007109A3">
            <w:pPr>
              <w:jc w:val="center"/>
              <w:rPr>
                <w:b/>
                <w:sz w:val="22"/>
                <w:szCs w:val="22"/>
                <w:lang w:val="sr-Cyrl-RS"/>
              </w:rPr>
            </w:pPr>
            <w:r>
              <w:rPr>
                <w:b/>
                <w:sz w:val="22"/>
                <w:szCs w:val="22"/>
                <w:lang w:val="sr-Cyrl-RS"/>
              </w:rPr>
              <w:t>6</w:t>
            </w:r>
          </w:p>
        </w:tc>
      </w:tr>
      <w:tr w:rsidR="00670613" w:rsidRPr="001C5911" w:rsidTr="009A0C6D">
        <w:trPr>
          <w:cantSplit/>
          <w:trHeight w:val="1545"/>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414162" w:rsidRPr="001C5911" w:rsidRDefault="00414162" w:rsidP="00414162">
            <w:pPr>
              <w:rPr>
                <w:sz w:val="22"/>
                <w:szCs w:val="22"/>
                <w:lang w:val="en-US"/>
              </w:rPr>
            </w:pPr>
            <w:r w:rsidRPr="001C5911">
              <w:rPr>
                <w:b/>
                <w:sz w:val="22"/>
                <w:szCs w:val="22"/>
                <w:lang w:val="en-US"/>
              </w:rPr>
              <w:lastRenderedPageBreak/>
              <w:t>4</w:t>
            </w:r>
            <w:r w:rsidRPr="001C5911">
              <w:rPr>
                <w:b/>
                <w:sz w:val="22"/>
                <w:szCs w:val="22"/>
                <w:lang w:val="sr-Cyrl-CS"/>
              </w:rPr>
              <w:t xml:space="preserve">. </w:t>
            </w:r>
            <w:r w:rsidRPr="001C5911">
              <w:rPr>
                <w:b/>
                <w:sz w:val="22"/>
                <w:szCs w:val="22"/>
                <w:lang w:val="en-US"/>
              </w:rPr>
              <w:t>The First Written Test</w:t>
            </w:r>
          </w:p>
          <w:p w:rsidR="009257EB" w:rsidRPr="001C5911" w:rsidRDefault="00AE2670" w:rsidP="00414162">
            <w:pPr>
              <w:tabs>
                <w:tab w:val="center" w:pos="955"/>
              </w:tabs>
              <w:rPr>
                <w:b/>
                <w:sz w:val="22"/>
                <w:szCs w:val="22"/>
                <w:lang w:val="sr-Cyrl-RS"/>
              </w:rPr>
            </w:pPr>
            <w:r w:rsidRPr="001C5911">
              <w:rPr>
                <w:sz w:val="22"/>
                <w:szCs w:val="22"/>
                <w:lang w:val="sr-Cyrl-RS"/>
              </w:rPr>
              <w:t xml:space="preserve">Описивање радњи у садашњости; </w:t>
            </w:r>
            <w:r w:rsidRPr="001C5911">
              <w:rPr>
                <w:bCs/>
                <w:sz w:val="22"/>
                <w:szCs w:val="22"/>
                <w:lang w:val="sr-Cyrl-RS"/>
              </w:rPr>
              <w:t xml:space="preserve">описивање радњи у прошлости; </w:t>
            </w:r>
            <w:r w:rsidRPr="001C5911">
              <w:rPr>
                <w:sz w:val="22"/>
                <w:szCs w:val="22"/>
                <w:lang w:val="sr-Cyrl-RS"/>
              </w:rPr>
              <w:t xml:space="preserve">описивање бића, предмета, места, појава; </w:t>
            </w:r>
            <w:r w:rsidRPr="001C5911">
              <w:rPr>
                <w:bCs/>
                <w:sz w:val="22"/>
                <w:szCs w:val="22"/>
                <w:lang w:val="sr-Cyrl-RS"/>
              </w:rPr>
              <w:t>изрицање дозвола, забрана, правила понашања и обавеза</w:t>
            </w:r>
            <w:r w:rsidRPr="001C5911">
              <w:rPr>
                <w:sz w:val="22"/>
                <w:szCs w:val="22"/>
                <w:lang w:val="sr-Cyrl-RS"/>
              </w:rPr>
              <w:t>.</w:t>
            </w:r>
          </w:p>
        </w:tc>
        <w:tc>
          <w:tcPr>
            <w:tcW w:w="4394" w:type="dxa"/>
            <w:tcBorders>
              <w:top w:val="single" w:sz="4" w:space="0" w:color="auto"/>
              <w:left w:val="single" w:sz="12" w:space="0" w:color="auto"/>
              <w:bottom w:val="single" w:sz="4" w:space="0" w:color="auto"/>
              <w:right w:val="single" w:sz="12" w:space="0" w:color="auto"/>
            </w:tcBorders>
          </w:tcPr>
          <w:p w:rsidR="00AE2670" w:rsidRPr="001C5911" w:rsidRDefault="00AE2670" w:rsidP="00AE2670">
            <w:pPr>
              <w:rPr>
                <w:sz w:val="22"/>
                <w:szCs w:val="22"/>
                <w:lang w:val="sr-Cyrl-CS"/>
              </w:rPr>
            </w:pPr>
            <w:r w:rsidRPr="001C5911">
              <w:rPr>
                <w:sz w:val="22"/>
                <w:szCs w:val="22"/>
                <w:lang w:val="sr-Cyrl-CS"/>
              </w:rPr>
              <w:t>- размене појединачне информације и/или неколико информација у низу које се односе на радње у садашњости;</w:t>
            </w:r>
          </w:p>
          <w:p w:rsidR="00AE2670" w:rsidRPr="001C5911" w:rsidRDefault="00AE2670" w:rsidP="00AE2670">
            <w:pPr>
              <w:rPr>
                <w:sz w:val="22"/>
                <w:szCs w:val="22"/>
                <w:lang w:val="sr-Cyrl-CS"/>
              </w:rPr>
            </w:pPr>
            <w:r w:rsidRPr="001C5911">
              <w:rPr>
                <w:sz w:val="22"/>
                <w:szCs w:val="22"/>
                <w:lang w:val="sr-Cyrl-CS"/>
              </w:rPr>
              <w:t>- размене појединачне информације и/или неколико информација у низу о искуствима, догађајима и способностима у прошлости;</w:t>
            </w:r>
          </w:p>
          <w:p w:rsidR="00AE2670" w:rsidRPr="001C5911" w:rsidRDefault="00AE2670" w:rsidP="00AE2670">
            <w:pPr>
              <w:rPr>
                <w:sz w:val="22"/>
                <w:szCs w:val="22"/>
                <w:lang w:val="sr-Cyrl-CS"/>
              </w:rPr>
            </w:pPr>
            <w:r w:rsidRPr="001C5911">
              <w:rPr>
                <w:sz w:val="22"/>
                <w:szCs w:val="22"/>
                <w:lang w:val="sr-Cyrl-CS"/>
              </w:rPr>
              <w:t>- опишу и упореде жива бића, предмете, места, појаве, радње, стања и збивања користећи једноставнија језичка средства;</w:t>
            </w:r>
          </w:p>
          <w:p w:rsidR="00AE2670" w:rsidRPr="001C5911" w:rsidRDefault="00AE2670" w:rsidP="00AE2670">
            <w:pPr>
              <w:rPr>
                <w:sz w:val="22"/>
                <w:szCs w:val="22"/>
                <w:lang w:val="sr-Cyrl-CS"/>
              </w:rPr>
            </w:pPr>
            <w:r w:rsidRPr="001C5911">
              <w:rPr>
                <w:sz w:val="22"/>
                <w:szCs w:val="22"/>
                <w:lang w:val="sr-Cyrl-CS"/>
              </w:rPr>
              <w:t>- разумеју једноставније забране, правила понашања, своје и туђе обавезе и реагују на њих.</w:t>
            </w:r>
          </w:p>
          <w:p w:rsidR="00AE2670" w:rsidRPr="001C5911" w:rsidRDefault="00AE2670" w:rsidP="00AE2670">
            <w:pPr>
              <w:rPr>
                <w:sz w:val="22"/>
                <w:szCs w:val="22"/>
                <w:lang w:val="sr-Cyrl-CS"/>
              </w:rPr>
            </w:pPr>
          </w:p>
          <w:p w:rsidR="00AE2670" w:rsidRPr="001C5911" w:rsidRDefault="00AE2670" w:rsidP="00AE2670">
            <w:pPr>
              <w:rPr>
                <w:sz w:val="22"/>
                <w:szCs w:val="22"/>
                <w:lang w:val="sr-Cyrl-CS"/>
              </w:rPr>
            </w:pPr>
          </w:p>
        </w:tc>
        <w:tc>
          <w:tcPr>
            <w:tcW w:w="4994" w:type="dxa"/>
            <w:tcBorders>
              <w:top w:val="single" w:sz="4" w:space="0" w:color="auto"/>
              <w:left w:val="single" w:sz="12" w:space="0" w:color="auto"/>
              <w:bottom w:val="single" w:sz="4" w:space="0" w:color="auto"/>
              <w:right w:val="single" w:sz="12" w:space="0" w:color="auto"/>
            </w:tcBorders>
          </w:tcPr>
          <w:p w:rsidR="004A25EC" w:rsidRPr="001C5911" w:rsidRDefault="00AE2670" w:rsidP="00C460CC">
            <w:pPr>
              <w:rPr>
                <w:sz w:val="22"/>
                <w:szCs w:val="22"/>
                <w:lang w:val="en-US"/>
              </w:rPr>
            </w:pPr>
            <w:r w:rsidRPr="001C5911">
              <w:rPr>
                <w:sz w:val="22"/>
                <w:szCs w:val="22"/>
                <w:lang w:val="sr-Cyrl-CS"/>
              </w:rPr>
              <w:t>Лексику и језичке структуре које се односе на тему и наведене комуникативне функције, а које су се радиле у наставним темама 1</w:t>
            </w:r>
            <w:r w:rsidRPr="001C5911">
              <w:rPr>
                <w:sz w:val="22"/>
                <w:szCs w:val="22"/>
                <w:lang w:val="en-US"/>
              </w:rPr>
              <w:t>, 2</w:t>
            </w:r>
            <w:r w:rsidRPr="001C5911">
              <w:rPr>
                <w:sz w:val="22"/>
                <w:szCs w:val="22"/>
                <w:lang w:val="sr-Cyrl-CS"/>
              </w:rPr>
              <w:t xml:space="preserve"> и </w:t>
            </w:r>
            <w:r w:rsidRPr="001C5911">
              <w:rPr>
                <w:sz w:val="22"/>
                <w:szCs w:val="22"/>
                <w:lang w:val="sr-Cyrl-RS"/>
              </w:rPr>
              <w:t>3</w:t>
            </w:r>
            <w:r w:rsidRPr="001C5911">
              <w:rPr>
                <w:sz w:val="22"/>
                <w:szCs w:val="22"/>
                <w:lang w:val="sr-Cyrl-CS"/>
              </w:rPr>
              <w:t>; задатке слушања, читања и вођеног писања.</w:t>
            </w:r>
          </w:p>
        </w:tc>
        <w:tc>
          <w:tcPr>
            <w:tcW w:w="905" w:type="dxa"/>
            <w:tcBorders>
              <w:top w:val="single" w:sz="4" w:space="0" w:color="auto"/>
              <w:left w:val="single" w:sz="12" w:space="0" w:color="auto"/>
              <w:bottom w:val="single" w:sz="4" w:space="0" w:color="auto"/>
              <w:right w:val="single" w:sz="4" w:space="0" w:color="auto"/>
            </w:tcBorders>
            <w:vAlign w:val="center"/>
          </w:tcPr>
          <w:p w:rsidR="00FB00EB" w:rsidRPr="001C5911" w:rsidRDefault="00FB00EB" w:rsidP="007109A3">
            <w:pPr>
              <w:jc w:val="center"/>
              <w:rPr>
                <w:b/>
                <w:sz w:val="22"/>
                <w:szCs w:val="22"/>
                <w:lang w:val="en-US"/>
              </w:rPr>
            </w:pPr>
          </w:p>
          <w:p w:rsidR="004A25EC" w:rsidRPr="001C5911" w:rsidRDefault="00FB00EB" w:rsidP="007109A3">
            <w:pPr>
              <w:jc w:val="center"/>
              <w:rPr>
                <w:b/>
                <w:sz w:val="22"/>
                <w:szCs w:val="22"/>
                <w:lang w:val="en-US"/>
              </w:rPr>
            </w:pPr>
            <w:r w:rsidRPr="001C5911">
              <w:rPr>
                <w:b/>
                <w:sz w:val="22"/>
                <w:szCs w:val="22"/>
                <w:lang w:val="en-US"/>
              </w:rPr>
              <w:t>3</w:t>
            </w:r>
          </w:p>
        </w:tc>
        <w:tc>
          <w:tcPr>
            <w:tcW w:w="654" w:type="dxa"/>
            <w:tcBorders>
              <w:top w:val="single" w:sz="4" w:space="0" w:color="auto"/>
              <w:left w:val="single" w:sz="4" w:space="0" w:color="auto"/>
              <w:bottom w:val="single" w:sz="4" w:space="0" w:color="auto"/>
              <w:right w:val="single" w:sz="4" w:space="0" w:color="auto"/>
            </w:tcBorders>
          </w:tcPr>
          <w:p w:rsidR="004A25EC" w:rsidRPr="001C5911" w:rsidRDefault="004A25EC" w:rsidP="007109A3">
            <w:pPr>
              <w:jc w:val="center"/>
              <w:rPr>
                <w:b/>
                <w:sz w:val="22"/>
                <w:szCs w:val="22"/>
                <w:lang w:val="sr-Cyrl-RS"/>
              </w:rPr>
            </w:pPr>
          </w:p>
          <w:p w:rsidR="00FB00EB" w:rsidRPr="001C5911" w:rsidRDefault="00FB00EB" w:rsidP="007109A3">
            <w:pPr>
              <w:jc w:val="center"/>
              <w:rPr>
                <w:b/>
                <w:sz w:val="22"/>
                <w:szCs w:val="22"/>
                <w:lang w:val="sr-Cyrl-RS"/>
              </w:rPr>
            </w:pPr>
          </w:p>
          <w:p w:rsidR="00FB00EB" w:rsidRPr="001C5911" w:rsidRDefault="00FB00EB" w:rsidP="007109A3">
            <w:pPr>
              <w:jc w:val="center"/>
              <w:rPr>
                <w:b/>
                <w:sz w:val="22"/>
                <w:szCs w:val="22"/>
                <w:lang w:val="sr-Cyrl-RS"/>
              </w:rPr>
            </w:pPr>
          </w:p>
          <w:p w:rsidR="0051189E" w:rsidRPr="001C5911" w:rsidRDefault="0051189E" w:rsidP="007109A3">
            <w:pPr>
              <w:jc w:val="center"/>
              <w:rPr>
                <w:b/>
                <w:sz w:val="22"/>
                <w:szCs w:val="22"/>
                <w:lang w:val="en-US"/>
              </w:rPr>
            </w:pPr>
          </w:p>
          <w:p w:rsidR="0051189E" w:rsidRPr="001C5911" w:rsidRDefault="0051189E" w:rsidP="007109A3">
            <w:pPr>
              <w:jc w:val="center"/>
              <w:rPr>
                <w:b/>
                <w:sz w:val="22"/>
                <w:szCs w:val="22"/>
                <w:lang w:val="en-US"/>
              </w:rPr>
            </w:pPr>
          </w:p>
          <w:p w:rsidR="0051189E" w:rsidRPr="001C5911" w:rsidRDefault="0051189E" w:rsidP="007109A3">
            <w:pPr>
              <w:jc w:val="center"/>
              <w:rPr>
                <w:b/>
                <w:sz w:val="22"/>
                <w:szCs w:val="22"/>
                <w:lang w:val="en-US"/>
              </w:rPr>
            </w:pPr>
          </w:p>
          <w:p w:rsidR="0051189E" w:rsidRPr="001C5911" w:rsidRDefault="0051189E" w:rsidP="007109A3">
            <w:pPr>
              <w:jc w:val="center"/>
              <w:rPr>
                <w:b/>
                <w:sz w:val="22"/>
                <w:szCs w:val="22"/>
                <w:lang w:val="en-US"/>
              </w:rPr>
            </w:pPr>
          </w:p>
          <w:p w:rsidR="00FB00EB" w:rsidRPr="001C5911" w:rsidRDefault="00FB00EB" w:rsidP="007109A3">
            <w:pPr>
              <w:jc w:val="center"/>
              <w:rPr>
                <w:b/>
                <w:sz w:val="22"/>
                <w:szCs w:val="22"/>
                <w:lang w:val="en-US"/>
              </w:rPr>
            </w:pPr>
            <w:r w:rsidRPr="001C5911">
              <w:rPr>
                <w:b/>
                <w:sz w:val="22"/>
                <w:szCs w:val="22"/>
                <w:lang w:val="en-US"/>
              </w:rPr>
              <w:t>0</w:t>
            </w:r>
          </w:p>
        </w:tc>
        <w:tc>
          <w:tcPr>
            <w:tcW w:w="655" w:type="dxa"/>
            <w:tcBorders>
              <w:top w:val="single" w:sz="4" w:space="0" w:color="auto"/>
              <w:left w:val="single" w:sz="4" w:space="0" w:color="auto"/>
              <w:bottom w:val="single" w:sz="4" w:space="0" w:color="auto"/>
              <w:right w:val="single" w:sz="12" w:space="0" w:color="auto"/>
            </w:tcBorders>
          </w:tcPr>
          <w:p w:rsidR="004A25EC" w:rsidRPr="001C5911" w:rsidRDefault="004A25EC" w:rsidP="007109A3">
            <w:pPr>
              <w:jc w:val="center"/>
              <w:rPr>
                <w:b/>
                <w:sz w:val="22"/>
                <w:szCs w:val="22"/>
                <w:lang w:val="sr-Cyrl-RS"/>
              </w:rPr>
            </w:pPr>
          </w:p>
          <w:p w:rsidR="00FB00EB" w:rsidRPr="001C5911" w:rsidRDefault="00FB00EB" w:rsidP="007109A3">
            <w:pPr>
              <w:jc w:val="center"/>
              <w:rPr>
                <w:b/>
                <w:sz w:val="22"/>
                <w:szCs w:val="22"/>
                <w:lang w:val="sr-Cyrl-RS"/>
              </w:rPr>
            </w:pPr>
          </w:p>
          <w:p w:rsidR="00FB00EB" w:rsidRPr="001C5911" w:rsidRDefault="00FB00EB" w:rsidP="007109A3">
            <w:pPr>
              <w:jc w:val="center"/>
              <w:rPr>
                <w:b/>
                <w:sz w:val="22"/>
                <w:szCs w:val="22"/>
                <w:lang w:val="sr-Cyrl-RS"/>
              </w:rPr>
            </w:pPr>
          </w:p>
          <w:p w:rsidR="0051189E" w:rsidRPr="001C5911" w:rsidRDefault="0051189E" w:rsidP="007109A3">
            <w:pPr>
              <w:jc w:val="center"/>
              <w:rPr>
                <w:b/>
                <w:sz w:val="22"/>
                <w:szCs w:val="22"/>
                <w:lang w:val="en-US"/>
              </w:rPr>
            </w:pPr>
          </w:p>
          <w:p w:rsidR="0051189E" w:rsidRPr="001C5911" w:rsidRDefault="0051189E" w:rsidP="007109A3">
            <w:pPr>
              <w:jc w:val="center"/>
              <w:rPr>
                <w:b/>
                <w:sz w:val="22"/>
                <w:szCs w:val="22"/>
                <w:lang w:val="en-US"/>
              </w:rPr>
            </w:pPr>
          </w:p>
          <w:p w:rsidR="0051189E" w:rsidRPr="001C5911" w:rsidRDefault="0051189E" w:rsidP="007109A3">
            <w:pPr>
              <w:jc w:val="center"/>
              <w:rPr>
                <w:b/>
                <w:sz w:val="22"/>
                <w:szCs w:val="22"/>
                <w:lang w:val="en-US"/>
              </w:rPr>
            </w:pPr>
          </w:p>
          <w:p w:rsidR="0051189E" w:rsidRPr="001C5911" w:rsidRDefault="0051189E" w:rsidP="007109A3">
            <w:pPr>
              <w:jc w:val="center"/>
              <w:rPr>
                <w:b/>
                <w:sz w:val="22"/>
                <w:szCs w:val="22"/>
                <w:lang w:val="en-US"/>
              </w:rPr>
            </w:pPr>
          </w:p>
          <w:p w:rsidR="00FB00EB" w:rsidRPr="001C5911" w:rsidRDefault="00FB00EB" w:rsidP="007109A3">
            <w:pPr>
              <w:jc w:val="center"/>
              <w:rPr>
                <w:b/>
                <w:sz w:val="22"/>
                <w:szCs w:val="22"/>
                <w:lang w:val="en-US"/>
              </w:rPr>
            </w:pPr>
            <w:r w:rsidRPr="001C5911">
              <w:rPr>
                <w:b/>
                <w:sz w:val="22"/>
                <w:szCs w:val="22"/>
                <w:lang w:val="en-US"/>
              </w:rPr>
              <w:t>3</w:t>
            </w:r>
          </w:p>
        </w:tc>
      </w:tr>
      <w:tr w:rsidR="00670613" w:rsidRPr="001C5911" w:rsidTr="009A0C6D">
        <w:trPr>
          <w:cantSplit/>
          <w:trHeight w:val="1545"/>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A666A7" w:rsidRPr="001C5911" w:rsidRDefault="00414162" w:rsidP="00414162">
            <w:pPr>
              <w:rPr>
                <w:b/>
                <w:sz w:val="22"/>
                <w:szCs w:val="22"/>
                <w:lang w:val="en-US"/>
              </w:rPr>
            </w:pPr>
            <w:r w:rsidRPr="001C5911">
              <w:rPr>
                <w:b/>
                <w:sz w:val="22"/>
                <w:szCs w:val="22"/>
                <w:lang w:val="en-US"/>
              </w:rPr>
              <w:t>5</w:t>
            </w:r>
            <w:r w:rsidRPr="001C5911">
              <w:rPr>
                <w:b/>
                <w:sz w:val="22"/>
                <w:szCs w:val="22"/>
                <w:lang w:val="sr-Cyrl-CS"/>
              </w:rPr>
              <w:t xml:space="preserve">. </w:t>
            </w:r>
            <w:r w:rsidR="00FB00EB" w:rsidRPr="001C5911">
              <w:rPr>
                <w:b/>
                <w:sz w:val="22"/>
                <w:szCs w:val="22"/>
                <w:lang w:val="en-US"/>
              </w:rPr>
              <w:t>Module 3 Fun Time!</w:t>
            </w:r>
          </w:p>
          <w:p w:rsidR="00981F3E" w:rsidRPr="001C5911" w:rsidRDefault="00981F3E" w:rsidP="00414162">
            <w:pPr>
              <w:rPr>
                <w:sz w:val="22"/>
                <w:szCs w:val="22"/>
                <w:lang w:val="sr-Cyrl-RS"/>
              </w:rPr>
            </w:pPr>
            <w:r w:rsidRPr="001C5911">
              <w:rPr>
                <w:sz w:val="22"/>
                <w:szCs w:val="22"/>
                <w:lang w:val="sr-Cyrl-RS"/>
              </w:rPr>
              <w:t>Описивање будућих радњи (планова, намера, предвиђања);</w:t>
            </w:r>
            <w:r w:rsidR="003C6ABE" w:rsidRPr="001C5911">
              <w:rPr>
                <w:sz w:val="22"/>
                <w:szCs w:val="22"/>
                <w:lang w:val="sr-Cyrl-RS"/>
              </w:rPr>
              <w:t xml:space="preserve"> описивање бића, предмета, места, појава</w:t>
            </w:r>
            <w:r w:rsidR="00CB2CB8" w:rsidRPr="001C5911">
              <w:rPr>
                <w:sz w:val="22"/>
                <w:szCs w:val="22"/>
                <w:lang w:val="sr-Cyrl-RS"/>
              </w:rPr>
              <w:t>; изражавање мишљења</w:t>
            </w:r>
            <w:r w:rsidR="00A132C6" w:rsidRPr="001C5911">
              <w:rPr>
                <w:sz w:val="22"/>
                <w:szCs w:val="22"/>
                <w:lang w:val="sr-Cyrl-RS"/>
              </w:rPr>
              <w:t>; исказивање жеља, интересовања, потреба, осета и осећања.</w:t>
            </w:r>
          </w:p>
          <w:p w:rsidR="00981F3E" w:rsidRPr="001C5911" w:rsidRDefault="00981F3E" w:rsidP="00414162">
            <w:pPr>
              <w:rPr>
                <w:sz w:val="22"/>
                <w:szCs w:val="22"/>
                <w:lang w:val="sr-Cyrl-RS"/>
              </w:rPr>
            </w:pPr>
          </w:p>
        </w:tc>
        <w:tc>
          <w:tcPr>
            <w:tcW w:w="4394" w:type="dxa"/>
            <w:tcBorders>
              <w:top w:val="single" w:sz="4" w:space="0" w:color="auto"/>
              <w:left w:val="single" w:sz="12" w:space="0" w:color="auto"/>
              <w:bottom w:val="single" w:sz="4" w:space="0" w:color="auto"/>
              <w:right w:val="single" w:sz="12" w:space="0" w:color="auto"/>
            </w:tcBorders>
          </w:tcPr>
          <w:p w:rsidR="00981F3E" w:rsidRPr="001C5911" w:rsidRDefault="001C5911" w:rsidP="001C5911">
            <w:pPr>
              <w:contextualSpacing/>
              <w:rPr>
                <w:rFonts w:eastAsia="Calibri"/>
                <w:sz w:val="22"/>
                <w:szCs w:val="22"/>
                <w:lang w:val="uz-Cyrl-UZ"/>
              </w:rPr>
            </w:pPr>
            <w:r>
              <w:rPr>
                <w:rFonts w:eastAsia="Calibri"/>
                <w:sz w:val="22"/>
                <w:szCs w:val="22"/>
                <w:lang w:val="uz-Cyrl-UZ"/>
              </w:rPr>
              <w:t xml:space="preserve">- </w:t>
            </w:r>
            <w:r w:rsidR="00981F3E" w:rsidRPr="001C5911">
              <w:rPr>
                <w:rFonts w:eastAsia="Calibri"/>
                <w:sz w:val="22"/>
                <w:szCs w:val="22"/>
                <w:lang w:val="uz-Cyrl-UZ"/>
              </w:rPr>
              <w:t>разумеју једноставније исказе који се односе на одлуке, обећања, планове,  намере и предвиђања и реагују на њих;</w:t>
            </w:r>
          </w:p>
          <w:p w:rsidR="00981F3E" w:rsidRPr="001C5911" w:rsidRDefault="001C5911" w:rsidP="001C5911">
            <w:pPr>
              <w:contextualSpacing/>
              <w:rPr>
                <w:rFonts w:eastAsia="Calibri"/>
                <w:sz w:val="22"/>
                <w:szCs w:val="22"/>
                <w:lang w:val="uz-Cyrl-UZ"/>
              </w:rPr>
            </w:pPr>
            <w:r>
              <w:rPr>
                <w:rFonts w:eastAsia="Calibri"/>
                <w:sz w:val="22"/>
                <w:szCs w:val="22"/>
                <w:lang w:val="uz-Cyrl-UZ"/>
              </w:rPr>
              <w:t xml:space="preserve">- </w:t>
            </w:r>
            <w:r w:rsidR="00981F3E" w:rsidRPr="001C5911">
              <w:rPr>
                <w:rFonts w:eastAsia="Calibri"/>
                <w:sz w:val="22"/>
                <w:szCs w:val="22"/>
                <w:lang w:val="uz-Cyrl-UZ"/>
              </w:rPr>
              <w:t>размене једноставније исказе у вези са обећањима, одлукама, плановима, намерама и предвиђањима;</w:t>
            </w:r>
          </w:p>
          <w:p w:rsidR="00981F3E" w:rsidRPr="001C5911" w:rsidRDefault="001C5911" w:rsidP="001C5911">
            <w:pPr>
              <w:contextualSpacing/>
              <w:rPr>
                <w:rFonts w:eastAsia="Calibri"/>
                <w:sz w:val="22"/>
                <w:szCs w:val="22"/>
                <w:lang w:val="uz-Cyrl-UZ"/>
              </w:rPr>
            </w:pPr>
            <w:r>
              <w:rPr>
                <w:rFonts w:eastAsia="Calibri"/>
                <w:sz w:val="22"/>
                <w:szCs w:val="22"/>
                <w:lang w:val="uz-Cyrl-UZ"/>
              </w:rPr>
              <w:t xml:space="preserve">- </w:t>
            </w:r>
            <w:r w:rsidR="00981F3E" w:rsidRPr="001C5911">
              <w:rPr>
                <w:rFonts w:eastAsia="Calibri"/>
                <w:sz w:val="22"/>
                <w:szCs w:val="22"/>
                <w:lang w:val="uz-Cyrl-UZ"/>
              </w:rPr>
              <w:t>саопште шта они или неко други планира, намерава, предвиђа;</w:t>
            </w:r>
          </w:p>
          <w:p w:rsidR="003C6ABE" w:rsidRPr="001C5911" w:rsidRDefault="003C6ABE" w:rsidP="003C6ABE">
            <w:pPr>
              <w:contextualSpacing/>
              <w:rPr>
                <w:rFonts w:eastAsia="Calibri"/>
                <w:sz w:val="22"/>
                <w:szCs w:val="22"/>
                <w:lang w:val="uz-Cyrl-UZ"/>
              </w:rPr>
            </w:pPr>
            <w:r w:rsidRPr="001C5911">
              <w:rPr>
                <w:rFonts w:eastAsia="Calibri"/>
                <w:sz w:val="22"/>
                <w:szCs w:val="22"/>
                <w:lang w:val="uz-Cyrl-UZ"/>
              </w:rPr>
              <w:t>- разумеју једноставније текстове који се односе на опис особа, биљака, животиња, предмета, места, појaва, радњи, стања и збивања;</w:t>
            </w:r>
          </w:p>
          <w:p w:rsidR="00CB2CB8" w:rsidRPr="001C5911" w:rsidRDefault="003C6ABE" w:rsidP="003C6ABE">
            <w:pPr>
              <w:contextualSpacing/>
              <w:rPr>
                <w:rFonts w:eastAsia="Calibri"/>
                <w:sz w:val="22"/>
                <w:szCs w:val="22"/>
                <w:lang w:val="uz-Cyrl-UZ"/>
              </w:rPr>
            </w:pPr>
            <w:r w:rsidRPr="001C5911">
              <w:rPr>
                <w:rFonts w:eastAsia="Calibri"/>
                <w:sz w:val="22"/>
                <w:szCs w:val="22"/>
                <w:lang w:val="uz-Cyrl-UZ"/>
              </w:rPr>
              <w:t>- опишу и упореде жива бића, предмете, места, појаве, радње, стања и збивања користећи једноставнија језичка средства</w:t>
            </w:r>
            <w:r w:rsidR="00CB2CB8" w:rsidRPr="001C5911">
              <w:rPr>
                <w:rFonts w:eastAsia="Calibri"/>
                <w:sz w:val="22"/>
                <w:szCs w:val="22"/>
                <w:lang w:val="uz-Cyrl-UZ"/>
              </w:rPr>
              <w:t>;</w:t>
            </w:r>
          </w:p>
          <w:p w:rsidR="00CB2CB8" w:rsidRPr="001C5911" w:rsidRDefault="00CB2CB8" w:rsidP="00CB2CB8">
            <w:pPr>
              <w:contextualSpacing/>
              <w:rPr>
                <w:rFonts w:eastAsia="Calibri"/>
                <w:sz w:val="22"/>
                <w:szCs w:val="22"/>
                <w:lang w:val="uz-Cyrl-UZ"/>
              </w:rPr>
            </w:pPr>
            <w:r w:rsidRPr="001C5911">
              <w:rPr>
                <w:rFonts w:eastAsia="Calibri"/>
                <w:sz w:val="22"/>
                <w:szCs w:val="22"/>
                <w:lang w:val="uz-Cyrl-UZ"/>
              </w:rPr>
              <w:t>- разумеју једноставније исказе којима се тражи мишљење и реагује на њих;</w:t>
            </w:r>
          </w:p>
          <w:p w:rsidR="00A132C6" w:rsidRPr="001C5911" w:rsidRDefault="00CB2CB8" w:rsidP="00CB2CB8">
            <w:pPr>
              <w:contextualSpacing/>
              <w:rPr>
                <w:rFonts w:eastAsia="Calibri"/>
                <w:sz w:val="22"/>
                <w:szCs w:val="22"/>
                <w:lang w:val="uz-Cyrl-UZ"/>
              </w:rPr>
            </w:pPr>
            <w:r w:rsidRPr="001C5911">
              <w:rPr>
                <w:rFonts w:eastAsia="Calibri"/>
                <w:sz w:val="22"/>
                <w:szCs w:val="22"/>
                <w:lang w:val="uz-Cyrl-UZ"/>
              </w:rPr>
              <w:t>- изражавају мишљење, слагање/неслагање и даје кратко образложење;</w:t>
            </w:r>
          </w:p>
          <w:p w:rsidR="00A132C6" w:rsidRPr="001C5911" w:rsidRDefault="00A132C6" w:rsidP="00A132C6">
            <w:pPr>
              <w:contextualSpacing/>
              <w:rPr>
                <w:rFonts w:eastAsia="Calibri"/>
                <w:sz w:val="22"/>
                <w:szCs w:val="22"/>
                <w:lang w:val="uz-Cyrl-UZ"/>
              </w:rPr>
            </w:pPr>
            <w:r w:rsidRPr="001C5911">
              <w:rPr>
                <w:rFonts w:eastAsia="Calibri"/>
                <w:sz w:val="22"/>
                <w:szCs w:val="22"/>
                <w:lang w:val="uz-Cyrl-UZ"/>
              </w:rPr>
              <w:t>-</w:t>
            </w:r>
            <w:r w:rsidR="006C5F3A">
              <w:rPr>
                <w:rFonts w:eastAsia="Calibri"/>
                <w:sz w:val="22"/>
                <w:szCs w:val="22"/>
                <w:lang w:val="uz-Cyrl-UZ"/>
              </w:rPr>
              <w:t xml:space="preserve"> </w:t>
            </w:r>
            <w:r w:rsidRPr="001C5911">
              <w:rPr>
                <w:rFonts w:eastAsia="Calibri"/>
                <w:sz w:val="22"/>
                <w:szCs w:val="22"/>
                <w:lang w:val="uz-Cyrl-UZ"/>
              </w:rPr>
              <w:t>разумеју уобичајене изразе у вези са жељама, интересовањима, потребама, осетима и осећањима и реагују на њих;</w:t>
            </w:r>
          </w:p>
          <w:p w:rsidR="003C6ABE" w:rsidRPr="001C5911" w:rsidRDefault="00A132C6" w:rsidP="00A132C6">
            <w:pPr>
              <w:contextualSpacing/>
              <w:rPr>
                <w:rFonts w:eastAsia="Calibri"/>
                <w:sz w:val="22"/>
                <w:szCs w:val="22"/>
                <w:lang w:val="uz-Cyrl-UZ"/>
              </w:rPr>
            </w:pPr>
            <w:r w:rsidRPr="001C5911">
              <w:rPr>
                <w:rFonts w:eastAsia="Calibri"/>
                <w:sz w:val="22"/>
                <w:szCs w:val="22"/>
                <w:lang w:val="uz-Cyrl-UZ"/>
              </w:rPr>
              <w:t>-</w:t>
            </w:r>
            <w:r w:rsidR="006C5F3A">
              <w:rPr>
                <w:rFonts w:eastAsia="Calibri"/>
                <w:sz w:val="22"/>
                <w:szCs w:val="22"/>
                <w:lang w:val="uz-Cyrl-UZ"/>
              </w:rPr>
              <w:t xml:space="preserve"> </w:t>
            </w:r>
            <w:r w:rsidRPr="001C5911">
              <w:rPr>
                <w:rFonts w:eastAsia="Calibri"/>
                <w:sz w:val="22"/>
                <w:szCs w:val="22"/>
                <w:lang w:val="uz-Cyrl-UZ"/>
              </w:rPr>
              <w:t>изразе жеље, интересовања, потребе, осете и осећања једноставнијим језичким средствима</w:t>
            </w:r>
            <w:r w:rsidR="003C6ABE" w:rsidRPr="001C5911">
              <w:rPr>
                <w:rFonts w:eastAsia="Calibri"/>
                <w:sz w:val="22"/>
                <w:szCs w:val="22"/>
                <w:lang w:val="uz-Cyrl-UZ"/>
              </w:rPr>
              <w:t>.</w:t>
            </w:r>
          </w:p>
          <w:p w:rsidR="00481A33" w:rsidRPr="001C5911" w:rsidRDefault="00481A33" w:rsidP="00DF09C5">
            <w:pPr>
              <w:rPr>
                <w:sz w:val="22"/>
                <w:szCs w:val="22"/>
                <w:lang w:val="sr-Cyrl-CS"/>
              </w:rPr>
            </w:pPr>
          </w:p>
        </w:tc>
        <w:tc>
          <w:tcPr>
            <w:tcW w:w="4994" w:type="dxa"/>
            <w:tcBorders>
              <w:top w:val="single" w:sz="4" w:space="0" w:color="auto"/>
              <w:left w:val="single" w:sz="12" w:space="0" w:color="auto"/>
              <w:bottom w:val="single" w:sz="4" w:space="0" w:color="auto"/>
              <w:right w:val="single" w:sz="12" w:space="0" w:color="auto"/>
            </w:tcBorders>
          </w:tcPr>
          <w:p w:rsidR="001B06A6" w:rsidRPr="001C5911" w:rsidRDefault="001B06A6" w:rsidP="001B06A6">
            <w:pPr>
              <w:rPr>
                <w:sz w:val="22"/>
                <w:szCs w:val="22"/>
                <w:lang w:val="sr-Cyrl-RS"/>
              </w:rPr>
            </w:pPr>
            <w:r w:rsidRPr="001C5911">
              <w:rPr>
                <w:sz w:val="22"/>
                <w:szCs w:val="22"/>
                <w:lang w:val="sr-Cyrl-RS"/>
              </w:rPr>
              <w:t>Речи и изразе који се односе на теме –</w:t>
            </w:r>
            <w:r w:rsidR="006C5F3A">
              <w:rPr>
                <w:sz w:val="22"/>
                <w:szCs w:val="22"/>
                <w:lang w:val="sr-Cyrl-RS"/>
              </w:rPr>
              <w:t xml:space="preserve"> </w:t>
            </w:r>
            <w:r w:rsidRPr="001C5911">
              <w:rPr>
                <w:sz w:val="22"/>
                <w:szCs w:val="22"/>
                <w:lang w:val="sr-Cyrl-RS"/>
              </w:rPr>
              <w:t>речи и изразе који се односе на забавне активности, места за забаву, врсте телевизијског програма, различите врсте филмова и музичке инструменте; језичке садржаје</w:t>
            </w:r>
            <w:r w:rsidR="00F7019B" w:rsidRPr="001C5911">
              <w:rPr>
                <w:sz w:val="22"/>
                <w:szCs w:val="22"/>
                <w:lang w:val="sr-Cyrl-RS"/>
              </w:rPr>
              <w:t xml:space="preserve"> </w:t>
            </w:r>
            <w:r w:rsidR="00F7019B" w:rsidRPr="001C5911">
              <w:rPr>
                <w:i/>
                <w:iCs/>
                <w:sz w:val="22"/>
                <w:szCs w:val="22"/>
                <w:lang w:val="sr-Cyrl-RS"/>
              </w:rPr>
              <w:t>go roller skating, have a sleepover on Friday night</w:t>
            </w:r>
            <w:r w:rsidRPr="001C5911">
              <w:rPr>
                <w:i/>
                <w:iCs/>
                <w:sz w:val="22"/>
                <w:szCs w:val="22"/>
                <w:lang w:val="sr-Cyrl-RS"/>
              </w:rPr>
              <w:t xml:space="preserve"> (</w:t>
            </w:r>
            <w:r w:rsidRPr="001C5911">
              <w:rPr>
                <w:b/>
                <w:bCs/>
                <w:i/>
                <w:iCs/>
                <w:sz w:val="22"/>
                <w:szCs w:val="22"/>
                <w:lang w:val="sr-Cyrl-RS"/>
              </w:rPr>
              <w:t>go/do/have phrases</w:t>
            </w:r>
            <w:r w:rsidR="006B7633" w:rsidRPr="001C5911">
              <w:rPr>
                <w:i/>
                <w:iCs/>
                <w:sz w:val="22"/>
                <w:szCs w:val="22"/>
                <w:lang w:val="sr-Cyrl-RS"/>
              </w:rPr>
              <w:t>);</w:t>
            </w:r>
            <w:r w:rsidRPr="001C5911">
              <w:rPr>
                <w:i/>
                <w:iCs/>
                <w:sz w:val="22"/>
                <w:szCs w:val="22"/>
                <w:lang w:val="sr-Cyrl-RS"/>
              </w:rPr>
              <w:t xml:space="preserve"> </w:t>
            </w:r>
            <w:r w:rsidR="006B7633" w:rsidRPr="001C5911">
              <w:rPr>
                <w:i/>
                <w:iCs/>
                <w:sz w:val="22"/>
                <w:szCs w:val="22"/>
                <w:lang w:val="sr-Cyrl-RS"/>
              </w:rPr>
              <w:t>I’ll be back in an hour. Don’t worry. Look at the sky! It’s not going to rain today.</w:t>
            </w:r>
            <w:r w:rsidR="006B7633" w:rsidRPr="001C5911">
              <w:rPr>
                <w:i/>
                <w:iCs/>
                <w:sz w:val="22"/>
                <w:szCs w:val="22"/>
              </w:rPr>
              <w:t xml:space="preserve"> </w:t>
            </w:r>
            <w:r w:rsidR="006B7633" w:rsidRPr="001C5911">
              <w:rPr>
                <w:i/>
                <w:iCs/>
                <w:sz w:val="22"/>
                <w:szCs w:val="22"/>
                <w:lang w:val="sr-Cyrl-RS"/>
              </w:rPr>
              <w:t xml:space="preserve">John’s leaving tomorrow. </w:t>
            </w:r>
            <w:r w:rsidRPr="001C5911">
              <w:rPr>
                <w:i/>
                <w:iCs/>
                <w:sz w:val="22"/>
                <w:szCs w:val="22"/>
                <w:lang w:val="sr-Cyrl-RS"/>
              </w:rPr>
              <w:t>(</w:t>
            </w:r>
            <w:r w:rsidRPr="001C5911">
              <w:rPr>
                <w:b/>
                <w:bCs/>
                <w:i/>
                <w:iCs/>
                <w:sz w:val="22"/>
                <w:szCs w:val="22"/>
                <w:lang w:val="sr-Cyrl-RS"/>
              </w:rPr>
              <w:t>will – going to – present</w:t>
            </w:r>
            <w:r w:rsidR="006B7633" w:rsidRPr="001C5911">
              <w:rPr>
                <w:b/>
                <w:bCs/>
                <w:i/>
                <w:iCs/>
                <w:sz w:val="22"/>
                <w:szCs w:val="22"/>
                <w:lang w:val="sr-Cyrl-RS"/>
              </w:rPr>
              <w:t xml:space="preserve"> </w:t>
            </w:r>
            <w:r w:rsidRPr="001C5911">
              <w:rPr>
                <w:b/>
                <w:bCs/>
                <w:i/>
                <w:iCs/>
                <w:sz w:val="22"/>
                <w:szCs w:val="22"/>
                <w:lang w:val="sr-Cyrl-RS"/>
              </w:rPr>
              <w:t>continuous (future meaning</w:t>
            </w:r>
            <w:r w:rsidRPr="001C5911">
              <w:rPr>
                <w:i/>
                <w:iCs/>
                <w:sz w:val="22"/>
                <w:szCs w:val="22"/>
                <w:lang w:val="sr-Cyrl-RS"/>
              </w:rPr>
              <w:t>)</w:t>
            </w:r>
            <w:r w:rsidR="00F866B1" w:rsidRPr="001C5911">
              <w:rPr>
                <w:i/>
                <w:iCs/>
                <w:sz w:val="22"/>
                <w:szCs w:val="22"/>
                <w:lang w:val="sr-Cyrl-RS"/>
              </w:rPr>
              <w:t>;</w:t>
            </w:r>
            <w:r w:rsidRPr="001C5911">
              <w:rPr>
                <w:i/>
                <w:iCs/>
                <w:sz w:val="22"/>
                <w:szCs w:val="22"/>
                <w:lang w:val="sr-Cyrl-RS"/>
              </w:rPr>
              <w:t xml:space="preserve"> </w:t>
            </w:r>
            <w:r w:rsidR="004D7D0E" w:rsidRPr="001C5911">
              <w:rPr>
                <w:i/>
                <w:iCs/>
                <w:sz w:val="22"/>
                <w:szCs w:val="22"/>
                <w:lang w:val="sr-Cyrl-RS"/>
              </w:rPr>
              <w:t>Both action and fantasy films are great. Neither thrillers nor soap operas are funny.</w:t>
            </w:r>
            <w:r w:rsidR="00F866B1" w:rsidRPr="001C5911">
              <w:rPr>
                <w:i/>
                <w:iCs/>
                <w:sz w:val="22"/>
                <w:szCs w:val="22"/>
                <w:lang w:val="sr-Cyrl-RS"/>
              </w:rPr>
              <w:t xml:space="preserve"> </w:t>
            </w:r>
            <w:r w:rsidRPr="001C5911">
              <w:rPr>
                <w:i/>
                <w:iCs/>
                <w:sz w:val="22"/>
                <w:szCs w:val="22"/>
                <w:lang w:val="sr-Cyrl-RS"/>
              </w:rPr>
              <w:t>(</w:t>
            </w:r>
            <w:r w:rsidRPr="001C5911">
              <w:rPr>
                <w:b/>
                <w:bCs/>
                <w:i/>
                <w:iCs/>
                <w:sz w:val="22"/>
                <w:szCs w:val="22"/>
                <w:lang w:val="sr-Cyrl-RS"/>
              </w:rPr>
              <w:t>both/neither/either)</w:t>
            </w:r>
            <w:r w:rsidR="00F866B1" w:rsidRPr="001C5911">
              <w:rPr>
                <w:b/>
                <w:bCs/>
                <w:i/>
                <w:iCs/>
                <w:sz w:val="22"/>
                <w:szCs w:val="22"/>
                <w:lang w:val="sr-Cyrl-RS"/>
              </w:rPr>
              <w:t>;</w:t>
            </w:r>
            <w:r w:rsidR="006B7633" w:rsidRPr="001C5911">
              <w:rPr>
                <w:i/>
                <w:iCs/>
                <w:sz w:val="22"/>
                <w:szCs w:val="22"/>
              </w:rPr>
              <w:t xml:space="preserve"> </w:t>
            </w:r>
            <w:r w:rsidR="006B7633" w:rsidRPr="001C5911">
              <w:rPr>
                <w:i/>
                <w:iCs/>
                <w:sz w:val="22"/>
                <w:szCs w:val="22"/>
                <w:lang w:val="sr-Cyrl-RS"/>
              </w:rPr>
              <w:t>The film was boring. We were</w:t>
            </w:r>
            <w:r w:rsidR="00F7019B" w:rsidRPr="001C5911">
              <w:rPr>
                <w:i/>
                <w:iCs/>
                <w:sz w:val="22"/>
                <w:szCs w:val="22"/>
                <w:lang w:val="sr-Cyrl-RS"/>
              </w:rPr>
              <w:t xml:space="preserve"> </w:t>
            </w:r>
            <w:r w:rsidR="006B7633" w:rsidRPr="001C5911">
              <w:rPr>
                <w:i/>
                <w:iCs/>
                <w:sz w:val="22"/>
                <w:szCs w:val="22"/>
                <w:lang w:val="sr-Cyrl-RS"/>
              </w:rPr>
              <w:t xml:space="preserve">bored. </w:t>
            </w:r>
            <w:r w:rsidRPr="001C5911">
              <w:rPr>
                <w:b/>
                <w:bCs/>
                <w:i/>
                <w:iCs/>
                <w:sz w:val="22"/>
                <w:szCs w:val="22"/>
                <w:lang w:val="sr-Cyrl-RS"/>
              </w:rPr>
              <w:t>(-ing/-ed</w:t>
            </w:r>
            <w:r w:rsidR="007B2DB4" w:rsidRPr="001C5911">
              <w:rPr>
                <w:b/>
                <w:bCs/>
                <w:i/>
                <w:iCs/>
                <w:sz w:val="22"/>
                <w:szCs w:val="22"/>
                <w:lang w:val="sr-Cyrl-RS"/>
              </w:rPr>
              <w:t xml:space="preserve"> </w:t>
            </w:r>
            <w:r w:rsidRPr="001C5911">
              <w:rPr>
                <w:b/>
                <w:bCs/>
                <w:i/>
                <w:iCs/>
                <w:sz w:val="22"/>
                <w:szCs w:val="22"/>
                <w:lang w:val="sr-Cyrl-RS"/>
              </w:rPr>
              <w:t>adjectives</w:t>
            </w:r>
            <w:r w:rsidRPr="001C5911">
              <w:rPr>
                <w:i/>
                <w:iCs/>
                <w:sz w:val="22"/>
                <w:szCs w:val="22"/>
                <w:lang w:val="sr-Cyrl-RS"/>
              </w:rPr>
              <w:t>)</w:t>
            </w:r>
            <w:r w:rsidR="00F866B1" w:rsidRPr="001C5911">
              <w:rPr>
                <w:i/>
                <w:iCs/>
                <w:sz w:val="22"/>
                <w:szCs w:val="22"/>
                <w:lang w:val="sr-Cyrl-RS"/>
              </w:rPr>
              <w:t>;</w:t>
            </w:r>
            <w:r w:rsidRPr="001C5911">
              <w:rPr>
                <w:i/>
                <w:iCs/>
                <w:sz w:val="22"/>
                <w:szCs w:val="22"/>
                <w:lang w:val="sr-Cyrl-RS"/>
              </w:rPr>
              <w:t xml:space="preserve"> </w:t>
            </w:r>
            <w:r w:rsidR="00F866B1" w:rsidRPr="001C5911">
              <w:rPr>
                <w:i/>
                <w:iCs/>
                <w:sz w:val="22"/>
                <w:szCs w:val="22"/>
                <w:lang w:val="sr-Cyrl-RS"/>
              </w:rPr>
              <w:t xml:space="preserve">If/When water reaches 0°C, it freezes. </w:t>
            </w:r>
            <w:r w:rsidR="000F72E5" w:rsidRPr="001C5911">
              <w:rPr>
                <w:i/>
                <w:iCs/>
                <w:sz w:val="22"/>
                <w:szCs w:val="22"/>
                <w:lang w:val="sr-Cyrl-RS"/>
              </w:rPr>
              <w:t xml:space="preserve">If you study, you’ll get good grades. </w:t>
            </w:r>
            <w:r w:rsidRPr="001C5911">
              <w:rPr>
                <w:i/>
                <w:iCs/>
                <w:sz w:val="22"/>
                <w:szCs w:val="22"/>
                <w:lang w:val="sr-Cyrl-RS"/>
              </w:rPr>
              <w:t>(</w:t>
            </w:r>
            <w:r w:rsidRPr="001C5911">
              <w:rPr>
                <w:b/>
                <w:bCs/>
                <w:i/>
                <w:iCs/>
                <w:sz w:val="22"/>
                <w:szCs w:val="22"/>
                <w:lang w:val="sr-Cyrl-RS"/>
              </w:rPr>
              <w:t>Conditionals Type 0/1</w:t>
            </w:r>
            <w:r w:rsidRPr="001C5911">
              <w:rPr>
                <w:i/>
                <w:iCs/>
                <w:sz w:val="22"/>
                <w:szCs w:val="22"/>
                <w:lang w:val="sr-Cyrl-RS"/>
              </w:rPr>
              <w:t>)</w:t>
            </w:r>
            <w:r w:rsidR="00F866B1" w:rsidRPr="001C5911">
              <w:rPr>
                <w:i/>
                <w:iCs/>
                <w:sz w:val="22"/>
                <w:szCs w:val="22"/>
                <w:lang w:val="sr-Cyrl-RS"/>
              </w:rPr>
              <w:t xml:space="preserve">; </w:t>
            </w:r>
            <w:proofErr w:type="spellStart"/>
            <w:r w:rsidRPr="001C5911">
              <w:rPr>
                <w:sz w:val="22"/>
                <w:szCs w:val="22"/>
                <w:lang w:val="en-US"/>
              </w:rPr>
              <w:t>кратке</w:t>
            </w:r>
            <w:proofErr w:type="spellEnd"/>
            <w:r w:rsidRPr="001C5911">
              <w:rPr>
                <w:sz w:val="22"/>
                <w:szCs w:val="22"/>
                <w:lang w:val="en-US"/>
              </w:rPr>
              <w:t xml:space="preserve"> </w:t>
            </w:r>
            <w:proofErr w:type="spellStart"/>
            <w:r w:rsidRPr="001C5911">
              <w:rPr>
                <w:sz w:val="22"/>
                <w:szCs w:val="22"/>
                <w:lang w:val="en-US"/>
              </w:rPr>
              <w:t>текстове</w:t>
            </w:r>
            <w:proofErr w:type="spellEnd"/>
            <w:r w:rsidRPr="001C5911">
              <w:rPr>
                <w:sz w:val="22"/>
                <w:szCs w:val="22"/>
                <w:lang w:val="en-US"/>
              </w:rPr>
              <w:t xml:space="preserve"> и </w:t>
            </w:r>
            <w:proofErr w:type="spellStart"/>
            <w:r w:rsidRPr="001C5911">
              <w:rPr>
                <w:sz w:val="22"/>
                <w:szCs w:val="22"/>
                <w:lang w:val="en-US"/>
              </w:rPr>
              <w:t>дијалоге</w:t>
            </w:r>
            <w:proofErr w:type="spellEnd"/>
            <w:r w:rsidRPr="001C5911">
              <w:rPr>
                <w:sz w:val="22"/>
                <w:szCs w:val="22"/>
                <w:lang w:val="en-US"/>
              </w:rPr>
              <w:t xml:space="preserve"> </w:t>
            </w:r>
            <w:proofErr w:type="spellStart"/>
            <w:r w:rsidRPr="001C5911">
              <w:rPr>
                <w:sz w:val="22"/>
                <w:szCs w:val="22"/>
                <w:lang w:val="en-US"/>
              </w:rPr>
              <w:t>који</w:t>
            </w:r>
            <w:proofErr w:type="spellEnd"/>
            <w:r w:rsidRPr="001C5911">
              <w:rPr>
                <w:sz w:val="22"/>
                <w:szCs w:val="22"/>
                <w:lang w:val="en-US"/>
              </w:rPr>
              <w:t xml:space="preserve"> </w:t>
            </w:r>
            <w:proofErr w:type="spellStart"/>
            <w:r w:rsidRPr="001C5911">
              <w:rPr>
                <w:sz w:val="22"/>
                <w:szCs w:val="22"/>
                <w:lang w:val="en-US"/>
              </w:rPr>
              <w:t>се</w:t>
            </w:r>
            <w:proofErr w:type="spellEnd"/>
            <w:r w:rsidRPr="001C5911">
              <w:rPr>
                <w:sz w:val="22"/>
                <w:szCs w:val="22"/>
                <w:lang w:val="en-US"/>
              </w:rPr>
              <w:t xml:space="preserve"> </w:t>
            </w:r>
            <w:proofErr w:type="spellStart"/>
            <w:r w:rsidRPr="001C5911">
              <w:rPr>
                <w:sz w:val="22"/>
                <w:szCs w:val="22"/>
                <w:lang w:val="en-US"/>
              </w:rPr>
              <w:t>односе</w:t>
            </w:r>
            <w:proofErr w:type="spellEnd"/>
            <w:r w:rsidRPr="001C5911">
              <w:rPr>
                <w:sz w:val="22"/>
                <w:szCs w:val="22"/>
                <w:lang w:val="en-US"/>
              </w:rPr>
              <w:t xml:space="preserve"> </w:t>
            </w:r>
            <w:proofErr w:type="spellStart"/>
            <w:r w:rsidRPr="001C5911">
              <w:rPr>
                <w:sz w:val="22"/>
                <w:szCs w:val="22"/>
                <w:lang w:val="en-US"/>
              </w:rPr>
              <w:t>на</w:t>
            </w:r>
            <w:proofErr w:type="spellEnd"/>
            <w:r w:rsidRPr="001C5911">
              <w:rPr>
                <w:sz w:val="22"/>
                <w:szCs w:val="22"/>
                <w:lang w:val="en-US"/>
              </w:rPr>
              <w:t xml:space="preserve"> </w:t>
            </w:r>
            <w:proofErr w:type="spellStart"/>
            <w:r w:rsidRPr="001C5911">
              <w:rPr>
                <w:sz w:val="22"/>
                <w:szCs w:val="22"/>
                <w:lang w:val="en-US"/>
              </w:rPr>
              <w:t>теме</w:t>
            </w:r>
            <w:proofErr w:type="spellEnd"/>
            <w:r w:rsidRPr="001C5911">
              <w:rPr>
                <w:sz w:val="22"/>
                <w:szCs w:val="22"/>
                <w:lang w:val="en-US"/>
              </w:rPr>
              <w:t xml:space="preserve"> </w:t>
            </w:r>
            <w:r w:rsidRPr="001C5911">
              <w:rPr>
                <w:b/>
                <w:sz w:val="22"/>
                <w:szCs w:val="22"/>
                <w:lang w:val="en-US"/>
              </w:rPr>
              <w:t>(</w:t>
            </w:r>
            <w:proofErr w:type="spellStart"/>
            <w:r w:rsidRPr="001C5911">
              <w:rPr>
                <w:b/>
                <w:sz w:val="22"/>
                <w:szCs w:val="22"/>
                <w:lang w:val="en-US"/>
              </w:rPr>
              <w:t>слушају</w:t>
            </w:r>
            <w:proofErr w:type="spellEnd"/>
            <w:r w:rsidRPr="001C5911">
              <w:rPr>
                <w:b/>
                <w:sz w:val="22"/>
                <w:szCs w:val="22"/>
                <w:lang w:val="en-US"/>
              </w:rPr>
              <w:t xml:space="preserve">, </w:t>
            </w:r>
            <w:proofErr w:type="spellStart"/>
            <w:r w:rsidRPr="001C5911">
              <w:rPr>
                <w:b/>
                <w:sz w:val="22"/>
                <w:szCs w:val="22"/>
                <w:lang w:val="en-US"/>
              </w:rPr>
              <w:t>читају</w:t>
            </w:r>
            <w:proofErr w:type="spellEnd"/>
            <w:r w:rsidRPr="001C5911">
              <w:rPr>
                <w:b/>
                <w:sz w:val="22"/>
                <w:szCs w:val="22"/>
                <w:lang w:val="en-US"/>
              </w:rPr>
              <w:t xml:space="preserve">, </w:t>
            </w:r>
            <w:proofErr w:type="spellStart"/>
            <w:r w:rsidRPr="001C5911">
              <w:rPr>
                <w:b/>
                <w:sz w:val="22"/>
                <w:szCs w:val="22"/>
                <w:lang w:val="en-US"/>
              </w:rPr>
              <w:t>говоре</w:t>
            </w:r>
            <w:proofErr w:type="spellEnd"/>
            <w:r w:rsidRPr="001C5911">
              <w:rPr>
                <w:b/>
                <w:sz w:val="22"/>
                <w:szCs w:val="22"/>
                <w:lang w:val="en-US"/>
              </w:rPr>
              <w:t xml:space="preserve"> и </w:t>
            </w:r>
            <w:proofErr w:type="spellStart"/>
            <w:r w:rsidRPr="001C5911">
              <w:rPr>
                <w:b/>
                <w:sz w:val="22"/>
                <w:szCs w:val="22"/>
                <w:lang w:val="en-US"/>
              </w:rPr>
              <w:t>пишу</w:t>
            </w:r>
            <w:proofErr w:type="spellEnd"/>
            <w:r w:rsidRPr="001C5911">
              <w:rPr>
                <w:b/>
                <w:sz w:val="22"/>
                <w:szCs w:val="22"/>
                <w:lang w:val="en-US"/>
              </w:rPr>
              <w:t>);</w:t>
            </w:r>
            <w:r w:rsidRPr="001C5911">
              <w:rPr>
                <w:sz w:val="22"/>
                <w:szCs w:val="22"/>
                <w:lang w:val="en-US"/>
              </w:rPr>
              <w:t xml:space="preserve"> </w:t>
            </w:r>
            <w:proofErr w:type="spellStart"/>
            <w:r w:rsidRPr="001C5911">
              <w:rPr>
                <w:sz w:val="22"/>
                <w:szCs w:val="22"/>
                <w:lang w:val="en-US"/>
              </w:rPr>
              <w:t>сличности</w:t>
            </w:r>
            <w:proofErr w:type="spellEnd"/>
            <w:r w:rsidRPr="001C5911">
              <w:rPr>
                <w:sz w:val="22"/>
                <w:szCs w:val="22"/>
                <w:lang w:val="en-US"/>
              </w:rPr>
              <w:t xml:space="preserve"> и </w:t>
            </w:r>
            <w:proofErr w:type="spellStart"/>
            <w:r w:rsidRPr="001C5911">
              <w:rPr>
                <w:sz w:val="22"/>
                <w:szCs w:val="22"/>
                <w:lang w:val="en-US"/>
              </w:rPr>
              <w:t>разлике</w:t>
            </w:r>
            <w:proofErr w:type="spellEnd"/>
            <w:r w:rsidRPr="001C5911">
              <w:rPr>
                <w:sz w:val="22"/>
                <w:szCs w:val="22"/>
                <w:lang w:val="en-US"/>
              </w:rPr>
              <w:t xml:space="preserve"> у </w:t>
            </w:r>
            <w:proofErr w:type="spellStart"/>
            <w:r w:rsidRPr="001C5911">
              <w:rPr>
                <w:sz w:val="22"/>
                <w:szCs w:val="22"/>
                <w:lang w:val="en-US"/>
              </w:rPr>
              <w:t>културама</w:t>
            </w:r>
            <w:proofErr w:type="spellEnd"/>
            <w:r w:rsidRPr="001C5911">
              <w:rPr>
                <w:sz w:val="22"/>
                <w:szCs w:val="22"/>
                <w:lang w:val="en-US"/>
              </w:rPr>
              <w:t>.</w:t>
            </w:r>
          </w:p>
          <w:p w:rsidR="000752CA" w:rsidRPr="001C5911" w:rsidRDefault="000752CA" w:rsidP="00C460CC">
            <w:pPr>
              <w:rPr>
                <w:sz w:val="22"/>
                <w:szCs w:val="22"/>
                <w:lang w:val="en-US"/>
              </w:rPr>
            </w:pPr>
          </w:p>
          <w:p w:rsidR="00F3165D" w:rsidRPr="001C5911" w:rsidRDefault="00F3165D" w:rsidP="00C460CC">
            <w:pPr>
              <w:rPr>
                <w:sz w:val="22"/>
                <w:szCs w:val="22"/>
                <w:lang w:val="sr-Cyrl-CS"/>
              </w:rPr>
            </w:pPr>
          </w:p>
        </w:tc>
        <w:tc>
          <w:tcPr>
            <w:tcW w:w="905" w:type="dxa"/>
            <w:tcBorders>
              <w:top w:val="single" w:sz="4" w:space="0" w:color="auto"/>
              <w:left w:val="single" w:sz="12" w:space="0" w:color="auto"/>
              <w:bottom w:val="single" w:sz="4" w:space="0" w:color="auto"/>
              <w:right w:val="single" w:sz="4" w:space="0" w:color="auto"/>
            </w:tcBorders>
            <w:vAlign w:val="center"/>
          </w:tcPr>
          <w:p w:rsidR="00A666A7" w:rsidRPr="001C5911" w:rsidRDefault="00FB00EB" w:rsidP="007109A3">
            <w:pPr>
              <w:jc w:val="center"/>
              <w:rPr>
                <w:b/>
                <w:sz w:val="22"/>
                <w:szCs w:val="22"/>
                <w:lang w:val="en-US"/>
              </w:rPr>
            </w:pPr>
            <w:r w:rsidRPr="001C5911">
              <w:rPr>
                <w:b/>
                <w:sz w:val="22"/>
                <w:szCs w:val="22"/>
                <w:lang w:val="en-US"/>
              </w:rPr>
              <w:t>10</w:t>
            </w:r>
          </w:p>
        </w:tc>
        <w:tc>
          <w:tcPr>
            <w:tcW w:w="654" w:type="dxa"/>
            <w:tcBorders>
              <w:top w:val="single" w:sz="4" w:space="0" w:color="auto"/>
              <w:left w:val="single" w:sz="4" w:space="0" w:color="auto"/>
              <w:bottom w:val="single" w:sz="4" w:space="0" w:color="auto"/>
              <w:right w:val="single" w:sz="4" w:space="0" w:color="auto"/>
            </w:tcBorders>
            <w:vAlign w:val="center"/>
          </w:tcPr>
          <w:p w:rsidR="00A666A7" w:rsidRPr="0013449E" w:rsidRDefault="0013449E" w:rsidP="007109A3">
            <w:pPr>
              <w:jc w:val="center"/>
              <w:rPr>
                <w:b/>
                <w:sz w:val="22"/>
                <w:szCs w:val="22"/>
                <w:lang w:val="sr-Cyrl-RS"/>
              </w:rPr>
            </w:pPr>
            <w:r>
              <w:rPr>
                <w:b/>
                <w:sz w:val="22"/>
                <w:szCs w:val="22"/>
                <w:lang w:val="sr-Cyrl-RS"/>
              </w:rPr>
              <w:t>4</w:t>
            </w:r>
          </w:p>
        </w:tc>
        <w:tc>
          <w:tcPr>
            <w:tcW w:w="655" w:type="dxa"/>
            <w:tcBorders>
              <w:top w:val="single" w:sz="4" w:space="0" w:color="auto"/>
              <w:left w:val="single" w:sz="4" w:space="0" w:color="auto"/>
              <w:bottom w:val="single" w:sz="4" w:space="0" w:color="auto"/>
              <w:right w:val="single" w:sz="12" w:space="0" w:color="auto"/>
            </w:tcBorders>
            <w:vAlign w:val="center"/>
          </w:tcPr>
          <w:p w:rsidR="00A666A7" w:rsidRPr="0013449E" w:rsidRDefault="0013449E" w:rsidP="007109A3">
            <w:pPr>
              <w:jc w:val="center"/>
              <w:rPr>
                <w:b/>
                <w:sz w:val="22"/>
                <w:szCs w:val="22"/>
                <w:lang w:val="sr-Cyrl-RS"/>
              </w:rPr>
            </w:pPr>
            <w:r>
              <w:rPr>
                <w:b/>
                <w:sz w:val="22"/>
                <w:szCs w:val="22"/>
                <w:lang w:val="sr-Cyrl-RS"/>
              </w:rPr>
              <w:t>6</w:t>
            </w:r>
            <w:bookmarkStart w:id="0" w:name="_GoBack"/>
            <w:bookmarkEnd w:id="0"/>
          </w:p>
        </w:tc>
      </w:tr>
      <w:tr w:rsidR="00670613" w:rsidRPr="001C5911" w:rsidTr="009A0C6D">
        <w:trPr>
          <w:cantSplit/>
          <w:trHeight w:val="1967"/>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253E00" w:rsidRPr="001C5911" w:rsidRDefault="00A666A7" w:rsidP="00253E00">
            <w:pPr>
              <w:rPr>
                <w:b/>
                <w:bCs/>
                <w:sz w:val="22"/>
                <w:szCs w:val="22"/>
              </w:rPr>
            </w:pPr>
            <w:r w:rsidRPr="001C5911">
              <w:rPr>
                <w:b/>
                <w:sz w:val="22"/>
                <w:szCs w:val="22"/>
                <w:lang w:val="sr-Cyrl-CS"/>
              </w:rPr>
              <w:lastRenderedPageBreak/>
              <w:t xml:space="preserve">6. </w:t>
            </w:r>
            <w:r w:rsidR="006B2559" w:rsidRPr="001C5911">
              <w:rPr>
                <w:b/>
                <w:bCs/>
                <w:sz w:val="22"/>
                <w:szCs w:val="22"/>
              </w:rPr>
              <w:t xml:space="preserve">Module 4 </w:t>
            </w:r>
            <w:proofErr w:type="spellStart"/>
            <w:r w:rsidR="006B2559" w:rsidRPr="001C5911">
              <w:rPr>
                <w:b/>
                <w:bCs/>
                <w:sz w:val="22"/>
                <w:szCs w:val="22"/>
              </w:rPr>
              <w:t>All</w:t>
            </w:r>
            <w:proofErr w:type="spellEnd"/>
            <w:r w:rsidR="006B2559" w:rsidRPr="001C5911">
              <w:rPr>
                <w:b/>
                <w:bCs/>
                <w:sz w:val="22"/>
                <w:szCs w:val="22"/>
              </w:rPr>
              <w:t xml:space="preserve"> </w:t>
            </w:r>
            <w:proofErr w:type="spellStart"/>
            <w:r w:rsidR="006B2559" w:rsidRPr="001C5911">
              <w:rPr>
                <w:b/>
                <w:bCs/>
                <w:sz w:val="22"/>
                <w:szCs w:val="22"/>
              </w:rPr>
              <w:t>things</w:t>
            </w:r>
            <w:proofErr w:type="spellEnd"/>
            <w:r w:rsidR="006B2559" w:rsidRPr="001C5911">
              <w:rPr>
                <w:b/>
                <w:bCs/>
                <w:sz w:val="22"/>
                <w:szCs w:val="22"/>
              </w:rPr>
              <w:t xml:space="preserve"> </w:t>
            </w:r>
            <w:proofErr w:type="spellStart"/>
            <w:r w:rsidR="006B2559" w:rsidRPr="001C5911">
              <w:rPr>
                <w:b/>
                <w:bCs/>
                <w:sz w:val="22"/>
                <w:szCs w:val="22"/>
              </w:rPr>
              <w:t>high</w:t>
            </w:r>
            <w:proofErr w:type="spellEnd"/>
            <w:r w:rsidR="006B2559" w:rsidRPr="001C5911">
              <w:rPr>
                <w:b/>
                <w:bCs/>
                <w:sz w:val="22"/>
                <w:szCs w:val="22"/>
              </w:rPr>
              <w:t xml:space="preserve"> </w:t>
            </w:r>
            <w:proofErr w:type="spellStart"/>
            <w:r w:rsidR="006B2559" w:rsidRPr="001C5911">
              <w:rPr>
                <w:b/>
                <w:bCs/>
                <w:sz w:val="22"/>
                <w:szCs w:val="22"/>
              </w:rPr>
              <w:t>tech</w:t>
            </w:r>
            <w:proofErr w:type="spellEnd"/>
          </w:p>
          <w:p w:rsidR="003C6ABE" w:rsidRPr="001C5911" w:rsidRDefault="003C6ABE" w:rsidP="00253E00">
            <w:pPr>
              <w:rPr>
                <w:sz w:val="22"/>
                <w:szCs w:val="22"/>
                <w:lang w:val="en-US"/>
              </w:rPr>
            </w:pPr>
            <w:r w:rsidRPr="001C5911">
              <w:rPr>
                <w:sz w:val="22"/>
                <w:szCs w:val="22"/>
                <w:lang w:val="sr-Cyrl-RS"/>
              </w:rPr>
              <w:t>Описивање бића, предмета, места, појава</w:t>
            </w:r>
            <w:r w:rsidR="00BC1ED4" w:rsidRPr="001C5911">
              <w:rPr>
                <w:sz w:val="22"/>
                <w:szCs w:val="22"/>
                <w:lang w:val="sr-Cyrl-RS"/>
              </w:rPr>
              <w:t xml:space="preserve">; </w:t>
            </w:r>
            <w:r w:rsidR="00BC1ED4" w:rsidRPr="001C5911">
              <w:rPr>
                <w:rFonts w:eastAsia="Calibri"/>
                <w:sz w:val="22"/>
                <w:szCs w:val="22"/>
                <w:lang w:val="sr-Cyrl-RS"/>
              </w:rPr>
              <w:t>изношење предлога и савета</w:t>
            </w:r>
            <w:r w:rsidR="00A25FF9" w:rsidRPr="001C5911">
              <w:rPr>
                <w:rFonts w:eastAsia="Calibri"/>
                <w:sz w:val="22"/>
                <w:szCs w:val="22"/>
                <w:lang w:val="sr-Cyrl-RS"/>
              </w:rPr>
              <w:t xml:space="preserve">; </w:t>
            </w:r>
            <w:r w:rsidR="00BC1ED4" w:rsidRPr="001C5911">
              <w:rPr>
                <w:sz w:val="22"/>
                <w:szCs w:val="22"/>
                <w:lang w:val="sr-Cyrl-RS"/>
              </w:rPr>
              <w:t>.</w:t>
            </w:r>
          </w:p>
          <w:p w:rsidR="0039408B" w:rsidRPr="001C5911" w:rsidRDefault="0039408B" w:rsidP="00F266E7">
            <w:pPr>
              <w:rPr>
                <w:sz w:val="22"/>
                <w:szCs w:val="22"/>
                <w:lang w:val="sr-Cyrl-CS"/>
              </w:rPr>
            </w:pPr>
          </w:p>
        </w:tc>
        <w:tc>
          <w:tcPr>
            <w:tcW w:w="4394" w:type="dxa"/>
            <w:tcBorders>
              <w:top w:val="single" w:sz="4" w:space="0" w:color="auto"/>
              <w:left w:val="single" w:sz="12" w:space="0" w:color="auto"/>
              <w:bottom w:val="single" w:sz="4" w:space="0" w:color="auto"/>
              <w:right w:val="single" w:sz="12" w:space="0" w:color="auto"/>
            </w:tcBorders>
          </w:tcPr>
          <w:p w:rsidR="00CB2CB8" w:rsidRPr="001C5911" w:rsidRDefault="00CB2CB8" w:rsidP="00CB2CB8">
            <w:pPr>
              <w:rPr>
                <w:sz w:val="22"/>
                <w:szCs w:val="22"/>
                <w:lang w:val="sr-Cyrl-CS"/>
              </w:rPr>
            </w:pPr>
            <w:r w:rsidRPr="001C5911">
              <w:rPr>
                <w:sz w:val="22"/>
                <w:szCs w:val="22"/>
                <w:lang w:val="sr-Cyrl-CS"/>
              </w:rPr>
              <w:t>- разумеју једноставније текстове који се односе на опис особа, биљака, животиња, предмета, места, појaва, радњи, стања и збивања;</w:t>
            </w:r>
          </w:p>
          <w:p w:rsidR="0039408B" w:rsidRPr="001C5911" w:rsidRDefault="00CB2CB8" w:rsidP="00CB2CB8">
            <w:pPr>
              <w:rPr>
                <w:sz w:val="22"/>
                <w:szCs w:val="22"/>
                <w:lang w:val="sr-Cyrl-CS"/>
              </w:rPr>
            </w:pPr>
            <w:r w:rsidRPr="001C5911">
              <w:rPr>
                <w:sz w:val="22"/>
                <w:szCs w:val="22"/>
                <w:lang w:val="sr-Cyrl-CS"/>
              </w:rPr>
              <w:t>- опишу и упореде жива бића, предмете, места, појаве, радње, стања и збивања користећи једноставнија језичка средства</w:t>
            </w:r>
            <w:r w:rsidR="00BC1ED4" w:rsidRPr="001C5911">
              <w:rPr>
                <w:sz w:val="22"/>
                <w:szCs w:val="22"/>
                <w:lang w:val="sr-Cyrl-CS"/>
              </w:rPr>
              <w:t>;</w:t>
            </w:r>
          </w:p>
          <w:p w:rsidR="00BC1ED4" w:rsidRPr="001C5911" w:rsidRDefault="00BC1ED4" w:rsidP="00BC1ED4">
            <w:pPr>
              <w:rPr>
                <w:sz w:val="22"/>
                <w:szCs w:val="22"/>
                <w:lang w:val="sr-Cyrl-CS"/>
              </w:rPr>
            </w:pPr>
            <w:r w:rsidRPr="001C5911">
              <w:rPr>
                <w:sz w:val="22"/>
                <w:szCs w:val="22"/>
                <w:lang w:val="sr-Cyrl-CS"/>
              </w:rPr>
              <w:t>- разумеју једноставније предлоге, савете и позиве на заједничке активности и одговор</w:t>
            </w:r>
            <w:r w:rsidR="00AB5D53">
              <w:rPr>
                <w:sz w:val="22"/>
                <w:szCs w:val="22"/>
                <w:lang w:val="sr-Cyrl-CS"/>
              </w:rPr>
              <w:t>е</w:t>
            </w:r>
            <w:r w:rsidRPr="001C5911">
              <w:rPr>
                <w:sz w:val="22"/>
                <w:szCs w:val="22"/>
                <w:lang w:val="sr-Cyrl-CS"/>
              </w:rPr>
              <w:t xml:space="preserve"> на њих уз одговарајуће образложење; </w:t>
            </w:r>
          </w:p>
          <w:p w:rsidR="00BC1ED4" w:rsidRPr="001C5911" w:rsidRDefault="00BC1ED4" w:rsidP="00A25FF9">
            <w:pPr>
              <w:rPr>
                <w:sz w:val="22"/>
                <w:szCs w:val="22"/>
                <w:lang w:val="sr-Cyrl-CS"/>
              </w:rPr>
            </w:pPr>
            <w:r w:rsidRPr="001C5911">
              <w:rPr>
                <w:sz w:val="22"/>
                <w:szCs w:val="22"/>
                <w:lang w:val="sr-Cyrl-CS"/>
              </w:rPr>
              <w:t>- упуте предлоге, савете и позиве на заједничке активности користећи ситуационо прикладне комуникационе моделе</w:t>
            </w:r>
            <w:r w:rsidR="00A25FF9" w:rsidRPr="001C5911">
              <w:rPr>
                <w:sz w:val="22"/>
                <w:szCs w:val="22"/>
                <w:lang w:val="sr-Cyrl-CS"/>
              </w:rPr>
              <w:t>.</w:t>
            </w:r>
          </w:p>
        </w:tc>
        <w:tc>
          <w:tcPr>
            <w:tcW w:w="4994" w:type="dxa"/>
            <w:tcBorders>
              <w:top w:val="single" w:sz="4" w:space="0" w:color="auto"/>
              <w:left w:val="single" w:sz="12" w:space="0" w:color="auto"/>
              <w:bottom w:val="single" w:sz="4" w:space="0" w:color="auto"/>
              <w:right w:val="single" w:sz="12" w:space="0" w:color="auto"/>
            </w:tcBorders>
          </w:tcPr>
          <w:p w:rsidR="002336A0" w:rsidRPr="001C5911" w:rsidRDefault="008D3D87" w:rsidP="002336A0">
            <w:pPr>
              <w:rPr>
                <w:i/>
                <w:iCs/>
                <w:sz w:val="22"/>
                <w:szCs w:val="22"/>
                <w:lang w:val="sr-Cyrl-RS"/>
              </w:rPr>
            </w:pPr>
            <w:r w:rsidRPr="001C5911">
              <w:rPr>
                <w:sz w:val="22"/>
                <w:szCs w:val="22"/>
                <w:lang w:val="sr-Cyrl-RS"/>
              </w:rPr>
              <w:t>Речи и изразе који се односе на теме –речи и изразе који се односе на</w:t>
            </w:r>
            <w:r w:rsidR="001E384D" w:rsidRPr="001C5911">
              <w:rPr>
                <w:sz w:val="22"/>
                <w:szCs w:val="22"/>
                <w:lang w:val="sr-Cyrl-RS"/>
              </w:rPr>
              <w:t xml:space="preserve"> уређаје, занимања, компјутере, компјутерски језик, видео игрице</w:t>
            </w:r>
            <w:r w:rsidRPr="001C5911">
              <w:rPr>
                <w:sz w:val="22"/>
                <w:szCs w:val="22"/>
                <w:lang w:val="sr-Cyrl-RS"/>
              </w:rPr>
              <w:t>; језичке садржаје</w:t>
            </w:r>
            <w:r w:rsidR="009D5A9C" w:rsidRPr="001C5911">
              <w:rPr>
                <w:sz w:val="22"/>
                <w:szCs w:val="22"/>
              </w:rPr>
              <w:t xml:space="preserve"> </w:t>
            </w:r>
            <w:r w:rsidR="009D5A9C" w:rsidRPr="001C5911">
              <w:rPr>
                <w:i/>
                <w:iCs/>
                <w:sz w:val="22"/>
                <w:szCs w:val="22"/>
                <w:lang w:val="sr-Cyrl-RS"/>
              </w:rPr>
              <w:t>Can I go out?</w:t>
            </w:r>
            <w:r w:rsidR="009D5A9C" w:rsidRPr="001C5911">
              <w:rPr>
                <w:i/>
                <w:iCs/>
                <w:sz w:val="22"/>
                <w:szCs w:val="22"/>
              </w:rPr>
              <w:t xml:space="preserve"> </w:t>
            </w:r>
            <w:r w:rsidR="002336A0" w:rsidRPr="001C5911">
              <w:rPr>
                <w:i/>
                <w:iCs/>
                <w:sz w:val="22"/>
                <w:szCs w:val="22"/>
              </w:rPr>
              <w:t xml:space="preserve">He </w:t>
            </w:r>
            <w:proofErr w:type="spellStart"/>
            <w:r w:rsidR="002336A0" w:rsidRPr="001C5911">
              <w:rPr>
                <w:i/>
                <w:iCs/>
                <w:sz w:val="22"/>
                <w:szCs w:val="22"/>
              </w:rPr>
              <w:t>could</w:t>
            </w:r>
            <w:proofErr w:type="spellEnd"/>
            <w:r w:rsidR="002336A0" w:rsidRPr="001C5911">
              <w:rPr>
                <w:i/>
                <w:iCs/>
                <w:sz w:val="22"/>
                <w:szCs w:val="22"/>
              </w:rPr>
              <w:t>/</w:t>
            </w:r>
            <w:proofErr w:type="spellStart"/>
            <w:r w:rsidR="002336A0" w:rsidRPr="001C5911">
              <w:rPr>
                <w:i/>
                <w:iCs/>
                <w:sz w:val="22"/>
                <w:szCs w:val="22"/>
              </w:rPr>
              <w:t>may</w:t>
            </w:r>
            <w:proofErr w:type="spellEnd"/>
            <w:r w:rsidR="002336A0" w:rsidRPr="001C5911">
              <w:rPr>
                <w:i/>
                <w:iCs/>
                <w:sz w:val="22"/>
                <w:szCs w:val="22"/>
              </w:rPr>
              <w:t>/</w:t>
            </w:r>
            <w:proofErr w:type="spellStart"/>
            <w:r w:rsidR="002336A0" w:rsidRPr="001C5911">
              <w:rPr>
                <w:i/>
                <w:iCs/>
                <w:sz w:val="22"/>
                <w:szCs w:val="22"/>
              </w:rPr>
              <w:t>might</w:t>
            </w:r>
            <w:proofErr w:type="spellEnd"/>
            <w:r w:rsidR="002336A0" w:rsidRPr="001C5911">
              <w:rPr>
                <w:i/>
                <w:iCs/>
                <w:sz w:val="22"/>
                <w:szCs w:val="22"/>
              </w:rPr>
              <w:t xml:space="preserve"> </w:t>
            </w:r>
            <w:proofErr w:type="spellStart"/>
            <w:r w:rsidR="002336A0" w:rsidRPr="001C5911">
              <w:rPr>
                <w:i/>
                <w:iCs/>
                <w:sz w:val="22"/>
                <w:szCs w:val="22"/>
              </w:rPr>
              <w:t>come</w:t>
            </w:r>
            <w:proofErr w:type="spellEnd"/>
            <w:r w:rsidR="002336A0" w:rsidRPr="001C5911">
              <w:rPr>
                <w:i/>
                <w:iCs/>
                <w:sz w:val="22"/>
                <w:szCs w:val="22"/>
              </w:rPr>
              <w:t xml:space="preserve"> to </w:t>
            </w:r>
            <w:proofErr w:type="spellStart"/>
            <w:r w:rsidR="002336A0" w:rsidRPr="001C5911">
              <w:rPr>
                <w:i/>
                <w:iCs/>
                <w:sz w:val="22"/>
                <w:szCs w:val="22"/>
              </w:rPr>
              <w:t>the</w:t>
            </w:r>
            <w:proofErr w:type="spellEnd"/>
            <w:r w:rsidR="002336A0" w:rsidRPr="001C5911">
              <w:rPr>
                <w:i/>
                <w:iCs/>
                <w:sz w:val="22"/>
                <w:szCs w:val="22"/>
              </w:rPr>
              <w:t xml:space="preserve"> </w:t>
            </w:r>
            <w:proofErr w:type="spellStart"/>
            <w:r w:rsidR="002336A0" w:rsidRPr="001C5911">
              <w:rPr>
                <w:i/>
                <w:iCs/>
                <w:sz w:val="22"/>
                <w:szCs w:val="22"/>
              </w:rPr>
              <w:t>party</w:t>
            </w:r>
            <w:proofErr w:type="spellEnd"/>
            <w:r w:rsidR="002336A0" w:rsidRPr="001C5911">
              <w:rPr>
                <w:i/>
                <w:iCs/>
                <w:sz w:val="22"/>
                <w:szCs w:val="22"/>
              </w:rPr>
              <w:t xml:space="preserve">. </w:t>
            </w:r>
            <w:proofErr w:type="spellStart"/>
            <w:r w:rsidR="002336A0" w:rsidRPr="001C5911">
              <w:rPr>
                <w:i/>
                <w:iCs/>
                <w:sz w:val="22"/>
                <w:szCs w:val="22"/>
              </w:rPr>
              <w:t>You</w:t>
            </w:r>
            <w:proofErr w:type="spellEnd"/>
            <w:r w:rsidR="002336A0" w:rsidRPr="001C5911">
              <w:rPr>
                <w:i/>
                <w:iCs/>
                <w:sz w:val="22"/>
                <w:szCs w:val="22"/>
              </w:rPr>
              <w:t xml:space="preserve"> </w:t>
            </w:r>
            <w:proofErr w:type="spellStart"/>
            <w:r w:rsidR="002336A0" w:rsidRPr="001C5911">
              <w:rPr>
                <w:i/>
                <w:iCs/>
                <w:sz w:val="22"/>
                <w:szCs w:val="22"/>
              </w:rPr>
              <w:t>mustn’t</w:t>
            </w:r>
            <w:proofErr w:type="spellEnd"/>
            <w:r w:rsidR="002336A0" w:rsidRPr="001C5911">
              <w:rPr>
                <w:i/>
                <w:iCs/>
                <w:sz w:val="22"/>
                <w:szCs w:val="22"/>
              </w:rPr>
              <w:t xml:space="preserve"> </w:t>
            </w:r>
            <w:proofErr w:type="spellStart"/>
            <w:r w:rsidR="002336A0" w:rsidRPr="001C5911">
              <w:rPr>
                <w:i/>
                <w:iCs/>
                <w:sz w:val="22"/>
                <w:szCs w:val="22"/>
              </w:rPr>
              <w:t>touch</w:t>
            </w:r>
            <w:proofErr w:type="spellEnd"/>
            <w:r w:rsidR="002336A0" w:rsidRPr="001C5911">
              <w:rPr>
                <w:i/>
                <w:iCs/>
                <w:sz w:val="22"/>
                <w:szCs w:val="22"/>
              </w:rPr>
              <w:t xml:space="preserve"> </w:t>
            </w:r>
            <w:proofErr w:type="spellStart"/>
            <w:r w:rsidR="002336A0" w:rsidRPr="001C5911">
              <w:rPr>
                <w:i/>
                <w:iCs/>
                <w:sz w:val="22"/>
                <w:szCs w:val="22"/>
              </w:rPr>
              <w:t>the</w:t>
            </w:r>
            <w:proofErr w:type="spellEnd"/>
            <w:r w:rsidR="002336A0" w:rsidRPr="001C5911">
              <w:rPr>
                <w:i/>
                <w:iCs/>
                <w:sz w:val="22"/>
                <w:szCs w:val="22"/>
              </w:rPr>
              <w:t xml:space="preserve"> </w:t>
            </w:r>
            <w:proofErr w:type="spellStart"/>
            <w:r w:rsidR="002336A0" w:rsidRPr="001C5911">
              <w:rPr>
                <w:i/>
                <w:iCs/>
                <w:sz w:val="22"/>
                <w:szCs w:val="22"/>
              </w:rPr>
              <w:t>exhibits</w:t>
            </w:r>
            <w:proofErr w:type="spellEnd"/>
            <w:r w:rsidR="002336A0" w:rsidRPr="001C5911">
              <w:rPr>
                <w:i/>
                <w:iCs/>
                <w:sz w:val="22"/>
                <w:szCs w:val="22"/>
              </w:rPr>
              <w:t xml:space="preserve">. I had to go to </w:t>
            </w:r>
            <w:proofErr w:type="spellStart"/>
            <w:r w:rsidR="002336A0" w:rsidRPr="001C5911">
              <w:rPr>
                <w:i/>
                <w:iCs/>
                <w:sz w:val="22"/>
                <w:szCs w:val="22"/>
              </w:rPr>
              <w:t>the</w:t>
            </w:r>
            <w:proofErr w:type="spellEnd"/>
            <w:r w:rsidR="002336A0" w:rsidRPr="001C5911">
              <w:rPr>
                <w:i/>
                <w:iCs/>
                <w:sz w:val="22"/>
                <w:szCs w:val="22"/>
              </w:rPr>
              <w:t xml:space="preserve"> dentist </w:t>
            </w:r>
            <w:proofErr w:type="spellStart"/>
            <w:r w:rsidR="002336A0" w:rsidRPr="001C5911">
              <w:rPr>
                <w:i/>
                <w:iCs/>
                <w:sz w:val="22"/>
                <w:szCs w:val="22"/>
              </w:rPr>
              <w:t>yesterday</w:t>
            </w:r>
            <w:proofErr w:type="spellEnd"/>
            <w:r w:rsidR="002336A0" w:rsidRPr="001C5911">
              <w:rPr>
                <w:i/>
                <w:iCs/>
                <w:sz w:val="22"/>
                <w:szCs w:val="22"/>
              </w:rPr>
              <w:t xml:space="preserve">. </w:t>
            </w:r>
            <w:proofErr w:type="spellStart"/>
            <w:r w:rsidR="002336A0" w:rsidRPr="001C5911">
              <w:rPr>
                <w:i/>
                <w:iCs/>
                <w:sz w:val="22"/>
                <w:szCs w:val="22"/>
              </w:rPr>
              <w:t>You</w:t>
            </w:r>
            <w:proofErr w:type="spellEnd"/>
            <w:r w:rsidR="002336A0" w:rsidRPr="001C5911">
              <w:rPr>
                <w:i/>
                <w:iCs/>
                <w:sz w:val="22"/>
                <w:szCs w:val="22"/>
              </w:rPr>
              <w:t xml:space="preserve"> </w:t>
            </w:r>
            <w:proofErr w:type="spellStart"/>
            <w:r w:rsidR="002336A0" w:rsidRPr="001C5911">
              <w:rPr>
                <w:i/>
                <w:iCs/>
                <w:sz w:val="22"/>
                <w:szCs w:val="22"/>
              </w:rPr>
              <w:t>should</w:t>
            </w:r>
            <w:proofErr w:type="spellEnd"/>
            <w:r w:rsidR="002336A0" w:rsidRPr="001C5911">
              <w:rPr>
                <w:i/>
                <w:iCs/>
                <w:sz w:val="22"/>
                <w:szCs w:val="22"/>
              </w:rPr>
              <w:t xml:space="preserve"> </w:t>
            </w:r>
            <w:proofErr w:type="spellStart"/>
            <w:r w:rsidR="002336A0" w:rsidRPr="001C5911">
              <w:rPr>
                <w:i/>
                <w:iCs/>
                <w:sz w:val="22"/>
                <w:szCs w:val="22"/>
              </w:rPr>
              <w:t>drink</w:t>
            </w:r>
            <w:proofErr w:type="spellEnd"/>
            <w:r w:rsidR="002336A0" w:rsidRPr="001C5911">
              <w:rPr>
                <w:i/>
                <w:iCs/>
                <w:sz w:val="22"/>
                <w:szCs w:val="22"/>
              </w:rPr>
              <w:t xml:space="preserve"> more </w:t>
            </w:r>
            <w:proofErr w:type="spellStart"/>
            <w:r w:rsidR="002336A0" w:rsidRPr="001C5911">
              <w:rPr>
                <w:i/>
                <w:iCs/>
                <w:sz w:val="22"/>
                <w:szCs w:val="22"/>
              </w:rPr>
              <w:t>water</w:t>
            </w:r>
            <w:proofErr w:type="spellEnd"/>
            <w:r w:rsidR="002336A0" w:rsidRPr="001C5911">
              <w:rPr>
                <w:i/>
                <w:iCs/>
                <w:sz w:val="22"/>
                <w:szCs w:val="22"/>
              </w:rPr>
              <w:t xml:space="preserve">. </w:t>
            </w:r>
            <w:proofErr w:type="spellStart"/>
            <w:r w:rsidR="002336A0" w:rsidRPr="001C5911">
              <w:rPr>
                <w:i/>
                <w:iCs/>
                <w:sz w:val="22"/>
                <w:szCs w:val="22"/>
              </w:rPr>
              <w:t>Shall</w:t>
            </w:r>
            <w:proofErr w:type="spellEnd"/>
            <w:r w:rsidR="002336A0" w:rsidRPr="001C5911">
              <w:rPr>
                <w:i/>
                <w:iCs/>
                <w:sz w:val="22"/>
                <w:szCs w:val="22"/>
              </w:rPr>
              <w:t xml:space="preserve"> I </w:t>
            </w:r>
            <w:proofErr w:type="spellStart"/>
            <w:r w:rsidR="002336A0" w:rsidRPr="001C5911">
              <w:rPr>
                <w:i/>
                <w:iCs/>
                <w:sz w:val="22"/>
                <w:szCs w:val="22"/>
              </w:rPr>
              <w:t>wash</w:t>
            </w:r>
            <w:proofErr w:type="spellEnd"/>
            <w:r w:rsidR="002336A0" w:rsidRPr="001C5911">
              <w:rPr>
                <w:i/>
                <w:iCs/>
                <w:sz w:val="22"/>
                <w:szCs w:val="22"/>
              </w:rPr>
              <w:t xml:space="preserve"> </w:t>
            </w:r>
            <w:proofErr w:type="spellStart"/>
            <w:r w:rsidR="002336A0" w:rsidRPr="001C5911">
              <w:rPr>
                <w:i/>
                <w:iCs/>
                <w:sz w:val="22"/>
                <w:szCs w:val="22"/>
              </w:rPr>
              <w:t>the</w:t>
            </w:r>
            <w:proofErr w:type="spellEnd"/>
            <w:r w:rsidR="002336A0" w:rsidRPr="001C5911">
              <w:rPr>
                <w:i/>
                <w:iCs/>
                <w:sz w:val="22"/>
                <w:szCs w:val="22"/>
              </w:rPr>
              <w:t xml:space="preserve"> </w:t>
            </w:r>
            <w:proofErr w:type="spellStart"/>
            <w:r w:rsidR="002336A0" w:rsidRPr="001C5911">
              <w:rPr>
                <w:i/>
                <w:iCs/>
                <w:sz w:val="22"/>
                <w:szCs w:val="22"/>
              </w:rPr>
              <w:t>dishes</w:t>
            </w:r>
            <w:proofErr w:type="spellEnd"/>
            <w:r w:rsidR="002336A0" w:rsidRPr="001C5911">
              <w:rPr>
                <w:i/>
                <w:iCs/>
                <w:sz w:val="22"/>
                <w:szCs w:val="22"/>
              </w:rPr>
              <w:t>?</w:t>
            </w:r>
            <w:r w:rsidR="009D5A9C" w:rsidRPr="001C5911">
              <w:rPr>
                <w:i/>
                <w:iCs/>
                <w:sz w:val="22"/>
                <w:szCs w:val="22"/>
                <w:lang w:val="sr-Cyrl-RS"/>
              </w:rPr>
              <w:t xml:space="preserve"> (</w:t>
            </w:r>
            <w:r w:rsidR="009D5A9C" w:rsidRPr="001C5911">
              <w:rPr>
                <w:b/>
                <w:bCs/>
                <w:i/>
                <w:iCs/>
                <w:sz w:val="22"/>
                <w:szCs w:val="22"/>
              </w:rPr>
              <w:t>m</w:t>
            </w:r>
            <w:r w:rsidR="009D5A9C" w:rsidRPr="001C5911">
              <w:rPr>
                <w:b/>
                <w:bCs/>
                <w:i/>
                <w:iCs/>
                <w:sz w:val="22"/>
                <w:szCs w:val="22"/>
                <w:lang w:val="sr-Cyrl-RS"/>
              </w:rPr>
              <w:t>odals</w:t>
            </w:r>
            <w:r w:rsidR="009D5A9C" w:rsidRPr="001C5911">
              <w:rPr>
                <w:i/>
                <w:iCs/>
                <w:sz w:val="22"/>
                <w:szCs w:val="22"/>
                <w:lang w:val="sr-Cyrl-RS"/>
              </w:rPr>
              <w:t>)</w:t>
            </w:r>
            <w:r w:rsidR="002336A0" w:rsidRPr="001C5911">
              <w:rPr>
                <w:i/>
                <w:iCs/>
                <w:sz w:val="22"/>
                <w:szCs w:val="22"/>
              </w:rPr>
              <w:t xml:space="preserve"> </w:t>
            </w:r>
            <w:r w:rsidR="002336A0" w:rsidRPr="001C5911">
              <w:rPr>
                <w:i/>
                <w:iCs/>
                <w:sz w:val="22"/>
                <w:szCs w:val="22"/>
                <w:lang w:val="sr-Cyrl-RS"/>
              </w:rPr>
              <w:t>I’d love to go shopping with you.</w:t>
            </w:r>
            <w:r w:rsidR="002336A0" w:rsidRPr="001C5911">
              <w:rPr>
                <w:i/>
                <w:iCs/>
                <w:sz w:val="22"/>
                <w:szCs w:val="22"/>
              </w:rPr>
              <w:t xml:space="preserve"> </w:t>
            </w:r>
            <w:r w:rsidR="002336A0" w:rsidRPr="001C5911">
              <w:rPr>
                <w:i/>
                <w:iCs/>
                <w:sz w:val="22"/>
                <w:szCs w:val="22"/>
                <w:lang w:val="sr-Cyrl-RS"/>
              </w:rPr>
              <w:t>We decided to spend a</w:t>
            </w:r>
          </w:p>
          <w:p w:rsidR="008D3D87" w:rsidRPr="001C5911" w:rsidRDefault="002336A0" w:rsidP="002336A0">
            <w:pPr>
              <w:rPr>
                <w:sz w:val="22"/>
                <w:szCs w:val="22"/>
                <w:lang w:val="sr-Cyrl-RS"/>
              </w:rPr>
            </w:pPr>
            <w:r w:rsidRPr="001C5911">
              <w:rPr>
                <w:i/>
                <w:iCs/>
                <w:sz w:val="22"/>
                <w:szCs w:val="22"/>
                <w:lang w:val="sr-Cyrl-RS"/>
              </w:rPr>
              <w:t xml:space="preserve">day at the exhibition. </w:t>
            </w:r>
            <w:r w:rsidR="009D5A9C" w:rsidRPr="001C5911">
              <w:rPr>
                <w:i/>
                <w:iCs/>
                <w:sz w:val="22"/>
                <w:szCs w:val="22"/>
                <w:lang w:val="sr-Cyrl-RS"/>
              </w:rPr>
              <w:t>(</w:t>
            </w:r>
            <w:r w:rsidR="009D5A9C" w:rsidRPr="001C5911">
              <w:rPr>
                <w:b/>
                <w:bCs/>
                <w:i/>
                <w:iCs/>
                <w:sz w:val="22"/>
                <w:szCs w:val="22"/>
                <w:lang w:val="sr-Cyrl-RS"/>
              </w:rPr>
              <w:t>to) infinitive – -ing form</w:t>
            </w:r>
            <w:r w:rsidR="009D5A9C" w:rsidRPr="001C5911">
              <w:rPr>
                <w:i/>
                <w:iCs/>
                <w:sz w:val="22"/>
                <w:szCs w:val="22"/>
              </w:rPr>
              <w:t>)</w:t>
            </w:r>
            <w:r w:rsidR="008D3D87" w:rsidRPr="001C5911">
              <w:rPr>
                <w:sz w:val="22"/>
                <w:szCs w:val="22"/>
                <w:lang w:val="sr-Cyrl-RS"/>
              </w:rPr>
              <w:t xml:space="preserve"> </w:t>
            </w:r>
            <w:proofErr w:type="spellStart"/>
            <w:r w:rsidR="008D3D87" w:rsidRPr="001C5911">
              <w:rPr>
                <w:sz w:val="22"/>
                <w:szCs w:val="22"/>
                <w:lang w:val="en-US"/>
              </w:rPr>
              <w:t>кратке</w:t>
            </w:r>
            <w:proofErr w:type="spellEnd"/>
            <w:r w:rsidR="008D3D87" w:rsidRPr="001C5911">
              <w:rPr>
                <w:sz w:val="22"/>
                <w:szCs w:val="22"/>
                <w:lang w:val="en-US"/>
              </w:rPr>
              <w:t xml:space="preserve"> </w:t>
            </w:r>
            <w:proofErr w:type="spellStart"/>
            <w:r w:rsidR="008D3D87" w:rsidRPr="001C5911">
              <w:rPr>
                <w:sz w:val="22"/>
                <w:szCs w:val="22"/>
                <w:lang w:val="en-US"/>
              </w:rPr>
              <w:t>текстове</w:t>
            </w:r>
            <w:proofErr w:type="spellEnd"/>
            <w:r w:rsidR="008D3D87" w:rsidRPr="001C5911">
              <w:rPr>
                <w:sz w:val="22"/>
                <w:szCs w:val="22"/>
                <w:lang w:val="en-US"/>
              </w:rPr>
              <w:t xml:space="preserve"> и </w:t>
            </w:r>
            <w:proofErr w:type="spellStart"/>
            <w:r w:rsidR="008D3D87" w:rsidRPr="001C5911">
              <w:rPr>
                <w:sz w:val="22"/>
                <w:szCs w:val="22"/>
                <w:lang w:val="en-US"/>
              </w:rPr>
              <w:t>дијалоге</w:t>
            </w:r>
            <w:proofErr w:type="spellEnd"/>
            <w:r w:rsidR="008D3D87" w:rsidRPr="001C5911">
              <w:rPr>
                <w:sz w:val="22"/>
                <w:szCs w:val="22"/>
                <w:lang w:val="en-US"/>
              </w:rPr>
              <w:t xml:space="preserve"> </w:t>
            </w:r>
            <w:proofErr w:type="spellStart"/>
            <w:r w:rsidR="008D3D87" w:rsidRPr="001C5911">
              <w:rPr>
                <w:sz w:val="22"/>
                <w:szCs w:val="22"/>
                <w:lang w:val="en-US"/>
              </w:rPr>
              <w:t>који</w:t>
            </w:r>
            <w:proofErr w:type="spellEnd"/>
            <w:r w:rsidR="008D3D87" w:rsidRPr="001C5911">
              <w:rPr>
                <w:sz w:val="22"/>
                <w:szCs w:val="22"/>
                <w:lang w:val="en-US"/>
              </w:rPr>
              <w:t xml:space="preserve"> </w:t>
            </w:r>
            <w:proofErr w:type="spellStart"/>
            <w:r w:rsidR="008D3D87" w:rsidRPr="001C5911">
              <w:rPr>
                <w:sz w:val="22"/>
                <w:szCs w:val="22"/>
                <w:lang w:val="en-US"/>
              </w:rPr>
              <w:t>се</w:t>
            </w:r>
            <w:proofErr w:type="spellEnd"/>
            <w:r w:rsidR="008D3D87" w:rsidRPr="001C5911">
              <w:rPr>
                <w:sz w:val="22"/>
                <w:szCs w:val="22"/>
                <w:lang w:val="en-US"/>
              </w:rPr>
              <w:t xml:space="preserve"> </w:t>
            </w:r>
            <w:proofErr w:type="spellStart"/>
            <w:r w:rsidR="008D3D87" w:rsidRPr="001C5911">
              <w:rPr>
                <w:sz w:val="22"/>
                <w:szCs w:val="22"/>
                <w:lang w:val="en-US"/>
              </w:rPr>
              <w:t>односе</w:t>
            </w:r>
            <w:proofErr w:type="spellEnd"/>
            <w:r w:rsidR="008D3D87" w:rsidRPr="001C5911">
              <w:rPr>
                <w:sz w:val="22"/>
                <w:szCs w:val="22"/>
                <w:lang w:val="en-US"/>
              </w:rPr>
              <w:t xml:space="preserve"> </w:t>
            </w:r>
            <w:proofErr w:type="spellStart"/>
            <w:r w:rsidR="008D3D87" w:rsidRPr="001C5911">
              <w:rPr>
                <w:sz w:val="22"/>
                <w:szCs w:val="22"/>
                <w:lang w:val="en-US"/>
              </w:rPr>
              <w:t>на</w:t>
            </w:r>
            <w:proofErr w:type="spellEnd"/>
            <w:r w:rsidR="008D3D87" w:rsidRPr="001C5911">
              <w:rPr>
                <w:sz w:val="22"/>
                <w:szCs w:val="22"/>
                <w:lang w:val="en-US"/>
              </w:rPr>
              <w:t xml:space="preserve"> </w:t>
            </w:r>
            <w:proofErr w:type="spellStart"/>
            <w:r w:rsidR="008D3D87" w:rsidRPr="001C5911">
              <w:rPr>
                <w:sz w:val="22"/>
                <w:szCs w:val="22"/>
                <w:lang w:val="en-US"/>
              </w:rPr>
              <w:t>теме</w:t>
            </w:r>
            <w:proofErr w:type="spellEnd"/>
            <w:r w:rsidR="008D3D87" w:rsidRPr="001C5911">
              <w:rPr>
                <w:b/>
                <w:sz w:val="22"/>
                <w:szCs w:val="22"/>
                <w:lang w:val="en-US"/>
              </w:rPr>
              <w:t xml:space="preserve"> </w:t>
            </w:r>
            <w:r w:rsidR="008D3D87" w:rsidRPr="001C5911">
              <w:rPr>
                <w:b/>
                <w:sz w:val="22"/>
                <w:szCs w:val="22"/>
                <w:lang w:val="sr-Cyrl-RS"/>
              </w:rPr>
              <w:t xml:space="preserve"> </w:t>
            </w:r>
            <w:r w:rsidR="008D3D87" w:rsidRPr="001C5911">
              <w:rPr>
                <w:b/>
                <w:sz w:val="22"/>
                <w:szCs w:val="22"/>
                <w:lang w:val="en-US"/>
              </w:rPr>
              <w:t>(</w:t>
            </w:r>
            <w:proofErr w:type="spellStart"/>
            <w:r w:rsidR="008D3D87" w:rsidRPr="001C5911">
              <w:rPr>
                <w:b/>
                <w:sz w:val="22"/>
                <w:szCs w:val="22"/>
                <w:lang w:val="en-US"/>
              </w:rPr>
              <w:t>слушају</w:t>
            </w:r>
            <w:proofErr w:type="spellEnd"/>
            <w:r w:rsidR="008D3D87" w:rsidRPr="001C5911">
              <w:rPr>
                <w:b/>
                <w:sz w:val="22"/>
                <w:szCs w:val="22"/>
                <w:lang w:val="en-US"/>
              </w:rPr>
              <w:t xml:space="preserve">, </w:t>
            </w:r>
            <w:proofErr w:type="spellStart"/>
            <w:r w:rsidR="008D3D87" w:rsidRPr="001C5911">
              <w:rPr>
                <w:b/>
                <w:sz w:val="22"/>
                <w:szCs w:val="22"/>
                <w:lang w:val="en-US"/>
              </w:rPr>
              <w:t>читају</w:t>
            </w:r>
            <w:proofErr w:type="spellEnd"/>
            <w:r w:rsidR="008D3D87" w:rsidRPr="001C5911">
              <w:rPr>
                <w:b/>
                <w:sz w:val="22"/>
                <w:szCs w:val="22"/>
                <w:lang w:val="en-US"/>
              </w:rPr>
              <w:t xml:space="preserve">, </w:t>
            </w:r>
            <w:proofErr w:type="spellStart"/>
            <w:r w:rsidR="008D3D87" w:rsidRPr="001C5911">
              <w:rPr>
                <w:b/>
                <w:sz w:val="22"/>
                <w:szCs w:val="22"/>
                <w:lang w:val="en-US"/>
              </w:rPr>
              <w:t>говоре</w:t>
            </w:r>
            <w:proofErr w:type="spellEnd"/>
            <w:r w:rsidR="008D3D87" w:rsidRPr="001C5911">
              <w:rPr>
                <w:b/>
                <w:sz w:val="22"/>
                <w:szCs w:val="22"/>
                <w:lang w:val="en-US"/>
              </w:rPr>
              <w:t xml:space="preserve"> и </w:t>
            </w:r>
            <w:proofErr w:type="spellStart"/>
            <w:r w:rsidR="008D3D87" w:rsidRPr="001C5911">
              <w:rPr>
                <w:b/>
                <w:sz w:val="22"/>
                <w:szCs w:val="22"/>
                <w:lang w:val="en-US"/>
              </w:rPr>
              <w:t>пишу</w:t>
            </w:r>
            <w:proofErr w:type="spellEnd"/>
            <w:r w:rsidR="008D3D87" w:rsidRPr="001C5911">
              <w:rPr>
                <w:b/>
                <w:sz w:val="22"/>
                <w:szCs w:val="22"/>
                <w:lang w:val="en-US"/>
              </w:rPr>
              <w:t>);</w:t>
            </w:r>
            <w:r w:rsidR="008D3D87" w:rsidRPr="001C5911">
              <w:rPr>
                <w:sz w:val="22"/>
                <w:szCs w:val="22"/>
                <w:lang w:val="en-US"/>
              </w:rPr>
              <w:t xml:space="preserve"> </w:t>
            </w:r>
            <w:proofErr w:type="spellStart"/>
            <w:r w:rsidR="008D3D87" w:rsidRPr="001C5911">
              <w:rPr>
                <w:sz w:val="22"/>
                <w:szCs w:val="22"/>
                <w:lang w:val="en-US"/>
              </w:rPr>
              <w:t>сличности</w:t>
            </w:r>
            <w:proofErr w:type="spellEnd"/>
            <w:r w:rsidR="008D3D87" w:rsidRPr="001C5911">
              <w:rPr>
                <w:sz w:val="22"/>
                <w:szCs w:val="22"/>
                <w:lang w:val="en-US"/>
              </w:rPr>
              <w:t xml:space="preserve"> и </w:t>
            </w:r>
            <w:proofErr w:type="spellStart"/>
            <w:r w:rsidR="008D3D87" w:rsidRPr="001C5911">
              <w:rPr>
                <w:sz w:val="22"/>
                <w:szCs w:val="22"/>
                <w:lang w:val="en-US"/>
              </w:rPr>
              <w:t>разлике</w:t>
            </w:r>
            <w:proofErr w:type="spellEnd"/>
            <w:r w:rsidR="008D3D87" w:rsidRPr="001C5911">
              <w:rPr>
                <w:sz w:val="22"/>
                <w:szCs w:val="22"/>
                <w:lang w:val="en-US"/>
              </w:rPr>
              <w:t xml:space="preserve"> у </w:t>
            </w:r>
            <w:proofErr w:type="spellStart"/>
            <w:r w:rsidR="008D3D87" w:rsidRPr="001C5911">
              <w:rPr>
                <w:sz w:val="22"/>
                <w:szCs w:val="22"/>
                <w:lang w:val="en-US"/>
              </w:rPr>
              <w:t>културама</w:t>
            </w:r>
            <w:proofErr w:type="spellEnd"/>
            <w:r w:rsidR="008D3D87" w:rsidRPr="001C5911">
              <w:rPr>
                <w:sz w:val="22"/>
                <w:szCs w:val="22"/>
                <w:lang w:val="en-US"/>
              </w:rPr>
              <w:t>.</w:t>
            </w:r>
          </w:p>
          <w:p w:rsidR="008D3D87" w:rsidRPr="001C5911" w:rsidRDefault="008D3D87" w:rsidP="00C460CC">
            <w:pPr>
              <w:autoSpaceDE w:val="0"/>
              <w:autoSpaceDN w:val="0"/>
              <w:adjustRightInd w:val="0"/>
              <w:rPr>
                <w:rFonts w:eastAsiaTheme="minorHAnsi"/>
                <w:sz w:val="22"/>
                <w:szCs w:val="22"/>
                <w:lang w:val="hr-HR"/>
              </w:rPr>
            </w:pPr>
          </w:p>
          <w:p w:rsidR="008D3D87" w:rsidRPr="001C5911" w:rsidRDefault="008D3D87" w:rsidP="00C460CC">
            <w:pPr>
              <w:autoSpaceDE w:val="0"/>
              <w:autoSpaceDN w:val="0"/>
              <w:adjustRightInd w:val="0"/>
              <w:rPr>
                <w:rFonts w:eastAsiaTheme="minorHAnsi"/>
                <w:sz w:val="22"/>
                <w:szCs w:val="22"/>
                <w:lang w:val="hr-HR"/>
              </w:rPr>
            </w:pPr>
          </w:p>
          <w:p w:rsidR="003D2219" w:rsidRPr="001C5911" w:rsidRDefault="003D2219" w:rsidP="00C460CC">
            <w:pPr>
              <w:rPr>
                <w:sz w:val="22"/>
                <w:szCs w:val="22"/>
                <w:lang w:val="sr-Cyrl-RS"/>
              </w:rPr>
            </w:pPr>
          </w:p>
        </w:tc>
        <w:tc>
          <w:tcPr>
            <w:tcW w:w="905" w:type="dxa"/>
            <w:tcBorders>
              <w:top w:val="single" w:sz="4" w:space="0" w:color="auto"/>
              <w:left w:val="single" w:sz="12" w:space="0" w:color="auto"/>
              <w:bottom w:val="single" w:sz="4" w:space="0" w:color="auto"/>
              <w:right w:val="single" w:sz="4" w:space="0" w:color="auto"/>
            </w:tcBorders>
            <w:vAlign w:val="center"/>
          </w:tcPr>
          <w:p w:rsidR="00A666A7" w:rsidRPr="001C5911" w:rsidRDefault="006B2559" w:rsidP="007109A3">
            <w:pPr>
              <w:jc w:val="center"/>
              <w:rPr>
                <w:b/>
                <w:sz w:val="22"/>
                <w:szCs w:val="22"/>
                <w:lang w:val="en-US"/>
              </w:rPr>
            </w:pPr>
            <w:r w:rsidRPr="001C5911">
              <w:rPr>
                <w:b/>
                <w:sz w:val="22"/>
                <w:szCs w:val="22"/>
                <w:lang w:val="en-US"/>
              </w:rPr>
              <w:t>9</w:t>
            </w:r>
          </w:p>
        </w:tc>
        <w:tc>
          <w:tcPr>
            <w:tcW w:w="654" w:type="dxa"/>
            <w:tcBorders>
              <w:top w:val="single" w:sz="4" w:space="0" w:color="auto"/>
              <w:left w:val="single" w:sz="4" w:space="0" w:color="auto"/>
              <w:bottom w:val="single" w:sz="4" w:space="0" w:color="auto"/>
              <w:right w:val="single" w:sz="4" w:space="0" w:color="auto"/>
            </w:tcBorders>
            <w:vAlign w:val="center"/>
          </w:tcPr>
          <w:p w:rsidR="00A666A7" w:rsidRPr="001C5911" w:rsidRDefault="006B2559" w:rsidP="007109A3">
            <w:pPr>
              <w:jc w:val="center"/>
              <w:rPr>
                <w:b/>
                <w:sz w:val="22"/>
                <w:szCs w:val="22"/>
                <w:lang w:val="en-US"/>
              </w:rPr>
            </w:pPr>
            <w:r w:rsidRPr="001C5911">
              <w:rPr>
                <w:b/>
                <w:sz w:val="22"/>
                <w:szCs w:val="22"/>
                <w:lang w:val="en-US"/>
              </w:rPr>
              <w:t>3</w:t>
            </w:r>
          </w:p>
        </w:tc>
        <w:tc>
          <w:tcPr>
            <w:tcW w:w="655" w:type="dxa"/>
            <w:tcBorders>
              <w:top w:val="single" w:sz="4" w:space="0" w:color="auto"/>
              <w:left w:val="single" w:sz="4" w:space="0" w:color="auto"/>
              <w:bottom w:val="single" w:sz="4" w:space="0" w:color="auto"/>
              <w:right w:val="single" w:sz="12" w:space="0" w:color="auto"/>
            </w:tcBorders>
            <w:vAlign w:val="center"/>
          </w:tcPr>
          <w:p w:rsidR="00A666A7" w:rsidRPr="001C5911" w:rsidRDefault="006B2559" w:rsidP="007109A3">
            <w:pPr>
              <w:jc w:val="center"/>
              <w:rPr>
                <w:b/>
                <w:sz w:val="22"/>
                <w:szCs w:val="22"/>
                <w:lang w:val="en-US"/>
              </w:rPr>
            </w:pPr>
            <w:r w:rsidRPr="001C5911">
              <w:rPr>
                <w:b/>
                <w:sz w:val="22"/>
                <w:szCs w:val="22"/>
                <w:lang w:val="en-US"/>
              </w:rPr>
              <w:t>6</w:t>
            </w:r>
          </w:p>
        </w:tc>
      </w:tr>
      <w:tr w:rsidR="00670613" w:rsidRPr="001C5911" w:rsidTr="009A0C6D">
        <w:trPr>
          <w:cantSplit/>
          <w:trHeight w:val="1967"/>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39408B" w:rsidRPr="001C5911" w:rsidRDefault="00A666A7" w:rsidP="003D25DB">
            <w:pPr>
              <w:rPr>
                <w:sz w:val="22"/>
                <w:szCs w:val="22"/>
                <w:lang w:val="sr-Cyrl-RS"/>
              </w:rPr>
            </w:pPr>
            <w:r w:rsidRPr="001C5911">
              <w:rPr>
                <w:b/>
                <w:sz w:val="22"/>
                <w:szCs w:val="22"/>
              </w:rPr>
              <w:t xml:space="preserve">7. </w:t>
            </w:r>
            <w:r w:rsidR="00C460CC" w:rsidRPr="001C5911">
              <w:rPr>
                <w:b/>
                <w:bCs/>
                <w:sz w:val="22"/>
                <w:szCs w:val="22"/>
              </w:rPr>
              <w:t xml:space="preserve">Module 5 Be </w:t>
            </w:r>
            <w:proofErr w:type="spellStart"/>
            <w:r w:rsidR="00C460CC" w:rsidRPr="001C5911">
              <w:rPr>
                <w:b/>
                <w:bCs/>
                <w:sz w:val="22"/>
                <w:szCs w:val="22"/>
              </w:rPr>
              <w:t>Green</w:t>
            </w:r>
            <w:proofErr w:type="spellEnd"/>
            <w:r w:rsidR="00C460CC" w:rsidRPr="001C5911">
              <w:rPr>
                <w:sz w:val="22"/>
                <w:szCs w:val="22"/>
                <w:lang w:val="sr-Cyrl-RS"/>
              </w:rPr>
              <w:t xml:space="preserve"> </w:t>
            </w:r>
          </w:p>
          <w:p w:rsidR="003C6ABE" w:rsidRPr="001C5911" w:rsidRDefault="00857C48" w:rsidP="003D25DB">
            <w:pPr>
              <w:rPr>
                <w:sz w:val="22"/>
                <w:szCs w:val="22"/>
                <w:lang w:val="sr-Cyrl-RS"/>
              </w:rPr>
            </w:pPr>
            <w:r w:rsidRPr="001C5911">
              <w:rPr>
                <w:sz w:val="22"/>
                <w:szCs w:val="22"/>
                <w:lang w:val="sr-Cyrl-RS"/>
              </w:rPr>
              <w:t>О</w:t>
            </w:r>
            <w:r w:rsidR="003C6ABE" w:rsidRPr="001C5911">
              <w:rPr>
                <w:sz w:val="22"/>
                <w:szCs w:val="22"/>
                <w:lang w:val="sr-Cyrl-RS"/>
              </w:rPr>
              <w:t>писивање бића, предмета, места, појава</w:t>
            </w:r>
            <w:r w:rsidR="00586823" w:rsidRPr="001C5911">
              <w:rPr>
                <w:sz w:val="22"/>
                <w:szCs w:val="22"/>
                <w:lang w:val="sr-Cyrl-RS"/>
              </w:rPr>
              <w:t>; разумевање и давање упутстава</w:t>
            </w:r>
            <w:r w:rsidR="00A25FF9" w:rsidRPr="001C5911">
              <w:rPr>
                <w:sz w:val="22"/>
                <w:szCs w:val="22"/>
                <w:lang w:val="sr-Cyrl-RS"/>
              </w:rPr>
              <w:t>; упућивање поз</w:t>
            </w:r>
            <w:r w:rsidR="00AB5D53">
              <w:rPr>
                <w:sz w:val="22"/>
                <w:szCs w:val="22"/>
                <w:lang w:val="sr-Cyrl-RS"/>
              </w:rPr>
              <w:t>и</w:t>
            </w:r>
            <w:r w:rsidR="00A25FF9" w:rsidRPr="001C5911">
              <w:rPr>
                <w:sz w:val="22"/>
                <w:szCs w:val="22"/>
                <w:lang w:val="sr-Cyrl-RS"/>
              </w:rPr>
              <w:t>ва за учешће у заједничкој активности и реаговање на њих</w:t>
            </w:r>
            <w:r w:rsidR="003C6ABE" w:rsidRPr="001C5911">
              <w:rPr>
                <w:sz w:val="22"/>
                <w:szCs w:val="22"/>
                <w:lang w:val="sr-Cyrl-RS"/>
              </w:rPr>
              <w:t>.</w:t>
            </w:r>
          </w:p>
        </w:tc>
        <w:tc>
          <w:tcPr>
            <w:tcW w:w="4394" w:type="dxa"/>
            <w:tcBorders>
              <w:top w:val="single" w:sz="4" w:space="0" w:color="auto"/>
              <w:left w:val="single" w:sz="12" w:space="0" w:color="auto"/>
              <w:bottom w:val="single" w:sz="4" w:space="0" w:color="auto"/>
              <w:right w:val="single" w:sz="12" w:space="0" w:color="auto"/>
            </w:tcBorders>
          </w:tcPr>
          <w:p w:rsidR="00CB2CB8" w:rsidRPr="001C5911" w:rsidRDefault="00CB2CB8" w:rsidP="00CB2CB8">
            <w:pPr>
              <w:rPr>
                <w:sz w:val="22"/>
                <w:szCs w:val="22"/>
                <w:lang w:val="sr-Cyrl-CS"/>
              </w:rPr>
            </w:pPr>
            <w:r w:rsidRPr="001C5911">
              <w:rPr>
                <w:sz w:val="22"/>
                <w:szCs w:val="22"/>
                <w:lang w:val="sr-Cyrl-CS"/>
              </w:rPr>
              <w:t>- разумеју једноставније текстове који се односе на опис особа, биљака, животиња, предмета, места, појaва, радњи, стања и збивања;</w:t>
            </w:r>
          </w:p>
          <w:p w:rsidR="00586823" w:rsidRPr="001C5911" w:rsidRDefault="00CB2CB8" w:rsidP="00CB2CB8">
            <w:pPr>
              <w:rPr>
                <w:sz w:val="22"/>
                <w:szCs w:val="22"/>
                <w:lang w:val="sr-Cyrl-CS"/>
              </w:rPr>
            </w:pPr>
            <w:r w:rsidRPr="001C5911">
              <w:rPr>
                <w:sz w:val="22"/>
                <w:szCs w:val="22"/>
                <w:lang w:val="sr-Cyrl-CS"/>
              </w:rPr>
              <w:t>- опишу и упореде жива бића, предмете, места, појаве, радње, стања и збивања користећи једноставнија језичка средства</w:t>
            </w:r>
            <w:r w:rsidR="00586823" w:rsidRPr="001C5911">
              <w:rPr>
                <w:sz w:val="22"/>
                <w:szCs w:val="22"/>
                <w:lang w:val="sr-Cyrl-CS"/>
              </w:rPr>
              <w:t>;</w:t>
            </w:r>
          </w:p>
          <w:p w:rsidR="00586823" w:rsidRPr="001C5911" w:rsidRDefault="00586823" w:rsidP="00586823">
            <w:pPr>
              <w:rPr>
                <w:sz w:val="22"/>
                <w:szCs w:val="22"/>
                <w:lang w:val="sr-Cyrl-CS"/>
              </w:rPr>
            </w:pPr>
            <w:r w:rsidRPr="001C5911">
              <w:rPr>
                <w:sz w:val="22"/>
                <w:szCs w:val="22"/>
                <w:lang w:val="sr-Cyrl-CS"/>
              </w:rPr>
              <w:t>- разуме</w:t>
            </w:r>
            <w:r w:rsidR="00AB5D53">
              <w:rPr>
                <w:sz w:val="22"/>
                <w:szCs w:val="22"/>
                <w:lang w:val="sr-Cyrl-CS"/>
              </w:rPr>
              <w:t>ју</w:t>
            </w:r>
            <w:r w:rsidRPr="001C5911">
              <w:rPr>
                <w:sz w:val="22"/>
                <w:szCs w:val="22"/>
                <w:lang w:val="sr-Cyrl-CS"/>
              </w:rPr>
              <w:t xml:space="preserve"> и след</w:t>
            </w:r>
            <w:r w:rsidR="00AB5D53">
              <w:rPr>
                <w:sz w:val="22"/>
                <w:szCs w:val="22"/>
                <w:lang w:val="sr-Cyrl-CS"/>
              </w:rPr>
              <w:t>е</w:t>
            </w:r>
            <w:r w:rsidRPr="001C5911">
              <w:rPr>
                <w:sz w:val="22"/>
                <w:szCs w:val="22"/>
                <w:lang w:val="sr-Cyrl-CS"/>
              </w:rPr>
              <w:t xml:space="preserve"> једноставнија упутства у вези с уобичајеним ситуацијама из свакодневног живота; </w:t>
            </w:r>
          </w:p>
          <w:p w:rsidR="00A666A7" w:rsidRPr="001C5911" w:rsidRDefault="00586823" w:rsidP="00586823">
            <w:pPr>
              <w:rPr>
                <w:sz w:val="22"/>
                <w:szCs w:val="22"/>
                <w:lang w:val="sr-Cyrl-CS"/>
              </w:rPr>
            </w:pPr>
            <w:r w:rsidRPr="001C5911">
              <w:rPr>
                <w:sz w:val="22"/>
                <w:szCs w:val="22"/>
                <w:lang w:val="sr-Cyrl-CS"/>
              </w:rPr>
              <w:t>- пруж</w:t>
            </w:r>
            <w:r w:rsidR="00AB5D53">
              <w:rPr>
                <w:sz w:val="22"/>
                <w:szCs w:val="22"/>
                <w:lang w:val="sr-Cyrl-CS"/>
              </w:rPr>
              <w:t>е</w:t>
            </w:r>
            <w:r w:rsidRPr="001C5911">
              <w:rPr>
                <w:sz w:val="22"/>
                <w:szCs w:val="22"/>
                <w:lang w:val="sr-Cyrl-CS"/>
              </w:rPr>
              <w:t xml:space="preserve"> једноставнија упутства у вези с уобичајеним ситуацијама из свакодневног живота;</w:t>
            </w:r>
          </w:p>
          <w:p w:rsidR="00A25FF9" w:rsidRPr="001C5911" w:rsidRDefault="00A25FF9" w:rsidP="00A25FF9">
            <w:pPr>
              <w:rPr>
                <w:sz w:val="22"/>
                <w:szCs w:val="22"/>
                <w:lang w:val="sr-Cyrl-CS"/>
              </w:rPr>
            </w:pPr>
            <w:r w:rsidRPr="001C5911">
              <w:rPr>
                <w:sz w:val="22"/>
                <w:szCs w:val="22"/>
                <w:lang w:val="sr-Cyrl-CS"/>
              </w:rPr>
              <w:t>- затраже и пруже додатне информације у вези са предлозима, саветима и позивима на заједничке активности;</w:t>
            </w:r>
          </w:p>
          <w:p w:rsidR="00A25FF9" w:rsidRPr="001C5911" w:rsidRDefault="00A25FF9" w:rsidP="00A25FF9">
            <w:pPr>
              <w:rPr>
                <w:sz w:val="22"/>
                <w:szCs w:val="22"/>
                <w:lang w:val="sr-Cyrl-CS"/>
              </w:rPr>
            </w:pPr>
            <w:r w:rsidRPr="001C5911">
              <w:rPr>
                <w:sz w:val="22"/>
                <w:szCs w:val="22"/>
                <w:lang w:val="sr-Cyrl-CS"/>
              </w:rPr>
              <w:t xml:space="preserve">- разумеју једноставније предлоге, савете и позиве на заједничке активности и одговори на њих уз одговарајуће образложење; </w:t>
            </w:r>
          </w:p>
          <w:p w:rsidR="00A25FF9" w:rsidRPr="001C5911" w:rsidRDefault="00A25FF9" w:rsidP="00A25FF9">
            <w:pPr>
              <w:rPr>
                <w:sz w:val="22"/>
                <w:szCs w:val="22"/>
                <w:lang w:val="sr-Cyrl-CS"/>
              </w:rPr>
            </w:pPr>
            <w:r w:rsidRPr="001C5911">
              <w:rPr>
                <w:sz w:val="22"/>
                <w:szCs w:val="22"/>
                <w:lang w:val="sr-Cyrl-CS"/>
              </w:rPr>
              <w:t>- упуте предлоге, савете и позиве на заједничке активности користећи ситуационо прикладне комуникационе моделе.</w:t>
            </w:r>
          </w:p>
        </w:tc>
        <w:tc>
          <w:tcPr>
            <w:tcW w:w="4994" w:type="dxa"/>
            <w:tcBorders>
              <w:top w:val="single" w:sz="4" w:space="0" w:color="auto"/>
              <w:left w:val="single" w:sz="12" w:space="0" w:color="auto"/>
              <w:bottom w:val="single" w:sz="4" w:space="0" w:color="auto"/>
              <w:right w:val="single" w:sz="12" w:space="0" w:color="auto"/>
            </w:tcBorders>
          </w:tcPr>
          <w:p w:rsidR="009D5A9C" w:rsidRPr="001C5911" w:rsidRDefault="009D5A9C" w:rsidP="00BC02A2">
            <w:pPr>
              <w:rPr>
                <w:sz w:val="22"/>
                <w:szCs w:val="22"/>
              </w:rPr>
            </w:pPr>
            <w:r w:rsidRPr="001C5911">
              <w:rPr>
                <w:sz w:val="22"/>
                <w:szCs w:val="22"/>
                <w:lang w:val="sr-Cyrl-RS"/>
              </w:rPr>
              <w:t xml:space="preserve">Речи и изразе који се односе на теме – речи и изразе који се односе на очување животне средине дивље животиње, </w:t>
            </w:r>
            <w:r w:rsidR="005B185D" w:rsidRPr="001C5911">
              <w:rPr>
                <w:sz w:val="22"/>
                <w:szCs w:val="22"/>
                <w:lang w:val="sr-Cyrl-RS"/>
              </w:rPr>
              <w:t>кућн</w:t>
            </w:r>
            <w:r w:rsidR="00AB5D53">
              <w:rPr>
                <w:sz w:val="22"/>
                <w:szCs w:val="22"/>
                <w:lang w:val="sr-Cyrl-RS"/>
              </w:rPr>
              <w:t>е</w:t>
            </w:r>
            <w:r w:rsidR="005B185D" w:rsidRPr="001C5911">
              <w:rPr>
                <w:sz w:val="22"/>
                <w:szCs w:val="22"/>
                <w:lang w:val="sr-Cyrl-RS"/>
              </w:rPr>
              <w:t xml:space="preserve"> послов</w:t>
            </w:r>
            <w:r w:rsidR="00AB5D53">
              <w:rPr>
                <w:sz w:val="22"/>
                <w:szCs w:val="22"/>
                <w:lang w:val="sr-Cyrl-RS"/>
              </w:rPr>
              <w:t>е</w:t>
            </w:r>
            <w:r w:rsidRPr="001C5911">
              <w:rPr>
                <w:sz w:val="22"/>
                <w:szCs w:val="22"/>
                <w:lang w:val="sr-Cyrl-RS"/>
              </w:rPr>
              <w:t>; језичке садржаје</w:t>
            </w:r>
            <w:r w:rsidR="00975784" w:rsidRPr="001C5911">
              <w:rPr>
                <w:sz w:val="22"/>
                <w:szCs w:val="22"/>
              </w:rPr>
              <w:t xml:space="preserve"> </w:t>
            </w:r>
            <w:r w:rsidR="00975784" w:rsidRPr="001C5911">
              <w:rPr>
                <w:i/>
                <w:iCs/>
                <w:sz w:val="22"/>
                <w:szCs w:val="22"/>
                <w:lang w:val="sr-Cyrl-RS"/>
              </w:rPr>
              <w:t>The news is shocking.</w:t>
            </w:r>
            <w:r w:rsidR="00975784" w:rsidRPr="001C5911">
              <w:rPr>
                <w:i/>
                <w:iCs/>
                <w:sz w:val="22"/>
                <w:szCs w:val="22"/>
              </w:rPr>
              <w:t xml:space="preserve"> </w:t>
            </w:r>
            <w:proofErr w:type="spellStart"/>
            <w:r w:rsidR="00975784" w:rsidRPr="001C5911">
              <w:rPr>
                <w:i/>
                <w:iCs/>
                <w:sz w:val="22"/>
                <w:szCs w:val="22"/>
              </w:rPr>
              <w:t>The</w:t>
            </w:r>
            <w:proofErr w:type="spellEnd"/>
            <w:r w:rsidR="00975784" w:rsidRPr="001C5911">
              <w:rPr>
                <w:i/>
                <w:iCs/>
                <w:sz w:val="22"/>
                <w:szCs w:val="22"/>
              </w:rPr>
              <w:t xml:space="preserve"> team is </w:t>
            </w:r>
            <w:proofErr w:type="spellStart"/>
            <w:r w:rsidR="00975784" w:rsidRPr="001C5911">
              <w:rPr>
                <w:i/>
                <w:iCs/>
                <w:sz w:val="22"/>
                <w:szCs w:val="22"/>
              </w:rPr>
              <w:t>playing</w:t>
            </w:r>
            <w:proofErr w:type="spellEnd"/>
            <w:r w:rsidR="00975784" w:rsidRPr="001C5911">
              <w:rPr>
                <w:i/>
                <w:iCs/>
                <w:sz w:val="22"/>
                <w:szCs w:val="22"/>
              </w:rPr>
              <w:t xml:space="preserve"> </w:t>
            </w:r>
            <w:proofErr w:type="spellStart"/>
            <w:r w:rsidR="00975784" w:rsidRPr="001C5911">
              <w:rPr>
                <w:i/>
                <w:iCs/>
                <w:sz w:val="22"/>
                <w:szCs w:val="22"/>
              </w:rPr>
              <w:t>well</w:t>
            </w:r>
            <w:proofErr w:type="spellEnd"/>
            <w:r w:rsidR="00975784" w:rsidRPr="001C5911">
              <w:rPr>
                <w:i/>
                <w:iCs/>
                <w:sz w:val="22"/>
                <w:szCs w:val="22"/>
              </w:rPr>
              <w:t xml:space="preserve">. </w:t>
            </w:r>
            <w:proofErr w:type="spellStart"/>
            <w:r w:rsidR="00975784" w:rsidRPr="001C5911">
              <w:rPr>
                <w:i/>
                <w:iCs/>
                <w:sz w:val="22"/>
                <w:szCs w:val="22"/>
              </w:rPr>
              <w:t>The</w:t>
            </w:r>
            <w:proofErr w:type="spellEnd"/>
            <w:r w:rsidR="00975784" w:rsidRPr="001C5911">
              <w:rPr>
                <w:i/>
                <w:iCs/>
                <w:sz w:val="22"/>
                <w:szCs w:val="22"/>
              </w:rPr>
              <w:t xml:space="preserve"> team are </w:t>
            </w:r>
            <w:proofErr w:type="spellStart"/>
            <w:r w:rsidR="00975784" w:rsidRPr="001C5911">
              <w:rPr>
                <w:i/>
                <w:iCs/>
                <w:sz w:val="22"/>
                <w:szCs w:val="22"/>
              </w:rPr>
              <w:t>wearing</w:t>
            </w:r>
            <w:proofErr w:type="spellEnd"/>
            <w:r w:rsidR="00975784" w:rsidRPr="001C5911">
              <w:rPr>
                <w:i/>
                <w:iCs/>
                <w:sz w:val="22"/>
                <w:szCs w:val="22"/>
              </w:rPr>
              <w:t xml:space="preserve"> </w:t>
            </w:r>
            <w:proofErr w:type="spellStart"/>
            <w:r w:rsidR="00975784" w:rsidRPr="001C5911">
              <w:rPr>
                <w:i/>
                <w:iCs/>
                <w:sz w:val="22"/>
                <w:szCs w:val="22"/>
              </w:rPr>
              <w:t>blue</w:t>
            </w:r>
            <w:proofErr w:type="spellEnd"/>
            <w:r w:rsidR="00975784" w:rsidRPr="001C5911">
              <w:rPr>
                <w:i/>
                <w:iCs/>
                <w:sz w:val="22"/>
                <w:szCs w:val="22"/>
              </w:rPr>
              <w:t xml:space="preserve"> </w:t>
            </w:r>
            <w:proofErr w:type="spellStart"/>
            <w:r w:rsidR="00975784" w:rsidRPr="001C5911">
              <w:rPr>
                <w:i/>
                <w:iCs/>
                <w:sz w:val="22"/>
                <w:szCs w:val="22"/>
              </w:rPr>
              <w:t>jerseys</w:t>
            </w:r>
            <w:proofErr w:type="spellEnd"/>
            <w:r w:rsidR="00975784" w:rsidRPr="001C5911">
              <w:rPr>
                <w:i/>
                <w:iCs/>
                <w:sz w:val="22"/>
                <w:szCs w:val="22"/>
              </w:rPr>
              <w:t>.</w:t>
            </w:r>
            <w:r w:rsidRPr="001C5911">
              <w:rPr>
                <w:i/>
                <w:iCs/>
                <w:sz w:val="22"/>
                <w:szCs w:val="22"/>
                <w:lang w:val="sr-Cyrl-RS"/>
              </w:rPr>
              <w:t xml:space="preserve"> (</w:t>
            </w:r>
            <w:r w:rsidRPr="001C5911">
              <w:rPr>
                <w:b/>
                <w:bCs/>
                <w:i/>
                <w:iCs/>
                <w:sz w:val="22"/>
                <w:szCs w:val="22"/>
                <w:lang w:val="en-US"/>
              </w:rPr>
              <w:t>Singular – Plural nouns</w:t>
            </w:r>
            <w:r w:rsidRPr="001C5911">
              <w:rPr>
                <w:i/>
                <w:iCs/>
                <w:sz w:val="22"/>
                <w:szCs w:val="22"/>
                <w:lang w:val="sr-Cyrl-RS"/>
              </w:rPr>
              <w:t>)</w:t>
            </w:r>
            <w:r w:rsidR="00BA50D3" w:rsidRPr="001C5911">
              <w:rPr>
                <w:i/>
                <w:iCs/>
                <w:sz w:val="22"/>
                <w:szCs w:val="22"/>
              </w:rPr>
              <w:t>;</w:t>
            </w:r>
            <w:r w:rsidRPr="001C5911">
              <w:rPr>
                <w:i/>
                <w:iCs/>
                <w:sz w:val="22"/>
                <w:szCs w:val="22"/>
                <w:lang w:val="sr-Cyrl-RS"/>
              </w:rPr>
              <w:t xml:space="preserve"> </w:t>
            </w:r>
            <w:r w:rsidR="00E52709" w:rsidRPr="001C5911">
              <w:rPr>
                <w:i/>
                <w:iCs/>
                <w:sz w:val="22"/>
                <w:szCs w:val="22"/>
                <w:lang w:val="sr-Cyrl-RS"/>
              </w:rPr>
              <w:t>I’ve booked a</w:t>
            </w:r>
            <w:r w:rsidR="00E52709" w:rsidRPr="001C5911">
              <w:rPr>
                <w:i/>
                <w:iCs/>
                <w:sz w:val="22"/>
                <w:szCs w:val="22"/>
              </w:rPr>
              <w:t xml:space="preserve"> </w:t>
            </w:r>
            <w:r w:rsidR="00E52709" w:rsidRPr="001C5911">
              <w:rPr>
                <w:i/>
                <w:iCs/>
                <w:sz w:val="22"/>
                <w:szCs w:val="22"/>
                <w:lang w:val="sr-Cyrl-RS"/>
              </w:rPr>
              <w:t xml:space="preserve">room in a hotel. The room costs £50 per night. </w:t>
            </w:r>
            <w:r w:rsidRPr="001C5911">
              <w:rPr>
                <w:i/>
                <w:iCs/>
                <w:sz w:val="22"/>
                <w:szCs w:val="22"/>
                <w:lang w:val="sr-Cyrl-RS"/>
              </w:rPr>
              <w:t>(</w:t>
            </w:r>
            <w:r w:rsidRPr="001C5911">
              <w:rPr>
                <w:b/>
                <w:bCs/>
                <w:i/>
                <w:iCs/>
                <w:sz w:val="22"/>
                <w:szCs w:val="22"/>
                <w:lang w:val="en-US"/>
              </w:rPr>
              <w:t>Indefinite/Definite articles</w:t>
            </w:r>
            <w:r w:rsidRPr="001C5911">
              <w:rPr>
                <w:i/>
                <w:iCs/>
                <w:sz w:val="22"/>
                <w:szCs w:val="22"/>
                <w:lang w:val="sr-Cyrl-RS"/>
              </w:rPr>
              <w:t>)</w:t>
            </w:r>
            <w:r w:rsidR="00BA50D3" w:rsidRPr="001C5911">
              <w:rPr>
                <w:i/>
                <w:iCs/>
                <w:sz w:val="22"/>
                <w:szCs w:val="22"/>
              </w:rPr>
              <w:t>;</w:t>
            </w:r>
            <w:r w:rsidR="007851F5" w:rsidRPr="001C5911">
              <w:rPr>
                <w:i/>
                <w:iCs/>
                <w:sz w:val="22"/>
                <w:szCs w:val="22"/>
              </w:rPr>
              <w:t xml:space="preserve"> </w:t>
            </w:r>
            <w:r w:rsidR="00BC02A2" w:rsidRPr="001C5911">
              <w:rPr>
                <w:i/>
                <w:iCs/>
                <w:sz w:val="22"/>
                <w:szCs w:val="22"/>
              </w:rPr>
              <w:t xml:space="preserve">Mark </w:t>
            </w:r>
            <w:proofErr w:type="spellStart"/>
            <w:r w:rsidR="00BC02A2" w:rsidRPr="001C5911">
              <w:rPr>
                <w:i/>
                <w:iCs/>
                <w:sz w:val="22"/>
                <w:szCs w:val="22"/>
              </w:rPr>
              <w:t>wants</w:t>
            </w:r>
            <w:proofErr w:type="spellEnd"/>
            <w:r w:rsidR="00BC02A2" w:rsidRPr="001C5911">
              <w:rPr>
                <w:i/>
                <w:iCs/>
                <w:sz w:val="22"/>
                <w:szCs w:val="22"/>
              </w:rPr>
              <w:t xml:space="preserve"> to </w:t>
            </w:r>
            <w:proofErr w:type="spellStart"/>
            <w:r w:rsidR="00BC02A2" w:rsidRPr="001C5911">
              <w:rPr>
                <w:i/>
                <w:iCs/>
                <w:sz w:val="22"/>
                <w:szCs w:val="22"/>
              </w:rPr>
              <w:t>read</w:t>
            </w:r>
            <w:proofErr w:type="spellEnd"/>
            <w:r w:rsidR="00BC02A2" w:rsidRPr="001C5911">
              <w:rPr>
                <w:i/>
                <w:iCs/>
                <w:sz w:val="22"/>
                <w:szCs w:val="22"/>
              </w:rPr>
              <w:t xml:space="preserve"> a </w:t>
            </w:r>
            <w:proofErr w:type="spellStart"/>
            <w:r w:rsidR="00BC02A2" w:rsidRPr="001C5911">
              <w:rPr>
                <w:i/>
                <w:iCs/>
                <w:sz w:val="22"/>
                <w:szCs w:val="22"/>
              </w:rPr>
              <w:t>book</w:t>
            </w:r>
            <w:proofErr w:type="spellEnd"/>
            <w:r w:rsidR="00BC02A2" w:rsidRPr="001C5911">
              <w:rPr>
                <w:i/>
                <w:iCs/>
                <w:sz w:val="22"/>
                <w:szCs w:val="22"/>
              </w:rPr>
              <w:t xml:space="preserve">. - </w:t>
            </w:r>
            <w:proofErr w:type="spellStart"/>
            <w:r w:rsidR="00BC02A2" w:rsidRPr="001C5911">
              <w:rPr>
                <w:i/>
                <w:iCs/>
                <w:sz w:val="22"/>
                <w:szCs w:val="22"/>
              </w:rPr>
              <w:t>Why</w:t>
            </w:r>
            <w:proofErr w:type="spellEnd"/>
            <w:r w:rsidR="00BC02A2" w:rsidRPr="001C5911">
              <w:rPr>
                <w:i/>
                <w:iCs/>
                <w:sz w:val="22"/>
                <w:szCs w:val="22"/>
              </w:rPr>
              <w:t xml:space="preserve"> </w:t>
            </w:r>
            <w:proofErr w:type="spellStart"/>
            <w:r w:rsidR="00BC02A2" w:rsidRPr="001C5911">
              <w:rPr>
                <w:i/>
                <w:iCs/>
                <w:sz w:val="22"/>
                <w:szCs w:val="22"/>
              </w:rPr>
              <w:t>don’t</w:t>
            </w:r>
            <w:proofErr w:type="spellEnd"/>
            <w:r w:rsidR="00BC02A2" w:rsidRPr="001C5911">
              <w:rPr>
                <w:i/>
                <w:iCs/>
                <w:sz w:val="22"/>
                <w:szCs w:val="22"/>
              </w:rPr>
              <w:t xml:space="preserve"> </w:t>
            </w:r>
            <w:proofErr w:type="spellStart"/>
            <w:r w:rsidR="00BC02A2" w:rsidRPr="001C5911">
              <w:rPr>
                <w:i/>
                <w:iCs/>
                <w:sz w:val="22"/>
                <w:szCs w:val="22"/>
              </w:rPr>
              <w:t>you</w:t>
            </w:r>
            <w:proofErr w:type="spellEnd"/>
            <w:r w:rsidR="00BC02A2" w:rsidRPr="001C5911">
              <w:rPr>
                <w:i/>
                <w:iCs/>
                <w:sz w:val="22"/>
                <w:szCs w:val="22"/>
              </w:rPr>
              <w:t xml:space="preserve"> </w:t>
            </w:r>
            <w:proofErr w:type="spellStart"/>
            <w:r w:rsidR="00BC02A2" w:rsidRPr="001C5911">
              <w:rPr>
                <w:i/>
                <w:iCs/>
                <w:sz w:val="22"/>
                <w:szCs w:val="22"/>
              </w:rPr>
              <w:t>give</w:t>
            </w:r>
            <w:proofErr w:type="spellEnd"/>
            <w:r w:rsidR="00BC02A2" w:rsidRPr="001C5911">
              <w:rPr>
                <w:i/>
                <w:iCs/>
                <w:sz w:val="22"/>
                <w:szCs w:val="22"/>
              </w:rPr>
              <w:t xml:space="preserve"> </w:t>
            </w:r>
            <w:proofErr w:type="spellStart"/>
            <w:r w:rsidR="00BC02A2" w:rsidRPr="001C5911">
              <w:rPr>
                <w:i/>
                <w:iCs/>
                <w:sz w:val="22"/>
                <w:szCs w:val="22"/>
              </w:rPr>
              <w:t>him</w:t>
            </w:r>
            <w:proofErr w:type="spellEnd"/>
            <w:r w:rsidR="00BC02A2" w:rsidRPr="001C5911">
              <w:rPr>
                <w:i/>
                <w:iCs/>
                <w:sz w:val="22"/>
                <w:szCs w:val="22"/>
              </w:rPr>
              <w:t xml:space="preserve"> </w:t>
            </w:r>
            <w:proofErr w:type="spellStart"/>
            <w:r w:rsidR="00BC02A2" w:rsidRPr="001C5911">
              <w:rPr>
                <w:i/>
                <w:iCs/>
                <w:sz w:val="22"/>
                <w:szCs w:val="22"/>
              </w:rPr>
              <w:t>the</w:t>
            </w:r>
            <w:proofErr w:type="spellEnd"/>
            <w:r w:rsidR="00BC02A2" w:rsidRPr="001C5911">
              <w:rPr>
                <w:i/>
                <w:iCs/>
                <w:sz w:val="22"/>
                <w:szCs w:val="22"/>
              </w:rPr>
              <w:t xml:space="preserve"> one </w:t>
            </w:r>
            <w:proofErr w:type="spellStart"/>
            <w:r w:rsidR="00BC02A2" w:rsidRPr="001C5911">
              <w:rPr>
                <w:i/>
                <w:iCs/>
                <w:sz w:val="22"/>
                <w:szCs w:val="22"/>
              </w:rPr>
              <w:t>you</w:t>
            </w:r>
            <w:proofErr w:type="spellEnd"/>
            <w:r w:rsidR="00BC02A2" w:rsidRPr="001C5911">
              <w:rPr>
                <w:i/>
                <w:iCs/>
                <w:sz w:val="22"/>
                <w:szCs w:val="22"/>
              </w:rPr>
              <w:t xml:space="preserve"> </w:t>
            </w:r>
            <w:proofErr w:type="spellStart"/>
            <w:r w:rsidR="00BC02A2" w:rsidRPr="001C5911">
              <w:rPr>
                <w:i/>
                <w:iCs/>
                <w:sz w:val="22"/>
                <w:szCs w:val="22"/>
              </w:rPr>
              <w:t>bought</w:t>
            </w:r>
            <w:proofErr w:type="spellEnd"/>
            <w:r w:rsidR="00BC02A2" w:rsidRPr="001C5911">
              <w:rPr>
                <w:i/>
                <w:iCs/>
                <w:sz w:val="22"/>
                <w:szCs w:val="22"/>
              </w:rPr>
              <w:t xml:space="preserve"> last </w:t>
            </w:r>
            <w:proofErr w:type="spellStart"/>
            <w:r w:rsidR="00BC02A2" w:rsidRPr="001C5911">
              <w:rPr>
                <w:i/>
                <w:iCs/>
                <w:sz w:val="22"/>
                <w:szCs w:val="22"/>
              </w:rPr>
              <w:t>month</w:t>
            </w:r>
            <w:proofErr w:type="spellEnd"/>
            <w:r w:rsidR="00BC02A2" w:rsidRPr="001C5911">
              <w:rPr>
                <w:i/>
                <w:iCs/>
                <w:sz w:val="22"/>
                <w:szCs w:val="22"/>
              </w:rPr>
              <w:t>?</w:t>
            </w:r>
            <w:r w:rsidR="00BC02A2" w:rsidRPr="001C5911">
              <w:rPr>
                <w:i/>
                <w:iCs/>
                <w:sz w:val="22"/>
                <w:szCs w:val="22"/>
                <w:lang w:val="sr-Cyrl-RS"/>
              </w:rPr>
              <w:t xml:space="preserve"> </w:t>
            </w:r>
            <w:r w:rsidRPr="001C5911">
              <w:rPr>
                <w:i/>
                <w:iCs/>
                <w:sz w:val="22"/>
                <w:szCs w:val="22"/>
                <w:lang w:val="sr-Cyrl-RS"/>
              </w:rPr>
              <w:t>(</w:t>
            </w:r>
            <w:r w:rsidRPr="001C5911">
              <w:rPr>
                <w:b/>
                <w:bCs/>
                <w:i/>
                <w:iCs/>
                <w:sz w:val="22"/>
                <w:szCs w:val="22"/>
                <w:lang w:val="en-US"/>
              </w:rPr>
              <w:t>One/Ones</w:t>
            </w:r>
            <w:r w:rsidRPr="001C5911">
              <w:rPr>
                <w:i/>
                <w:iCs/>
                <w:sz w:val="22"/>
                <w:szCs w:val="22"/>
                <w:lang w:val="sr-Cyrl-RS"/>
              </w:rPr>
              <w:t>)</w:t>
            </w:r>
            <w:r w:rsidR="00BA50D3" w:rsidRPr="001C5911">
              <w:rPr>
                <w:i/>
                <w:iCs/>
                <w:sz w:val="22"/>
                <w:szCs w:val="22"/>
              </w:rPr>
              <w:t>;</w:t>
            </w:r>
            <w:r w:rsidRPr="001C5911">
              <w:rPr>
                <w:i/>
                <w:iCs/>
                <w:sz w:val="22"/>
                <w:szCs w:val="22"/>
                <w:lang w:val="sr-Cyrl-RS"/>
              </w:rPr>
              <w:t xml:space="preserve"> </w:t>
            </w:r>
            <w:proofErr w:type="spellStart"/>
            <w:r w:rsidR="007851F5" w:rsidRPr="001C5911">
              <w:rPr>
                <w:i/>
                <w:iCs/>
                <w:sz w:val="22"/>
                <w:szCs w:val="22"/>
              </w:rPr>
              <w:t>It</w:t>
            </w:r>
            <w:proofErr w:type="spellEnd"/>
            <w:r w:rsidR="007851F5" w:rsidRPr="001C5911">
              <w:rPr>
                <w:i/>
                <w:iCs/>
                <w:sz w:val="22"/>
                <w:szCs w:val="22"/>
              </w:rPr>
              <w:t xml:space="preserve"> </w:t>
            </w:r>
            <w:proofErr w:type="spellStart"/>
            <w:r w:rsidR="007851F5" w:rsidRPr="001C5911">
              <w:rPr>
                <w:i/>
                <w:iCs/>
                <w:sz w:val="22"/>
                <w:szCs w:val="22"/>
              </w:rPr>
              <w:t>was</w:t>
            </w:r>
            <w:proofErr w:type="spellEnd"/>
            <w:r w:rsidR="007851F5" w:rsidRPr="001C5911">
              <w:rPr>
                <w:i/>
                <w:iCs/>
                <w:sz w:val="22"/>
                <w:szCs w:val="22"/>
              </w:rPr>
              <w:t xml:space="preserve"> </w:t>
            </w:r>
            <w:proofErr w:type="spellStart"/>
            <w:r w:rsidR="007851F5" w:rsidRPr="001C5911">
              <w:rPr>
                <w:i/>
                <w:iCs/>
                <w:sz w:val="22"/>
                <w:szCs w:val="22"/>
              </w:rPr>
              <w:t>such</w:t>
            </w:r>
            <w:proofErr w:type="spellEnd"/>
            <w:r w:rsidR="007851F5" w:rsidRPr="001C5911">
              <w:rPr>
                <w:i/>
                <w:iCs/>
                <w:sz w:val="22"/>
                <w:szCs w:val="22"/>
              </w:rPr>
              <w:t xml:space="preserve"> a </w:t>
            </w:r>
            <w:proofErr w:type="spellStart"/>
            <w:r w:rsidR="007851F5" w:rsidRPr="001C5911">
              <w:rPr>
                <w:i/>
                <w:iCs/>
                <w:sz w:val="22"/>
                <w:szCs w:val="22"/>
              </w:rPr>
              <w:t>difficult</w:t>
            </w:r>
            <w:proofErr w:type="spellEnd"/>
            <w:r w:rsidR="007851F5" w:rsidRPr="001C5911">
              <w:rPr>
                <w:i/>
                <w:iCs/>
                <w:sz w:val="22"/>
                <w:szCs w:val="22"/>
              </w:rPr>
              <w:t xml:space="preserve"> </w:t>
            </w:r>
            <w:proofErr w:type="spellStart"/>
            <w:r w:rsidR="007851F5" w:rsidRPr="001C5911">
              <w:rPr>
                <w:i/>
                <w:iCs/>
                <w:sz w:val="22"/>
                <w:szCs w:val="22"/>
              </w:rPr>
              <w:t>rescue</w:t>
            </w:r>
            <w:proofErr w:type="spellEnd"/>
            <w:r w:rsidR="007851F5" w:rsidRPr="001C5911">
              <w:rPr>
                <w:i/>
                <w:iCs/>
                <w:sz w:val="22"/>
                <w:szCs w:val="22"/>
              </w:rPr>
              <w:t xml:space="preserve">! </w:t>
            </w:r>
            <w:proofErr w:type="spellStart"/>
            <w:r w:rsidR="007851F5" w:rsidRPr="001C5911">
              <w:rPr>
                <w:i/>
                <w:iCs/>
                <w:sz w:val="22"/>
                <w:szCs w:val="22"/>
              </w:rPr>
              <w:t>It</w:t>
            </w:r>
            <w:proofErr w:type="spellEnd"/>
            <w:r w:rsidR="007851F5" w:rsidRPr="001C5911">
              <w:rPr>
                <w:i/>
                <w:iCs/>
                <w:sz w:val="22"/>
                <w:szCs w:val="22"/>
              </w:rPr>
              <w:t xml:space="preserve"> </w:t>
            </w:r>
            <w:proofErr w:type="spellStart"/>
            <w:r w:rsidR="007851F5" w:rsidRPr="001C5911">
              <w:rPr>
                <w:i/>
                <w:iCs/>
                <w:sz w:val="22"/>
                <w:szCs w:val="22"/>
              </w:rPr>
              <w:t>was</w:t>
            </w:r>
            <w:proofErr w:type="spellEnd"/>
            <w:r w:rsidR="007851F5" w:rsidRPr="001C5911">
              <w:rPr>
                <w:i/>
                <w:iCs/>
                <w:sz w:val="22"/>
                <w:szCs w:val="22"/>
              </w:rPr>
              <w:t xml:space="preserve"> </w:t>
            </w:r>
            <w:proofErr w:type="spellStart"/>
            <w:r w:rsidR="007851F5" w:rsidRPr="001C5911">
              <w:rPr>
                <w:i/>
                <w:iCs/>
                <w:sz w:val="22"/>
                <w:szCs w:val="22"/>
              </w:rPr>
              <w:t>such</w:t>
            </w:r>
            <w:proofErr w:type="spellEnd"/>
            <w:r w:rsidR="007851F5" w:rsidRPr="001C5911">
              <w:rPr>
                <w:i/>
                <w:iCs/>
                <w:sz w:val="22"/>
                <w:szCs w:val="22"/>
              </w:rPr>
              <w:t xml:space="preserve"> </w:t>
            </w:r>
            <w:proofErr w:type="spellStart"/>
            <w:r w:rsidR="007851F5" w:rsidRPr="001C5911">
              <w:rPr>
                <w:i/>
                <w:iCs/>
                <w:sz w:val="22"/>
                <w:szCs w:val="22"/>
              </w:rPr>
              <w:t>bad</w:t>
            </w:r>
            <w:proofErr w:type="spellEnd"/>
            <w:r w:rsidR="007851F5" w:rsidRPr="001C5911">
              <w:rPr>
                <w:i/>
                <w:iCs/>
                <w:sz w:val="22"/>
                <w:szCs w:val="22"/>
              </w:rPr>
              <w:t xml:space="preserve"> </w:t>
            </w:r>
            <w:proofErr w:type="spellStart"/>
            <w:r w:rsidR="007851F5" w:rsidRPr="001C5911">
              <w:rPr>
                <w:i/>
                <w:iCs/>
                <w:sz w:val="22"/>
                <w:szCs w:val="22"/>
              </w:rPr>
              <w:t>news</w:t>
            </w:r>
            <w:proofErr w:type="spellEnd"/>
            <w:r w:rsidR="007851F5" w:rsidRPr="001C5911">
              <w:rPr>
                <w:i/>
                <w:iCs/>
                <w:sz w:val="22"/>
                <w:szCs w:val="22"/>
              </w:rPr>
              <w:t>!</w:t>
            </w:r>
            <w:r w:rsidR="007851F5" w:rsidRPr="001C5911">
              <w:rPr>
                <w:b/>
                <w:bCs/>
                <w:i/>
                <w:iCs/>
                <w:sz w:val="22"/>
                <w:szCs w:val="22"/>
              </w:rPr>
              <w:t xml:space="preserve"> </w:t>
            </w:r>
            <w:proofErr w:type="spellStart"/>
            <w:r w:rsidR="007851F5" w:rsidRPr="001C5911">
              <w:rPr>
                <w:i/>
                <w:iCs/>
                <w:sz w:val="22"/>
                <w:szCs w:val="22"/>
              </w:rPr>
              <w:t>What</w:t>
            </w:r>
            <w:proofErr w:type="spellEnd"/>
            <w:r w:rsidR="007851F5" w:rsidRPr="001C5911">
              <w:rPr>
                <w:i/>
                <w:iCs/>
                <w:sz w:val="22"/>
                <w:szCs w:val="22"/>
              </w:rPr>
              <w:t xml:space="preserve"> nice T-</w:t>
            </w:r>
            <w:proofErr w:type="spellStart"/>
            <w:r w:rsidR="007851F5" w:rsidRPr="001C5911">
              <w:rPr>
                <w:i/>
                <w:iCs/>
                <w:sz w:val="22"/>
                <w:szCs w:val="22"/>
              </w:rPr>
              <w:t>shirts</w:t>
            </w:r>
            <w:proofErr w:type="spellEnd"/>
            <w:r w:rsidR="007851F5" w:rsidRPr="001C5911">
              <w:rPr>
                <w:i/>
                <w:iCs/>
                <w:sz w:val="22"/>
                <w:szCs w:val="22"/>
              </w:rPr>
              <w:t xml:space="preserve">! </w:t>
            </w:r>
            <w:r w:rsidRPr="001C5911">
              <w:rPr>
                <w:i/>
                <w:iCs/>
                <w:sz w:val="22"/>
                <w:szCs w:val="22"/>
                <w:lang w:val="sr-Cyrl-RS"/>
              </w:rPr>
              <w:t>(</w:t>
            </w:r>
            <w:r w:rsidRPr="001C5911">
              <w:rPr>
                <w:b/>
                <w:bCs/>
                <w:i/>
                <w:iCs/>
                <w:sz w:val="22"/>
                <w:szCs w:val="22"/>
                <w:lang w:val="en-US"/>
              </w:rPr>
              <w:t>Exclamations</w:t>
            </w:r>
            <w:r w:rsidRPr="001C5911">
              <w:rPr>
                <w:i/>
                <w:iCs/>
                <w:sz w:val="22"/>
                <w:szCs w:val="22"/>
                <w:lang w:val="sr-Cyrl-RS"/>
              </w:rPr>
              <w:t>)</w:t>
            </w:r>
            <w:r w:rsidR="00BA50D3" w:rsidRPr="001C5911">
              <w:rPr>
                <w:i/>
                <w:iCs/>
                <w:sz w:val="22"/>
                <w:szCs w:val="22"/>
              </w:rPr>
              <w:t>;</w:t>
            </w:r>
            <w:r w:rsidR="007851F5" w:rsidRPr="001C5911">
              <w:rPr>
                <w:i/>
                <w:iCs/>
                <w:sz w:val="22"/>
                <w:szCs w:val="22"/>
              </w:rPr>
              <w:t xml:space="preserve"> </w:t>
            </w:r>
            <w:proofErr w:type="spellStart"/>
            <w:r w:rsidR="007851F5" w:rsidRPr="001C5911">
              <w:rPr>
                <w:i/>
                <w:iCs/>
                <w:sz w:val="22"/>
                <w:szCs w:val="22"/>
              </w:rPr>
              <w:t>That’s</w:t>
            </w:r>
            <w:proofErr w:type="spellEnd"/>
            <w:r w:rsidR="007851F5" w:rsidRPr="001C5911">
              <w:rPr>
                <w:i/>
                <w:iCs/>
                <w:sz w:val="22"/>
                <w:szCs w:val="22"/>
              </w:rPr>
              <w:t xml:space="preserve"> </w:t>
            </w:r>
            <w:proofErr w:type="spellStart"/>
            <w:r w:rsidR="007851F5" w:rsidRPr="001C5911">
              <w:rPr>
                <w:i/>
                <w:iCs/>
                <w:sz w:val="22"/>
                <w:szCs w:val="22"/>
              </w:rPr>
              <w:t>the</w:t>
            </w:r>
            <w:proofErr w:type="spellEnd"/>
            <w:r w:rsidR="007851F5" w:rsidRPr="001C5911">
              <w:rPr>
                <w:i/>
                <w:iCs/>
                <w:sz w:val="22"/>
                <w:szCs w:val="22"/>
              </w:rPr>
              <w:t xml:space="preserve"> </w:t>
            </w:r>
            <w:proofErr w:type="spellStart"/>
            <w:r w:rsidR="007851F5" w:rsidRPr="001C5911">
              <w:rPr>
                <w:i/>
                <w:iCs/>
                <w:sz w:val="22"/>
                <w:szCs w:val="22"/>
              </w:rPr>
              <w:t>woman</w:t>
            </w:r>
            <w:proofErr w:type="spellEnd"/>
            <w:r w:rsidR="007851F5" w:rsidRPr="001C5911">
              <w:rPr>
                <w:i/>
                <w:iCs/>
                <w:sz w:val="22"/>
                <w:szCs w:val="22"/>
              </w:rPr>
              <w:t xml:space="preserve"> </w:t>
            </w:r>
            <w:proofErr w:type="spellStart"/>
            <w:r w:rsidR="007851F5" w:rsidRPr="001C5911">
              <w:rPr>
                <w:i/>
                <w:iCs/>
                <w:sz w:val="22"/>
                <w:szCs w:val="22"/>
              </w:rPr>
              <w:t>who</w:t>
            </w:r>
            <w:proofErr w:type="spellEnd"/>
            <w:r w:rsidR="007851F5" w:rsidRPr="001C5911">
              <w:rPr>
                <w:i/>
                <w:iCs/>
                <w:sz w:val="22"/>
                <w:szCs w:val="22"/>
              </w:rPr>
              <w:t>/</w:t>
            </w:r>
            <w:proofErr w:type="spellStart"/>
            <w:r w:rsidR="007851F5" w:rsidRPr="001C5911">
              <w:rPr>
                <w:i/>
                <w:iCs/>
                <w:sz w:val="22"/>
                <w:szCs w:val="22"/>
              </w:rPr>
              <w:t>that</w:t>
            </w:r>
            <w:proofErr w:type="spellEnd"/>
            <w:r w:rsidR="007851F5" w:rsidRPr="001C5911">
              <w:rPr>
                <w:i/>
                <w:iCs/>
                <w:sz w:val="22"/>
                <w:szCs w:val="22"/>
              </w:rPr>
              <w:t xml:space="preserve"> </w:t>
            </w:r>
            <w:proofErr w:type="spellStart"/>
            <w:r w:rsidR="007851F5" w:rsidRPr="001C5911">
              <w:rPr>
                <w:i/>
                <w:iCs/>
                <w:sz w:val="22"/>
                <w:szCs w:val="22"/>
              </w:rPr>
              <w:t>works</w:t>
            </w:r>
            <w:proofErr w:type="spellEnd"/>
            <w:r w:rsidR="007851F5" w:rsidRPr="001C5911">
              <w:rPr>
                <w:i/>
                <w:iCs/>
                <w:sz w:val="22"/>
                <w:szCs w:val="22"/>
              </w:rPr>
              <w:t xml:space="preserve"> at </w:t>
            </w:r>
            <w:proofErr w:type="spellStart"/>
            <w:r w:rsidR="007851F5" w:rsidRPr="001C5911">
              <w:rPr>
                <w:i/>
                <w:iCs/>
                <w:sz w:val="22"/>
                <w:szCs w:val="22"/>
              </w:rPr>
              <w:t>the</w:t>
            </w:r>
            <w:proofErr w:type="spellEnd"/>
            <w:r w:rsidR="007851F5" w:rsidRPr="001C5911">
              <w:rPr>
                <w:i/>
                <w:iCs/>
                <w:sz w:val="22"/>
                <w:szCs w:val="22"/>
              </w:rPr>
              <w:t xml:space="preserve"> </w:t>
            </w:r>
            <w:proofErr w:type="spellStart"/>
            <w:r w:rsidR="007851F5" w:rsidRPr="001C5911">
              <w:rPr>
                <w:i/>
                <w:iCs/>
                <w:sz w:val="22"/>
                <w:szCs w:val="22"/>
              </w:rPr>
              <w:t>school</w:t>
            </w:r>
            <w:proofErr w:type="spellEnd"/>
            <w:r w:rsidR="007851F5" w:rsidRPr="001C5911">
              <w:rPr>
                <w:i/>
                <w:iCs/>
                <w:sz w:val="22"/>
                <w:szCs w:val="22"/>
              </w:rPr>
              <w:t xml:space="preserve"> </w:t>
            </w:r>
            <w:proofErr w:type="spellStart"/>
            <w:r w:rsidR="007851F5" w:rsidRPr="001C5911">
              <w:rPr>
                <w:i/>
                <w:iCs/>
                <w:sz w:val="22"/>
                <w:szCs w:val="22"/>
              </w:rPr>
              <w:t>canteen</w:t>
            </w:r>
            <w:proofErr w:type="spellEnd"/>
            <w:r w:rsidR="007851F5" w:rsidRPr="001C5911">
              <w:rPr>
                <w:i/>
                <w:iCs/>
                <w:sz w:val="22"/>
                <w:szCs w:val="22"/>
              </w:rPr>
              <w:t>.</w:t>
            </w:r>
            <w:r w:rsidRPr="001C5911">
              <w:rPr>
                <w:i/>
                <w:iCs/>
                <w:sz w:val="22"/>
                <w:szCs w:val="22"/>
                <w:lang w:val="sr-Cyrl-RS"/>
              </w:rPr>
              <w:t xml:space="preserve"> (</w:t>
            </w:r>
            <w:r w:rsidRPr="001C5911">
              <w:rPr>
                <w:b/>
                <w:bCs/>
                <w:i/>
                <w:iCs/>
                <w:sz w:val="22"/>
                <w:szCs w:val="22"/>
                <w:lang w:val="en-US"/>
              </w:rPr>
              <w:t>Relative pronouns</w:t>
            </w:r>
            <w:r w:rsidRPr="001C5911">
              <w:rPr>
                <w:i/>
                <w:iCs/>
                <w:sz w:val="22"/>
                <w:szCs w:val="22"/>
                <w:lang w:val="sr-Cyrl-RS"/>
              </w:rPr>
              <w:t>)</w:t>
            </w:r>
            <w:r w:rsidR="00BA50D3" w:rsidRPr="001C5911">
              <w:rPr>
                <w:i/>
                <w:iCs/>
                <w:sz w:val="22"/>
                <w:szCs w:val="22"/>
              </w:rPr>
              <w:t>;</w:t>
            </w:r>
            <w:r w:rsidR="00BA50D3" w:rsidRPr="001C5911">
              <w:rPr>
                <w:b/>
                <w:bCs/>
                <w:i/>
                <w:iCs/>
                <w:sz w:val="22"/>
                <w:szCs w:val="22"/>
              </w:rPr>
              <w:t xml:space="preserve"> </w:t>
            </w:r>
            <w:proofErr w:type="spellStart"/>
            <w:r w:rsidR="007851F5" w:rsidRPr="001C5911">
              <w:rPr>
                <w:i/>
                <w:iCs/>
                <w:sz w:val="22"/>
                <w:szCs w:val="22"/>
              </w:rPr>
              <w:t>Would</w:t>
            </w:r>
            <w:proofErr w:type="spellEnd"/>
            <w:r w:rsidR="007851F5" w:rsidRPr="001C5911">
              <w:rPr>
                <w:i/>
                <w:iCs/>
                <w:sz w:val="22"/>
                <w:szCs w:val="22"/>
              </w:rPr>
              <w:t xml:space="preserve"> </w:t>
            </w:r>
            <w:proofErr w:type="spellStart"/>
            <w:r w:rsidR="007851F5" w:rsidRPr="001C5911">
              <w:rPr>
                <w:i/>
                <w:iCs/>
                <w:sz w:val="22"/>
                <w:szCs w:val="22"/>
              </w:rPr>
              <w:t>you</w:t>
            </w:r>
            <w:proofErr w:type="spellEnd"/>
            <w:r w:rsidR="007851F5" w:rsidRPr="001C5911">
              <w:rPr>
                <w:i/>
                <w:iCs/>
                <w:sz w:val="22"/>
                <w:szCs w:val="22"/>
              </w:rPr>
              <w:t xml:space="preserve"> </w:t>
            </w:r>
            <w:proofErr w:type="spellStart"/>
            <w:r w:rsidR="007851F5" w:rsidRPr="001C5911">
              <w:rPr>
                <w:i/>
                <w:iCs/>
                <w:sz w:val="22"/>
                <w:szCs w:val="22"/>
              </w:rPr>
              <w:t>like</w:t>
            </w:r>
            <w:proofErr w:type="spellEnd"/>
            <w:r w:rsidR="007851F5" w:rsidRPr="001C5911">
              <w:rPr>
                <w:i/>
                <w:iCs/>
                <w:sz w:val="22"/>
                <w:szCs w:val="22"/>
              </w:rPr>
              <w:t xml:space="preserve"> </w:t>
            </w:r>
            <w:proofErr w:type="spellStart"/>
            <w:r w:rsidR="007851F5" w:rsidRPr="001C5911">
              <w:rPr>
                <w:i/>
                <w:iCs/>
                <w:sz w:val="22"/>
                <w:szCs w:val="22"/>
              </w:rPr>
              <w:t>something</w:t>
            </w:r>
            <w:proofErr w:type="spellEnd"/>
            <w:r w:rsidR="007851F5" w:rsidRPr="001C5911">
              <w:rPr>
                <w:i/>
                <w:iCs/>
                <w:sz w:val="22"/>
                <w:szCs w:val="22"/>
              </w:rPr>
              <w:t xml:space="preserve"> to </w:t>
            </w:r>
            <w:proofErr w:type="spellStart"/>
            <w:r w:rsidR="007851F5" w:rsidRPr="001C5911">
              <w:rPr>
                <w:i/>
                <w:iCs/>
                <w:sz w:val="22"/>
                <w:szCs w:val="22"/>
              </w:rPr>
              <w:t>eat</w:t>
            </w:r>
            <w:proofErr w:type="spellEnd"/>
            <w:r w:rsidR="007851F5" w:rsidRPr="001C5911">
              <w:rPr>
                <w:i/>
                <w:iCs/>
                <w:sz w:val="22"/>
                <w:szCs w:val="22"/>
              </w:rPr>
              <w:t xml:space="preserve">? </w:t>
            </w:r>
            <w:proofErr w:type="spellStart"/>
            <w:r w:rsidR="007851F5" w:rsidRPr="001C5911">
              <w:rPr>
                <w:i/>
                <w:iCs/>
                <w:sz w:val="22"/>
                <w:szCs w:val="22"/>
              </w:rPr>
              <w:t>There</w:t>
            </w:r>
            <w:proofErr w:type="spellEnd"/>
            <w:r w:rsidR="007851F5" w:rsidRPr="001C5911">
              <w:rPr>
                <w:i/>
                <w:iCs/>
                <w:sz w:val="22"/>
                <w:szCs w:val="22"/>
              </w:rPr>
              <w:t xml:space="preserve"> </w:t>
            </w:r>
            <w:proofErr w:type="spellStart"/>
            <w:r w:rsidR="007851F5" w:rsidRPr="001C5911">
              <w:rPr>
                <w:i/>
                <w:iCs/>
                <w:sz w:val="22"/>
                <w:szCs w:val="22"/>
              </w:rPr>
              <w:t>isn’t</w:t>
            </w:r>
            <w:proofErr w:type="spellEnd"/>
            <w:r w:rsidR="007851F5" w:rsidRPr="001C5911">
              <w:rPr>
                <w:i/>
                <w:iCs/>
                <w:sz w:val="22"/>
                <w:szCs w:val="22"/>
              </w:rPr>
              <w:t xml:space="preserve"> </w:t>
            </w:r>
            <w:proofErr w:type="spellStart"/>
            <w:r w:rsidR="007851F5" w:rsidRPr="001C5911">
              <w:rPr>
                <w:i/>
                <w:iCs/>
                <w:sz w:val="22"/>
                <w:szCs w:val="22"/>
              </w:rPr>
              <w:t>anything</w:t>
            </w:r>
            <w:proofErr w:type="spellEnd"/>
            <w:r w:rsidR="007851F5" w:rsidRPr="001C5911">
              <w:rPr>
                <w:i/>
                <w:iCs/>
                <w:sz w:val="22"/>
                <w:szCs w:val="22"/>
              </w:rPr>
              <w:t xml:space="preserve"> in </w:t>
            </w:r>
            <w:proofErr w:type="spellStart"/>
            <w:r w:rsidR="007851F5" w:rsidRPr="001C5911">
              <w:rPr>
                <w:i/>
                <w:iCs/>
                <w:sz w:val="22"/>
                <w:szCs w:val="22"/>
              </w:rPr>
              <w:t>the</w:t>
            </w:r>
            <w:proofErr w:type="spellEnd"/>
            <w:r w:rsidR="007851F5" w:rsidRPr="001C5911">
              <w:rPr>
                <w:i/>
                <w:iCs/>
                <w:sz w:val="22"/>
                <w:szCs w:val="22"/>
              </w:rPr>
              <w:t xml:space="preserve"> bag. Are </w:t>
            </w:r>
            <w:proofErr w:type="spellStart"/>
            <w:r w:rsidR="007851F5" w:rsidRPr="001C5911">
              <w:rPr>
                <w:i/>
                <w:iCs/>
                <w:sz w:val="22"/>
                <w:szCs w:val="22"/>
              </w:rPr>
              <w:t>there</w:t>
            </w:r>
            <w:proofErr w:type="spellEnd"/>
            <w:r w:rsidR="007851F5" w:rsidRPr="001C5911">
              <w:rPr>
                <w:i/>
                <w:iCs/>
                <w:sz w:val="22"/>
                <w:szCs w:val="22"/>
              </w:rPr>
              <w:t xml:space="preserve"> </w:t>
            </w:r>
            <w:proofErr w:type="spellStart"/>
            <w:r w:rsidR="007851F5" w:rsidRPr="001C5911">
              <w:rPr>
                <w:i/>
                <w:iCs/>
                <w:sz w:val="22"/>
                <w:szCs w:val="22"/>
              </w:rPr>
              <w:t>any</w:t>
            </w:r>
            <w:proofErr w:type="spellEnd"/>
            <w:r w:rsidR="007851F5" w:rsidRPr="001C5911">
              <w:rPr>
                <w:i/>
                <w:iCs/>
                <w:sz w:val="22"/>
                <w:szCs w:val="22"/>
              </w:rPr>
              <w:t xml:space="preserve"> </w:t>
            </w:r>
            <w:proofErr w:type="spellStart"/>
            <w:r w:rsidR="007851F5" w:rsidRPr="001C5911">
              <w:rPr>
                <w:i/>
                <w:iCs/>
                <w:sz w:val="22"/>
                <w:szCs w:val="22"/>
              </w:rPr>
              <w:t>lions</w:t>
            </w:r>
            <w:proofErr w:type="spellEnd"/>
            <w:r w:rsidR="007851F5" w:rsidRPr="001C5911">
              <w:rPr>
                <w:i/>
                <w:iCs/>
                <w:sz w:val="22"/>
                <w:szCs w:val="22"/>
              </w:rPr>
              <w:t xml:space="preserve"> in </w:t>
            </w:r>
            <w:proofErr w:type="spellStart"/>
            <w:r w:rsidR="007851F5" w:rsidRPr="001C5911">
              <w:rPr>
                <w:i/>
                <w:iCs/>
                <w:sz w:val="22"/>
                <w:szCs w:val="22"/>
              </w:rPr>
              <w:t>the</w:t>
            </w:r>
            <w:proofErr w:type="spellEnd"/>
            <w:r w:rsidR="007851F5" w:rsidRPr="001C5911">
              <w:rPr>
                <w:i/>
                <w:iCs/>
                <w:sz w:val="22"/>
                <w:szCs w:val="22"/>
              </w:rPr>
              <w:t xml:space="preserve"> </w:t>
            </w:r>
            <w:proofErr w:type="spellStart"/>
            <w:r w:rsidR="007851F5" w:rsidRPr="001C5911">
              <w:rPr>
                <w:i/>
                <w:iCs/>
                <w:sz w:val="22"/>
                <w:szCs w:val="22"/>
              </w:rPr>
              <w:t>zoo</w:t>
            </w:r>
            <w:proofErr w:type="spellEnd"/>
            <w:r w:rsidR="007851F5" w:rsidRPr="001C5911">
              <w:rPr>
                <w:i/>
                <w:iCs/>
                <w:sz w:val="22"/>
                <w:szCs w:val="22"/>
              </w:rPr>
              <w:t>?</w:t>
            </w:r>
            <w:r w:rsidR="007851F5" w:rsidRPr="001C5911">
              <w:rPr>
                <w:i/>
                <w:iCs/>
                <w:sz w:val="22"/>
                <w:szCs w:val="22"/>
                <w:lang w:val="sr-Cyrl-RS"/>
              </w:rPr>
              <w:t xml:space="preserve"> There is nothing to see.</w:t>
            </w:r>
            <w:r w:rsidR="00BC02A2" w:rsidRPr="001C5911">
              <w:rPr>
                <w:i/>
                <w:iCs/>
                <w:sz w:val="22"/>
                <w:szCs w:val="22"/>
              </w:rPr>
              <w:t xml:space="preserve"> </w:t>
            </w:r>
            <w:r w:rsidRPr="001C5911">
              <w:rPr>
                <w:i/>
                <w:iCs/>
                <w:sz w:val="22"/>
                <w:szCs w:val="22"/>
                <w:lang w:val="sr-Cyrl-RS"/>
              </w:rPr>
              <w:t>(</w:t>
            </w:r>
            <w:r w:rsidRPr="001C5911">
              <w:rPr>
                <w:b/>
                <w:bCs/>
                <w:i/>
                <w:iCs/>
                <w:sz w:val="22"/>
                <w:szCs w:val="22"/>
                <w:lang w:val="en-US"/>
              </w:rPr>
              <w:t>some/any/no/every &amp; compounds</w:t>
            </w:r>
            <w:r w:rsidRPr="001C5911">
              <w:rPr>
                <w:i/>
                <w:iCs/>
                <w:sz w:val="22"/>
                <w:szCs w:val="22"/>
                <w:lang w:val="sr-Cyrl-RS"/>
              </w:rPr>
              <w:t>)</w:t>
            </w:r>
            <w:r w:rsidR="00BA50D3" w:rsidRPr="001C5911">
              <w:rPr>
                <w:i/>
                <w:iCs/>
                <w:sz w:val="22"/>
                <w:szCs w:val="22"/>
              </w:rPr>
              <w:t>;</w:t>
            </w:r>
            <w:r w:rsidR="007851F5" w:rsidRPr="001C5911">
              <w:rPr>
                <w:i/>
                <w:iCs/>
                <w:sz w:val="22"/>
                <w:szCs w:val="22"/>
              </w:rPr>
              <w:t xml:space="preserve"> </w:t>
            </w:r>
            <w:proofErr w:type="spellStart"/>
            <w:r w:rsidR="006E1316" w:rsidRPr="001C5911">
              <w:rPr>
                <w:i/>
                <w:iCs/>
                <w:sz w:val="22"/>
                <w:szCs w:val="22"/>
              </w:rPr>
              <w:t>Turn</w:t>
            </w:r>
            <w:proofErr w:type="spellEnd"/>
            <w:r w:rsidR="006E1316" w:rsidRPr="001C5911">
              <w:rPr>
                <w:i/>
                <w:iCs/>
                <w:sz w:val="22"/>
                <w:szCs w:val="22"/>
              </w:rPr>
              <w:t xml:space="preserve"> </w:t>
            </w:r>
            <w:proofErr w:type="spellStart"/>
            <w:r w:rsidR="006E1316" w:rsidRPr="001C5911">
              <w:rPr>
                <w:i/>
                <w:iCs/>
                <w:sz w:val="22"/>
                <w:szCs w:val="22"/>
              </w:rPr>
              <w:t>off</w:t>
            </w:r>
            <w:proofErr w:type="spellEnd"/>
            <w:r w:rsidR="006E1316" w:rsidRPr="001C5911">
              <w:rPr>
                <w:i/>
                <w:iCs/>
                <w:sz w:val="22"/>
                <w:szCs w:val="22"/>
              </w:rPr>
              <w:t xml:space="preserve"> </w:t>
            </w:r>
            <w:proofErr w:type="spellStart"/>
            <w:r w:rsidR="006E1316" w:rsidRPr="001C5911">
              <w:rPr>
                <w:i/>
                <w:iCs/>
                <w:sz w:val="22"/>
                <w:szCs w:val="22"/>
              </w:rPr>
              <w:t>the</w:t>
            </w:r>
            <w:proofErr w:type="spellEnd"/>
            <w:r w:rsidR="006E1316" w:rsidRPr="001C5911">
              <w:rPr>
                <w:i/>
                <w:iCs/>
                <w:sz w:val="22"/>
                <w:szCs w:val="22"/>
              </w:rPr>
              <w:t xml:space="preserve"> </w:t>
            </w:r>
            <w:proofErr w:type="spellStart"/>
            <w:r w:rsidR="006E1316" w:rsidRPr="001C5911">
              <w:rPr>
                <w:i/>
                <w:iCs/>
                <w:sz w:val="22"/>
                <w:szCs w:val="22"/>
              </w:rPr>
              <w:t>light</w:t>
            </w:r>
            <w:proofErr w:type="spellEnd"/>
            <w:r w:rsidR="006E1316" w:rsidRPr="001C5911">
              <w:rPr>
                <w:i/>
                <w:iCs/>
                <w:sz w:val="22"/>
                <w:szCs w:val="22"/>
              </w:rPr>
              <w:t xml:space="preserve"> </w:t>
            </w:r>
            <w:proofErr w:type="spellStart"/>
            <w:r w:rsidR="006E1316" w:rsidRPr="001C5911">
              <w:rPr>
                <w:i/>
                <w:iCs/>
                <w:sz w:val="22"/>
                <w:szCs w:val="22"/>
              </w:rPr>
              <w:t>when</w:t>
            </w:r>
            <w:proofErr w:type="spellEnd"/>
            <w:r w:rsidR="006E1316" w:rsidRPr="001C5911">
              <w:rPr>
                <w:i/>
                <w:iCs/>
                <w:sz w:val="22"/>
                <w:szCs w:val="22"/>
              </w:rPr>
              <w:t xml:space="preserve"> </w:t>
            </w:r>
            <w:proofErr w:type="spellStart"/>
            <w:r w:rsidR="006E1316" w:rsidRPr="001C5911">
              <w:rPr>
                <w:i/>
                <w:iCs/>
                <w:sz w:val="22"/>
                <w:szCs w:val="22"/>
              </w:rPr>
              <w:t>you</w:t>
            </w:r>
            <w:proofErr w:type="spellEnd"/>
            <w:r w:rsidR="006E1316" w:rsidRPr="001C5911">
              <w:rPr>
                <w:i/>
                <w:iCs/>
                <w:sz w:val="22"/>
                <w:szCs w:val="22"/>
              </w:rPr>
              <w:t xml:space="preserve"> </w:t>
            </w:r>
            <w:proofErr w:type="spellStart"/>
            <w:r w:rsidR="006E1316" w:rsidRPr="001C5911">
              <w:rPr>
                <w:i/>
                <w:iCs/>
                <w:sz w:val="22"/>
                <w:szCs w:val="22"/>
              </w:rPr>
              <w:t>leave</w:t>
            </w:r>
            <w:proofErr w:type="spellEnd"/>
            <w:r w:rsidR="006E1316" w:rsidRPr="001C5911">
              <w:rPr>
                <w:i/>
                <w:iCs/>
                <w:sz w:val="22"/>
                <w:szCs w:val="22"/>
              </w:rPr>
              <w:t xml:space="preserve"> </w:t>
            </w:r>
            <w:proofErr w:type="spellStart"/>
            <w:r w:rsidR="006E1316" w:rsidRPr="001C5911">
              <w:rPr>
                <w:i/>
                <w:iCs/>
                <w:sz w:val="22"/>
                <w:szCs w:val="22"/>
              </w:rPr>
              <w:t>your</w:t>
            </w:r>
            <w:proofErr w:type="spellEnd"/>
            <w:r w:rsidR="006E1316" w:rsidRPr="001C5911">
              <w:rPr>
                <w:i/>
                <w:iCs/>
                <w:sz w:val="22"/>
                <w:szCs w:val="22"/>
              </w:rPr>
              <w:t xml:space="preserve"> </w:t>
            </w:r>
            <w:proofErr w:type="spellStart"/>
            <w:r w:rsidR="006E1316" w:rsidRPr="001C5911">
              <w:rPr>
                <w:i/>
                <w:iCs/>
                <w:sz w:val="22"/>
                <w:szCs w:val="22"/>
              </w:rPr>
              <w:t>room</w:t>
            </w:r>
            <w:proofErr w:type="spellEnd"/>
            <w:r w:rsidR="006E1316" w:rsidRPr="001C5911">
              <w:rPr>
                <w:i/>
                <w:iCs/>
                <w:sz w:val="22"/>
                <w:szCs w:val="22"/>
              </w:rPr>
              <w:t>.</w:t>
            </w:r>
            <w:r w:rsidR="006E1316" w:rsidRPr="001C5911">
              <w:rPr>
                <w:i/>
                <w:iCs/>
                <w:sz w:val="22"/>
                <w:szCs w:val="22"/>
                <w:lang w:val="sr-Cyrl-RS"/>
              </w:rPr>
              <w:t xml:space="preserve"> </w:t>
            </w:r>
            <w:r w:rsidRPr="001C5911">
              <w:rPr>
                <w:i/>
                <w:iCs/>
                <w:sz w:val="22"/>
                <w:szCs w:val="22"/>
                <w:lang w:val="sr-Cyrl-RS"/>
              </w:rPr>
              <w:t>(</w:t>
            </w:r>
            <w:r w:rsidRPr="001C5911">
              <w:rPr>
                <w:b/>
                <w:bCs/>
                <w:i/>
                <w:iCs/>
                <w:sz w:val="22"/>
                <w:szCs w:val="22"/>
                <w:lang w:val="en-US"/>
              </w:rPr>
              <w:t>Imperative</w:t>
            </w:r>
            <w:r w:rsidRPr="001C5911">
              <w:rPr>
                <w:i/>
                <w:iCs/>
                <w:sz w:val="22"/>
                <w:szCs w:val="22"/>
                <w:lang w:val="sr-Cyrl-RS"/>
              </w:rPr>
              <w:t>)</w:t>
            </w:r>
            <w:r w:rsidR="00BA50D3" w:rsidRPr="001C5911">
              <w:rPr>
                <w:i/>
                <w:iCs/>
                <w:sz w:val="22"/>
                <w:szCs w:val="22"/>
              </w:rPr>
              <w:t>;</w:t>
            </w:r>
            <w:r w:rsidRPr="001C5911">
              <w:rPr>
                <w:b/>
                <w:sz w:val="22"/>
                <w:szCs w:val="22"/>
                <w:lang w:val="en-US"/>
              </w:rPr>
              <w:t xml:space="preserve"> </w:t>
            </w:r>
            <w:proofErr w:type="spellStart"/>
            <w:r w:rsidRPr="001C5911">
              <w:rPr>
                <w:sz w:val="22"/>
                <w:szCs w:val="22"/>
                <w:lang w:val="en-US"/>
              </w:rPr>
              <w:t>кратке</w:t>
            </w:r>
            <w:proofErr w:type="spellEnd"/>
            <w:r w:rsidRPr="001C5911">
              <w:rPr>
                <w:sz w:val="22"/>
                <w:szCs w:val="22"/>
                <w:lang w:val="en-US"/>
              </w:rPr>
              <w:t xml:space="preserve"> </w:t>
            </w:r>
            <w:proofErr w:type="spellStart"/>
            <w:r w:rsidRPr="001C5911">
              <w:rPr>
                <w:sz w:val="22"/>
                <w:szCs w:val="22"/>
                <w:lang w:val="en-US"/>
              </w:rPr>
              <w:t>текстове</w:t>
            </w:r>
            <w:proofErr w:type="spellEnd"/>
            <w:r w:rsidRPr="001C5911">
              <w:rPr>
                <w:sz w:val="22"/>
                <w:szCs w:val="22"/>
                <w:lang w:val="en-US"/>
              </w:rPr>
              <w:t xml:space="preserve"> и </w:t>
            </w:r>
            <w:proofErr w:type="spellStart"/>
            <w:r w:rsidRPr="001C5911">
              <w:rPr>
                <w:sz w:val="22"/>
                <w:szCs w:val="22"/>
                <w:lang w:val="en-US"/>
              </w:rPr>
              <w:t>дијалоге</w:t>
            </w:r>
            <w:proofErr w:type="spellEnd"/>
            <w:r w:rsidRPr="001C5911">
              <w:rPr>
                <w:sz w:val="22"/>
                <w:szCs w:val="22"/>
                <w:lang w:val="en-US"/>
              </w:rPr>
              <w:t xml:space="preserve"> </w:t>
            </w:r>
            <w:proofErr w:type="spellStart"/>
            <w:r w:rsidRPr="001C5911">
              <w:rPr>
                <w:sz w:val="22"/>
                <w:szCs w:val="22"/>
                <w:lang w:val="en-US"/>
              </w:rPr>
              <w:t>који</w:t>
            </w:r>
            <w:proofErr w:type="spellEnd"/>
            <w:r w:rsidRPr="001C5911">
              <w:rPr>
                <w:sz w:val="22"/>
                <w:szCs w:val="22"/>
                <w:lang w:val="en-US"/>
              </w:rPr>
              <w:t xml:space="preserve"> </w:t>
            </w:r>
            <w:proofErr w:type="spellStart"/>
            <w:r w:rsidRPr="001C5911">
              <w:rPr>
                <w:sz w:val="22"/>
                <w:szCs w:val="22"/>
                <w:lang w:val="en-US"/>
              </w:rPr>
              <w:t>се</w:t>
            </w:r>
            <w:proofErr w:type="spellEnd"/>
            <w:r w:rsidRPr="001C5911">
              <w:rPr>
                <w:sz w:val="22"/>
                <w:szCs w:val="22"/>
                <w:lang w:val="en-US"/>
              </w:rPr>
              <w:t xml:space="preserve"> </w:t>
            </w:r>
            <w:proofErr w:type="spellStart"/>
            <w:r w:rsidRPr="001C5911">
              <w:rPr>
                <w:sz w:val="22"/>
                <w:szCs w:val="22"/>
                <w:lang w:val="en-US"/>
              </w:rPr>
              <w:t>односе</w:t>
            </w:r>
            <w:proofErr w:type="spellEnd"/>
            <w:r w:rsidRPr="001C5911">
              <w:rPr>
                <w:sz w:val="22"/>
                <w:szCs w:val="22"/>
                <w:lang w:val="en-US"/>
              </w:rPr>
              <w:t xml:space="preserve"> </w:t>
            </w:r>
            <w:proofErr w:type="spellStart"/>
            <w:r w:rsidRPr="001C5911">
              <w:rPr>
                <w:sz w:val="22"/>
                <w:szCs w:val="22"/>
                <w:lang w:val="en-US"/>
              </w:rPr>
              <w:t>на</w:t>
            </w:r>
            <w:proofErr w:type="spellEnd"/>
            <w:r w:rsidRPr="001C5911">
              <w:rPr>
                <w:sz w:val="22"/>
                <w:szCs w:val="22"/>
                <w:lang w:val="en-US"/>
              </w:rPr>
              <w:t xml:space="preserve"> </w:t>
            </w:r>
            <w:proofErr w:type="spellStart"/>
            <w:r w:rsidRPr="001C5911">
              <w:rPr>
                <w:sz w:val="22"/>
                <w:szCs w:val="22"/>
                <w:lang w:val="en-US"/>
              </w:rPr>
              <w:t>теме</w:t>
            </w:r>
            <w:proofErr w:type="spellEnd"/>
            <w:r w:rsidRPr="001C5911">
              <w:rPr>
                <w:b/>
                <w:sz w:val="22"/>
                <w:szCs w:val="22"/>
                <w:lang w:val="en-US"/>
              </w:rPr>
              <w:t xml:space="preserve"> </w:t>
            </w:r>
            <w:r w:rsidRPr="001C5911">
              <w:rPr>
                <w:b/>
                <w:sz w:val="22"/>
                <w:szCs w:val="22"/>
                <w:lang w:val="sr-Cyrl-RS"/>
              </w:rPr>
              <w:t xml:space="preserve"> </w:t>
            </w:r>
            <w:r w:rsidRPr="001C5911">
              <w:rPr>
                <w:b/>
                <w:sz w:val="22"/>
                <w:szCs w:val="22"/>
                <w:lang w:val="en-US"/>
              </w:rPr>
              <w:t>(</w:t>
            </w:r>
            <w:proofErr w:type="spellStart"/>
            <w:r w:rsidRPr="001C5911">
              <w:rPr>
                <w:b/>
                <w:sz w:val="22"/>
                <w:szCs w:val="22"/>
                <w:lang w:val="en-US"/>
              </w:rPr>
              <w:t>слушају</w:t>
            </w:r>
            <w:proofErr w:type="spellEnd"/>
            <w:r w:rsidRPr="001C5911">
              <w:rPr>
                <w:b/>
                <w:sz w:val="22"/>
                <w:szCs w:val="22"/>
                <w:lang w:val="en-US"/>
              </w:rPr>
              <w:t xml:space="preserve">, </w:t>
            </w:r>
            <w:proofErr w:type="spellStart"/>
            <w:r w:rsidRPr="001C5911">
              <w:rPr>
                <w:b/>
                <w:sz w:val="22"/>
                <w:szCs w:val="22"/>
                <w:lang w:val="en-US"/>
              </w:rPr>
              <w:t>читају</w:t>
            </w:r>
            <w:proofErr w:type="spellEnd"/>
            <w:r w:rsidRPr="001C5911">
              <w:rPr>
                <w:b/>
                <w:sz w:val="22"/>
                <w:szCs w:val="22"/>
                <w:lang w:val="en-US"/>
              </w:rPr>
              <w:t xml:space="preserve">, </w:t>
            </w:r>
            <w:proofErr w:type="spellStart"/>
            <w:r w:rsidRPr="001C5911">
              <w:rPr>
                <w:b/>
                <w:sz w:val="22"/>
                <w:szCs w:val="22"/>
                <w:lang w:val="en-US"/>
              </w:rPr>
              <w:t>говоре</w:t>
            </w:r>
            <w:proofErr w:type="spellEnd"/>
            <w:r w:rsidRPr="001C5911">
              <w:rPr>
                <w:b/>
                <w:sz w:val="22"/>
                <w:szCs w:val="22"/>
                <w:lang w:val="en-US"/>
              </w:rPr>
              <w:t xml:space="preserve"> и </w:t>
            </w:r>
            <w:proofErr w:type="spellStart"/>
            <w:r w:rsidRPr="001C5911">
              <w:rPr>
                <w:b/>
                <w:sz w:val="22"/>
                <w:szCs w:val="22"/>
                <w:lang w:val="en-US"/>
              </w:rPr>
              <w:t>пишу</w:t>
            </w:r>
            <w:proofErr w:type="spellEnd"/>
            <w:r w:rsidRPr="001C5911">
              <w:rPr>
                <w:b/>
                <w:sz w:val="22"/>
                <w:szCs w:val="22"/>
                <w:lang w:val="en-US"/>
              </w:rPr>
              <w:t>);</w:t>
            </w:r>
            <w:r w:rsidRPr="001C5911">
              <w:rPr>
                <w:sz w:val="22"/>
                <w:szCs w:val="22"/>
                <w:lang w:val="en-US"/>
              </w:rPr>
              <w:t xml:space="preserve"> </w:t>
            </w:r>
            <w:proofErr w:type="spellStart"/>
            <w:r w:rsidRPr="001C5911">
              <w:rPr>
                <w:sz w:val="22"/>
                <w:szCs w:val="22"/>
                <w:lang w:val="en-US"/>
              </w:rPr>
              <w:t>сличности</w:t>
            </w:r>
            <w:proofErr w:type="spellEnd"/>
            <w:r w:rsidRPr="001C5911">
              <w:rPr>
                <w:sz w:val="22"/>
                <w:szCs w:val="22"/>
                <w:lang w:val="en-US"/>
              </w:rPr>
              <w:t xml:space="preserve"> и </w:t>
            </w:r>
            <w:proofErr w:type="spellStart"/>
            <w:r w:rsidRPr="001C5911">
              <w:rPr>
                <w:sz w:val="22"/>
                <w:szCs w:val="22"/>
                <w:lang w:val="en-US"/>
              </w:rPr>
              <w:t>разлике</w:t>
            </w:r>
            <w:proofErr w:type="spellEnd"/>
            <w:r w:rsidRPr="001C5911">
              <w:rPr>
                <w:sz w:val="22"/>
                <w:szCs w:val="22"/>
                <w:lang w:val="en-US"/>
              </w:rPr>
              <w:t xml:space="preserve"> у </w:t>
            </w:r>
            <w:proofErr w:type="spellStart"/>
            <w:r w:rsidRPr="001C5911">
              <w:rPr>
                <w:sz w:val="22"/>
                <w:szCs w:val="22"/>
                <w:lang w:val="en-US"/>
              </w:rPr>
              <w:t>културама</w:t>
            </w:r>
            <w:proofErr w:type="spellEnd"/>
            <w:r w:rsidRPr="001C5911">
              <w:rPr>
                <w:sz w:val="22"/>
                <w:szCs w:val="22"/>
                <w:lang w:val="en-US"/>
              </w:rPr>
              <w:t>.</w:t>
            </w:r>
          </w:p>
          <w:p w:rsidR="009D5A9C" w:rsidRPr="001C5911" w:rsidRDefault="009D5A9C" w:rsidP="00C460CC">
            <w:pPr>
              <w:rPr>
                <w:i/>
                <w:sz w:val="22"/>
                <w:szCs w:val="22"/>
                <w:lang w:val="sr-Cyrl-RS"/>
              </w:rPr>
            </w:pPr>
          </w:p>
          <w:p w:rsidR="00A666A7" w:rsidRPr="001C5911" w:rsidRDefault="00A666A7" w:rsidP="009D5A9C">
            <w:pPr>
              <w:rPr>
                <w:i/>
                <w:sz w:val="22"/>
                <w:szCs w:val="22"/>
                <w:lang w:val="sr-Cyrl-RS"/>
              </w:rPr>
            </w:pPr>
          </w:p>
        </w:tc>
        <w:tc>
          <w:tcPr>
            <w:tcW w:w="905" w:type="dxa"/>
            <w:tcBorders>
              <w:top w:val="single" w:sz="4" w:space="0" w:color="auto"/>
              <w:left w:val="single" w:sz="12" w:space="0" w:color="auto"/>
              <w:bottom w:val="single" w:sz="4" w:space="0" w:color="auto"/>
              <w:right w:val="single" w:sz="4" w:space="0" w:color="auto"/>
            </w:tcBorders>
            <w:vAlign w:val="center"/>
          </w:tcPr>
          <w:p w:rsidR="00A666A7" w:rsidRPr="001C5911" w:rsidRDefault="00C460CC" w:rsidP="007109A3">
            <w:pPr>
              <w:jc w:val="center"/>
              <w:rPr>
                <w:b/>
                <w:sz w:val="22"/>
                <w:szCs w:val="22"/>
                <w:lang w:val="en-US"/>
              </w:rPr>
            </w:pPr>
            <w:r w:rsidRPr="001C5911">
              <w:rPr>
                <w:b/>
                <w:sz w:val="22"/>
                <w:szCs w:val="22"/>
                <w:lang w:val="en-US"/>
              </w:rPr>
              <w:t>7</w:t>
            </w:r>
          </w:p>
        </w:tc>
        <w:tc>
          <w:tcPr>
            <w:tcW w:w="654" w:type="dxa"/>
            <w:tcBorders>
              <w:top w:val="single" w:sz="4" w:space="0" w:color="auto"/>
              <w:left w:val="single" w:sz="4" w:space="0" w:color="auto"/>
              <w:bottom w:val="single" w:sz="4" w:space="0" w:color="auto"/>
              <w:right w:val="single" w:sz="4" w:space="0" w:color="auto"/>
            </w:tcBorders>
            <w:vAlign w:val="center"/>
          </w:tcPr>
          <w:p w:rsidR="00A666A7" w:rsidRPr="001C5911" w:rsidRDefault="00C460CC" w:rsidP="007109A3">
            <w:pPr>
              <w:jc w:val="center"/>
              <w:rPr>
                <w:b/>
                <w:sz w:val="22"/>
                <w:szCs w:val="22"/>
                <w:lang w:val="en-US"/>
              </w:rPr>
            </w:pPr>
            <w:r w:rsidRPr="001C5911">
              <w:rPr>
                <w:b/>
                <w:sz w:val="22"/>
                <w:szCs w:val="22"/>
                <w:lang w:val="en-US"/>
              </w:rPr>
              <w:t>3</w:t>
            </w:r>
          </w:p>
        </w:tc>
        <w:tc>
          <w:tcPr>
            <w:tcW w:w="655" w:type="dxa"/>
            <w:tcBorders>
              <w:top w:val="single" w:sz="4" w:space="0" w:color="auto"/>
              <w:left w:val="single" w:sz="4" w:space="0" w:color="auto"/>
              <w:bottom w:val="single" w:sz="4" w:space="0" w:color="auto"/>
              <w:right w:val="single" w:sz="12" w:space="0" w:color="auto"/>
            </w:tcBorders>
            <w:vAlign w:val="center"/>
          </w:tcPr>
          <w:p w:rsidR="00A666A7" w:rsidRPr="001C5911" w:rsidRDefault="00C460CC" w:rsidP="007109A3">
            <w:pPr>
              <w:jc w:val="center"/>
              <w:rPr>
                <w:b/>
                <w:sz w:val="22"/>
                <w:szCs w:val="22"/>
                <w:lang w:val="en-US"/>
              </w:rPr>
            </w:pPr>
            <w:r w:rsidRPr="001C5911">
              <w:rPr>
                <w:b/>
                <w:sz w:val="22"/>
                <w:szCs w:val="22"/>
                <w:lang w:val="en-US"/>
              </w:rPr>
              <w:t>4</w:t>
            </w:r>
          </w:p>
        </w:tc>
      </w:tr>
      <w:tr w:rsidR="00670613" w:rsidRPr="001C5911" w:rsidTr="009A0C6D">
        <w:trPr>
          <w:cantSplit/>
          <w:trHeight w:val="1401"/>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253E00" w:rsidRPr="001C5911" w:rsidRDefault="00A666A7" w:rsidP="00253E00">
            <w:pPr>
              <w:rPr>
                <w:sz w:val="22"/>
                <w:szCs w:val="22"/>
                <w:lang w:val="en-US"/>
              </w:rPr>
            </w:pPr>
            <w:r w:rsidRPr="001C5911">
              <w:rPr>
                <w:b/>
                <w:sz w:val="22"/>
                <w:szCs w:val="22"/>
                <w:lang w:val="sr-Cyrl-CS"/>
              </w:rPr>
              <w:lastRenderedPageBreak/>
              <w:t xml:space="preserve">8. </w:t>
            </w:r>
            <w:r w:rsidR="004A25EC" w:rsidRPr="001C5911">
              <w:rPr>
                <w:b/>
                <w:sz w:val="22"/>
                <w:szCs w:val="22"/>
                <w:lang w:val="en-US"/>
              </w:rPr>
              <w:t>The Second Written Test</w:t>
            </w:r>
          </w:p>
          <w:p w:rsidR="005338BA" w:rsidRPr="001C5911" w:rsidRDefault="00857C48" w:rsidP="00C460CC">
            <w:pPr>
              <w:rPr>
                <w:sz w:val="22"/>
                <w:szCs w:val="22"/>
                <w:lang w:val="sr-Cyrl-RS"/>
              </w:rPr>
            </w:pPr>
            <w:r w:rsidRPr="001C5911">
              <w:rPr>
                <w:sz w:val="22"/>
                <w:szCs w:val="22"/>
                <w:lang w:val="sr-Cyrl-RS"/>
              </w:rPr>
              <w:t>Описивање будућих радњи (планова, намера, предвиђања); описивање бића, предмета, места, појава; изражавање мишљења;</w:t>
            </w:r>
          </w:p>
          <w:p w:rsidR="009D4125" w:rsidRPr="001C5911" w:rsidRDefault="009D4125" w:rsidP="00C460CC">
            <w:pPr>
              <w:rPr>
                <w:rFonts w:eastAsia="Calibri"/>
                <w:sz w:val="22"/>
                <w:szCs w:val="22"/>
                <w:lang w:val="sr-Cyrl-RS"/>
              </w:rPr>
            </w:pPr>
            <w:r w:rsidRPr="001C5911">
              <w:rPr>
                <w:rFonts w:eastAsia="Calibri"/>
                <w:sz w:val="22"/>
                <w:szCs w:val="22"/>
                <w:lang w:val="sr-Cyrl-RS"/>
              </w:rPr>
              <w:t>изношење предлога и савета.</w:t>
            </w:r>
          </w:p>
          <w:p w:rsidR="009D4125" w:rsidRPr="001C5911" w:rsidRDefault="009D4125" w:rsidP="00C460CC">
            <w:pPr>
              <w:rPr>
                <w:sz w:val="22"/>
                <w:szCs w:val="22"/>
                <w:lang w:val="sr-Cyrl-RS"/>
              </w:rPr>
            </w:pPr>
          </w:p>
        </w:tc>
        <w:tc>
          <w:tcPr>
            <w:tcW w:w="4394" w:type="dxa"/>
            <w:tcBorders>
              <w:top w:val="single" w:sz="4" w:space="0" w:color="auto"/>
              <w:left w:val="single" w:sz="12" w:space="0" w:color="auto"/>
              <w:bottom w:val="single" w:sz="4" w:space="0" w:color="auto"/>
              <w:right w:val="single" w:sz="12" w:space="0" w:color="auto"/>
            </w:tcBorders>
          </w:tcPr>
          <w:p w:rsidR="009D4125" w:rsidRPr="001C5911" w:rsidRDefault="000362DE" w:rsidP="000362DE">
            <w:pPr>
              <w:contextualSpacing/>
              <w:rPr>
                <w:rFonts w:eastAsia="Calibri"/>
                <w:sz w:val="22"/>
                <w:szCs w:val="22"/>
                <w:lang w:val="uz-Cyrl-UZ"/>
              </w:rPr>
            </w:pPr>
            <w:r>
              <w:rPr>
                <w:rFonts w:eastAsia="Calibri"/>
                <w:sz w:val="22"/>
                <w:szCs w:val="22"/>
                <w:lang w:val="uz-Cyrl-UZ"/>
              </w:rPr>
              <w:t xml:space="preserve">- </w:t>
            </w:r>
            <w:r w:rsidR="009D4125" w:rsidRPr="001C5911">
              <w:rPr>
                <w:rFonts w:eastAsia="Calibri"/>
                <w:sz w:val="22"/>
                <w:szCs w:val="22"/>
                <w:lang w:val="uz-Cyrl-UZ"/>
              </w:rPr>
              <w:t>разумеју једноставније исказе који се односе на одлуке, обећања, планове,  намере и предвиђања и реагују на њих;</w:t>
            </w:r>
          </w:p>
          <w:p w:rsidR="00782433" w:rsidRPr="001C5911" w:rsidRDefault="009D4125" w:rsidP="00782433">
            <w:pPr>
              <w:rPr>
                <w:sz w:val="22"/>
                <w:szCs w:val="22"/>
                <w:lang w:val="sr-Cyrl-CS"/>
              </w:rPr>
            </w:pPr>
            <w:r w:rsidRPr="001C5911">
              <w:rPr>
                <w:sz w:val="22"/>
                <w:szCs w:val="22"/>
                <w:lang w:val="sr-Cyrl-CS"/>
              </w:rPr>
              <w:t>- опишу и упореде жива бића, предмете, места, појаве, радње, стања и збивања</w:t>
            </w:r>
          </w:p>
          <w:p w:rsidR="009D4125" w:rsidRPr="001C5911" w:rsidRDefault="009D4125" w:rsidP="00782433">
            <w:pPr>
              <w:rPr>
                <w:rFonts w:eastAsia="Calibri"/>
                <w:sz w:val="22"/>
                <w:szCs w:val="22"/>
                <w:lang w:val="uz-Cyrl-UZ"/>
              </w:rPr>
            </w:pPr>
            <w:r w:rsidRPr="001C5911">
              <w:rPr>
                <w:sz w:val="22"/>
                <w:szCs w:val="22"/>
                <w:lang w:val="sr-Cyrl-CS"/>
              </w:rPr>
              <w:t xml:space="preserve">- </w:t>
            </w:r>
            <w:r w:rsidRPr="001C5911">
              <w:rPr>
                <w:rFonts w:eastAsia="Calibri"/>
                <w:sz w:val="22"/>
                <w:szCs w:val="22"/>
                <w:lang w:val="uz-Cyrl-UZ"/>
              </w:rPr>
              <w:t>изражавају мишљење, слагање/неслагање и даје кратко образложење;</w:t>
            </w:r>
          </w:p>
          <w:p w:rsidR="009D4125" w:rsidRPr="001C5911" w:rsidRDefault="009D4125" w:rsidP="00782433">
            <w:pPr>
              <w:rPr>
                <w:sz w:val="22"/>
                <w:szCs w:val="22"/>
                <w:lang w:val="sr-Cyrl-CS"/>
              </w:rPr>
            </w:pPr>
            <w:r w:rsidRPr="001C5911">
              <w:rPr>
                <w:sz w:val="22"/>
                <w:szCs w:val="22"/>
                <w:lang w:val="sr-Cyrl-CS"/>
              </w:rPr>
              <w:t>- упуте предлоге, савете и позиве на заједничке активности користећи ситуационо прикладне комуникационе моделе.</w:t>
            </w:r>
          </w:p>
        </w:tc>
        <w:tc>
          <w:tcPr>
            <w:tcW w:w="4994" w:type="dxa"/>
            <w:tcBorders>
              <w:top w:val="single" w:sz="4" w:space="0" w:color="auto"/>
              <w:left w:val="single" w:sz="12" w:space="0" w:color="auto"/>
              <w:bottom w:val="single" w:sz="4" w:space="0" w:color="auto"/>
              <w:right w:val="single" w:sz="12" w:space="0" w:color="auto"/>
            </w:tcBorders>
          </w:tcPr>
          <w:p w:rsidR="00F3165D" w:rsidRPr="001C5911" w:rsidRDefault="00857C48" w:rsidP="009D25B3">
            <w:pPr>
              <w:rPr>
                <w:sz w:val="22"/>
                <w:szCs w:val="22"/>
                <w:lang w:val="sr-Cyrl-CS"/>
              </w:rPr>
            </w:pPr>
            <w:r w:rsidRPr="001C5911">
              <w:rPr>
                <w:sz w:val="22"/>
                <w:szCs w:val="22"/>
                <w:lang w:val="sr-Cyrl-CS"/>
              </w:rPr>
              <w:t>Лексику и језичке структуре које се односе на тему и наведене комуникативне функције, а које су се радиле у наставним темама 5</w:t>
            </w:r>
            <w:r w:rsidRPr="001C5911">
              <w:rPr>
                <w:sz w:val="22"/>
                <w:szCs w:val="22"/>
                <w:lang w:val="en-US"/>
              </w:rPr>
              <w:t xml:space="preserve">, </w:t>
            </w:r>
            <w:r w:rsidRPr="001C5911">
              <w:rPr>
                <w:sz w:val="22"/>
                <w:szCs w:val="22"/>
                <w:lang w:val="sr-Cyrl-RS"/>
              </w:rPr>
              <w:t>6</w:t>
            </w:r>
            <w:r w:rsidRPr="001C5911">
              <w:rPr>
                <w:sz w:val="22"/>
                <w:szCs w:val="22"/>
                <w:lang w:val="sr-Cyrl-CS"/>
              </w:rPr>
              <w:t xml:space="preserve"> и </w:t>
            </w:r>
            <w:r w:rsidRPr="001C5911">
              <w:rPr>
                <w:sz w:val="22"/>
                <w:szCs w:val="22"/>
                <w:lang w:val="sr-Cyrl-RS"/>
              </w:rPr>
              <w:t>7</w:t>
            </w:r>
            <w:r w:rsidRPr="001C5911">
              <w:rPr>
                <w:sz w:val="22"/>
                <w:szCs w:val="22"/>
                <w:lang w:val="sr-Cyrl-CS"/>
              </w:rPr>
              <w:t>; задатке слушања, читања и вођеног писања.</w:t>
            </w:r>
          </w:p>
        </w:tc>
        <w:tc>
          <w:tcPr>
            <w:tcW w:w="905" w:type="dxa"/>
            <w:tcBorders>
              <w:top w:val="single" w:sz="4" w:space="0" w:color="auto"/>
              <w:left w:val="single" w:sz="12" w:space="0" w:color="auto"/>
              <w:bottom w:val="single" w:sz="4" w:space="0" w:color="auto"/>
              <w:right w:val="single" w:sz="4" w:space="0" w:color="auto"/>
            </w:tcBorders>
            <w:vAlign w:val="center"/>
          </w:tcPr>
          <w:p w:rsidR="00A666A7" w:rsidRPr="001C5911" w:rsidRDefault="00C460CC" w:rsidP="00C460CC">
            <w:pPr>
              <w:jc w:val="center"/>
              <w:rPr>
                <w:b/>
                <w:sz w:val="22"/>
                <w:szCs w:val="22"/>
                <w:lang w:val="en-US"/>
              </w:rPr>
            </w:pPr>
            <w:r w:rsidRPr="001C5911">
              <w:rPr>
                <w:b/>
                <w:sz w:val="22"/>
                <w:szCs w:val="22"/>
                <w:lang w:val="en-US"/>
              </w:rPr>
              <w:t>3</w:t>
            </w:r>
          </w:p>
        </w:tc>
        <w:tc>
          <w:tcPr>
            <w:tcW w:w="654" w:type="dxa"/>
            <w:tcBorders>
              <w:top w:val="single" w:sz="4" w:space="0" w:color="auto"/>
              <w:left w:val="single" w:sz="4" w:space="0" w:color="auto"/>
              <w:bottom w:val="single" w:sz="4" w:space="0" w:color="auto"/>
              <w:right w:val="single" w:sz="4" w:space="0" w:color="auto"/>
            </w:tcBorders>
            <w:vAlign w:val="center"/>
          </w:tcPr>
          <w:p w:rsidR="00A666A7" w:rsidRPr="001C5911" w:rsidRDefault="00C460CC" w:rsidP="00C460CC">
            <w:pPr>
              <w:jc w:val="center"/>
              <w:rPr>
                <w:b/>
                <w:sz w:val="22"/>
                <w:szCs w:val="22"/>
                <w:lang w:val="en-US"/>
              </w:rPr>
            </w:pPr>
            <w:r w:rsidRPr="001C5911">
              <w:rPr>
                <w:b/>
                <w:sz w:val="22"/>
                <w:szCs w:val="22"/>
                <w:lang w:val="en-US"/>
              </w:rPr>
              <w:t>0</w:t>
            </w:r>
          </w:p>
        </w:tc>
        <w:tc>
          <w:tcPr>
            <w:tcW w:w="655" w:type="dxa"/>
            <w:tcBorders>
              <w:top w:val="single" w:sz="4" w:space="0" w:color="auto"/>
              <w:left w:val="single" w:sz="4" w:space="0" w:color="auto"/>
              <w:bottom w:val="single" w:sz="4" w:space="0" w:color="auto"/>
              <w:right w:val="single" w:sz="12" w:space="0" w:color="auto"/>
            </w:tcBorders>
            <w:vAlign w:val="center"/>
          </w:tcPr>
          <w:p w:rsidR="00A666A7" w:rsidRPr="001C5911" w:rsidRDefault="00C460CC" w:rsidP="00C460CC">
            <w:pPr>
              <w:jc w:val="center"/>
              <w:rPr>
                <w:b/>
                <w:sz w:val="22"/>
                <w:szCs w:val="22"/>
                <w:lang w:val="en-US"/>
              </w:rPr>
            </w:pPr>
            <w:r w:rsidRPr="001C5911">
              <w:rPr>
                <w:b/>
                <w:sz w:val="22"/>
                <w:szCs w:val="22"/>
                <w:lang w:val="en-US"/>
              </w:rPr>
              <w:t>3</w:t>
            </w:r>
          </w:p>
        </w:tc>
      </w:tr>
      <w:tr w:rsidR="00670613" w:rsidRPr="001C5911" w:rsidTr="009A0C6D">
        <w:trPr>
          <w:cantSplit/>
          <w:trHeight w:val="1077"/>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253E00" w:rsidRPr="001C5911" w:rsidRDefault="00A666A7" w:rsidP="00253E00">
            <w:pPr>
              <w:rPr>
                <w:sz w:val="22"/>
                <w:szCs w:val="22"/>
                <w:lang w:val="en-US"/>
              </w:rPr>
            </w:pPr>
            <w:r w:rsidRPr="001C5911">
              <w:rPr>
                <w:b/>
                <w:sz w:val="22"/>
                <w:szCs w:val="22"/>
                <w:lang w:val="sr-Cyrl-RS"/>
              </w:rPr>
              <w:t xml:space="preserve">9. </w:t>
            </w:r>
            <w:r w:rsidR="00C460CC" w:rsidRPr="001C5911">
              <w:rPr>
                <w:b/>
                <w:bCs/>
                <w:sz w:val="22"/>
                <w:szCs w:val="22"/>
              </w:rPr>
              <w:t xml:space="preserve">Module 6 </w:t>
            </w:r>
            <w:proofErr w:type="spellStart"/>
            <w:r w:rsidR="00C460CC" w:rsidRPr="001C5911">
              <w:rPr>
                <w:b/>
                <w:bCs/>
                <w:sz w:val="22"/>
                <w:szCs w:val="22"/>
              </w:rPr>
              <w:t>Round</w:t>
            </w:r>
            <w:proofErr w:type="spellEnd"/>
            <w:r w:rsidR="00C460CC" w:rsidRPr="001C5911">
              <w:rPr>
                <w:b/>
                <w:bCs/>
                <w:sz w:val="22"/>
                <w:szCs w:val="22"/>
              </w:rPr>
              <w:t xml:space="preserve"> </w:t>
            </w:r>
            <w:proofErr w:type="spellStart"/>
            <w:r w:rsidR="00C460CC" w:rsidRPr="001C5911">
              <w:rPr>
                <w:b/>
                <w:bCs/>
                <w:sz w:val="22"/>
                <w:szCs w:val="22"/>
              </w:rPr>
              <w:t>we</w:t>
            </w:r>
            <w:proofErr w:type="spellEnd"/>
            <w:r w:rsidR="00C460CC" w:rsidRPr="001C5911">
              <w:rPr>
                <w:b/>
                <w:bCs/>
                <w:sz w:val="22"/>
                <w:szCs w:val="22"/>
              </w:rPr>
              <w:t xml:space="preserve"> go</w:t>
            </w:r>
            <w:r w:rsidR="004A25EC" w:rsidRPr="001C5911">
              <w:rPr>
                <w:b/>
                <w:sz w:val="22"/>
                <w:szCs w:val="22"/>
                <w:lang w:val="en-US"/>
              </w:rPr>
              <w:t>!</w:t>
            </w:r>
          </w:p>
          <w:p w:rsidR="00A666A7" w:rsidRPr="001C5911" w:rsidRDefault="00981F3E" w:rsidP="00625B0F">
            <w:pPr>
              <w:rPr>
                <w:sz w:val="22"/>
                <w:szCs w:val="22"/>
                <w:lang w:val="sr-Cyrl-RS"/>
              </w:rPr>
            </w:pPr>
            <w:r w:rsidRPr="001C5911">
              <w:rPr>
                <w:rFonts w:eastAsia="Calibri"/>
                <w:sz w:val="22"/>
                <w:szCs w:val="22"/>
                <w:lang w:val="uz-Cyrl-UZ"/>
              </w:rPr>
              <w:t>Исказивање просторних односа и упустава за оријентацију у простору</w:t>
            </w:r>
            <w:r w:rsidRPr="001C5911">
              <w:rPr>
                <w:rFonts w:eastAsia="Calibri"/>
                <w:sz w:val="22"/>
                <w:szCs w:val="22"/>
              </w:rPr>
              <w:t>;</w:t>
            </w:r>
            <w:r w:rsidR="003C6ABE" w:rsidRPr="001C5911">
              <w:rPr>
                <w:rFonts w:eastAsia="Calibri"/>
                <w:sz w:val="22"/>
                <w:szCs w:val="22"/>
                <w:lang w:val="sr-Cyrl-RS"/>
              </w:rPr>
              <w:t xml:space="preserve"> </w:t>
            </w:r>
            <w:r w:rsidR="003C6ABE" w:rsidRPr="001C5911">
              <w:rPr>
                <w:sz w:val="22"/>
                <w:szCs w:val="22"/>
                <w:lang w:val="sr-Cyrl-RS"/>
              </w:rPr>
              <w:t>описивање бића, предмета, места, појава.</w:t>
            </w:r>
          </w:p>
        </w:tc>
        <w:tc>
          <w:tcPr>
            <w:tcW w:w="4394" w:type="dxa"/>
            <w:tcBorders>
              <w:top w:val="single" w:sz="4" w:space="0" w:color="auto"/>
              <w:left w:val="single" w:sz="12" w:space="0" w:color="auto"/>
              <w:bottom w:val="single" w:sz="4" w:space="0" w:color="auto"/>
              <w:right w:val="single" w:sz="12" w:space="0" w:color="auto"/>
            </w:tcBorders>
          </w:tcPr>
          <w:p w:rsidR="00F13442" w:rsidRPr="001C5911" w:rsidRDefault="000362DE" w:rsidP="000362DE">
            <w:pPr>
              <w:contextualSpacing/>
              <w:rPr>
                <w:rFonts w:eastAsia="Calibri"/>
                <w:sz w:val="22"/>
                <w:szCs w:val="22"/>
                <w:lang w:val="uz-Cyrl-UZ"/>
              </w:rPr>
            </w:pPr>
            <w:r>
              <w:rPr>
                <w:rFonts w:eastAsia="Calibri"/>
                <w:sz w:val="22"/>
                <w:szCs w:val="22"/>
                <w:lang w:val="uz-Cyrl-UZ"/>
              </w:rPr>
              <w:t xml:space="preserve">- </w:t>
            </w:r>
            <w:r w:rsidR="00F13442" w:rsidRPr="001C5911">
              <w:rPr>
                <w:rFonts w:eastAsia="Calibri"/>
                <w:sz w:val="22"/>
                <w:szCs w:val="22"/>
                <w:lang w:val="uz-Cyrl-UZ"/>
              </w:rPr>
              <w:t xml:space="preserve">разумеју и следе једноставнија упутства у вези с уобичајеним ситуацијама из свакодневног живота; </w:t>
            </w:r>
          </w:p>
          <w:p w:rsidR="00F13442" w:rsidRPr="001C5911" w:rsidRDefault="000362DE" w:rsidP="000362DE">
            <w:pPr>
              <w:contextualSpacing/>
              <w:rPr>
                <w:rFonts w:eastAsia="Calibri"/>
                <w:sz w:val="22"/>
                <w:szCs w:val="22"/>
                <w:lang w:val="uz-Cyrl-UZ"/>
              </w:rPr>
            </w:pPr>
            <w:r>
              <w:rPr>
                <w:rFonts w:eastAsia="Calibri"/>
                <w:sz w:val="22"/>
                <w:szCs w:val="22"/>
                <w:lang w:val="uz-Cyrl-UZ"/>
              </w:rPr>
              <w:t xml:space="preserve">- </w:t>
            </w:r>
            <w:r w:rsidR="00F13442" w:rsidRPr="001C5911">
              <w:rPr>
                <w:rFonts w:eastAsia="Calibri"/>
                <w:sz w:val="22"/>
                <w:szCs w:val="22"/>
                <w:lang w:val="uz-Cyrl-UZ"/>
              </w:rPr>
              <w:t>пруже једноставнија упутства у вези с уобичајеним ситуацијама из свакодневног живота;</w:t>
            </w:r>
          </w:p>
          <w:p w:rsidR="00F13442" w:rsidRPr="001C5911" w:rsidRDefault="000362DE" w:rsidP="000362DE">
            <w:pPr>
              <w:contextualSpacing/>
              <w:rPr>
                <w:rFonts w:eastAsia="Calibri"/>
                <w:sz w:val="22"/>
                <w:szCs w:val="22"/>
                <w:lang w:val="uz-Cyrl-UZ"/>
              </w:rPr>
            </w:pPr>
            <w:r>
              <w:rPr>
                <w:rFonts w:eastAsia="Calibri"/>
                <w:sz w:val="22"/>
                <w:szCs w:val="22"/>
                <w:lang w:val="uz-Cyrl-UZ"/>
              </w:rPr>
              <w:t xml:space="preserve">- </w:t>
            </w:r>
            <w:r w:rsidR="00F13442" w:rsidRPr="001C5911">
              <w:rPr>
                <w:rFonts w:eastAsia="Calibri"/>
                <w:sz w:val="22"/>
                <w:szCs w:val="22"/>
                <w:lang w:val="uz-Cyrl-UZ"/>
              </w:rPr>
              <w:t>разумеју једноставнија питања која се односе на оријентацију/положај предмета и бића у простору и правац кретања и одговоре на њих;</w:t>
            </w:r>
          </w:p>
          <w:p w:rsidR="00F13442" w:rsidRPr="001C5911" w:rsidRDefault="000362DE" w:rsidP="000362DE">
            <w:pPr>
              <w:contextualSpacing/>
              <w:rPr>
                <w:rFonts w:eastAsia="Calibri"/>
                <w:sz w:val="22"/>
                <w:szCs w:val="22"/>
                <w:lang w:val="uz-Cyrl-UZ"/>
              </w:rPr>
            </w:pPr>
            <w:r>
              <w:rPr>
                <w:rFonts w:eastAsia="Calibri"/>
                <w:sz w:val="22"/>
                <w:szCs w:val="22"/>
                <w:lang w:val="uz-Cyrl-UZ"/>
              </w:rPr>
              <w:t xml:space="preserve">- </w:t>
            </w:r>
            <w:r w:rsidR="00F13442" w:rsidRPr="001C5911">
              <w:rPr>
                <w:rFonts w:eastAsia="Calibri"/>
                <w:sz w:val="22"/>
                <w:szCs w:val="22"/>
                <w:lang w:val="uz-Cyrl-UZ"/>
              </w:rPr>
              <w:t xml:space="preserve">затраже и разумеју обавештења о оријентацији/положају предмета и бића у простору и правцу кретања; </w:t>
            </w:r>
          </w:p>
          <w:p w:rsidR="00F13442" w:rsidRPr="001C5911" w:rsidRDefault="000362DE" w:rsidP="000362DE">
            <w:pPr>
              <w:contextualSpacing/>
              <w:rPr>
                <w:rFonts w:eastAsia="Calibri"/>
                <w:sz w:val="22"/>
                <w:szCs w:val="22"/>
                <w:lang w:val="uz-Cyrl-UZ"/>
              </w:rPr>
            </w:pPr>
            <w:r>
              <w:rPr>
                <w:rFonts w:eastAsia="Calibri"/>
                <w:sz w:val="22"/>
                <w:szCs w:val="22"/>
                <w:lang w:val="uz-Cyrl-UZ"/>
              </w:rPr>
              <w:t xml:space="preserve">- </w:t>
            </w:r>
            <w:r w:rsidR="00F13442" w:rsidRPr="001C5911">
              <w:rPr>
                <w:rFonts w:eastAsia="Calibri"/>
                <w:sz w:val="22"/>
                <w:szCs w:val="22"/>
                <w:lang w:val="uz-Cyrl-UZ"/>
              </w:rPr>
              <w:t>опишу правац кретања и просторне односе једноставним, везаним исказима;</w:t>
            </w:r>
          </w:p>
          <w:p w:rsidR="00CB2CB8" w:rsidRPr="001C5911" w:rsidRDefault="00CB2CB8" w:rsidP="00CB2CB8">
            <w:pPr>
              <w:rPr>
                <w:sz w:val="22"/>
                <w:szCs w:val="22"/>
                <w:lang w:val="sr-Cyrl-CS"/>
              </w:rPr>
            </w:pPr>
            <w:r w:rsidRPr="001C5911">
              <w:rPr>
                <w:sz w:val="22"/>
                <w:szCs w:val="22"/>
                <w:lang w:val="sr-Cyrl-CS"/>
              </w:rPr>
              <w:t>- разумеју једноставније текстове који се односе на опис особа, биљака, животиња, предмета, места, појaва, радњи, стања и збивања;</w:t>
            </w:r>
          </w:p>
          <w:p w:rsidR="00CB2CB8" w:rsidRPr="001C5911" w:rsidRDefault="00CB2CB8" w:rsidP="00CB2CB8">
            <w:pPr>
              <w:rPr>
                <w:sz w:val="22"/>
                <w:szCs w:val="22"/>
                <w:lang w:val="sr-Cyrl-CS"/>
              </w:rPr>
            </w:pPr>
            <w:r w:rsidRPr="001C5911">
              <w:rPr>
                <w:sz w:val="22"/>
                <w:szCs w:val="22"/>
                <w:lang w:val="sr-Cyrl-CS"/>
              </w:rPr>
              <w:t>- опишу и упореде жива бића, предмете, места, појаве, радње, стања и збивања користећи једноставнија језичка средства.</w:t>
            </w:r>
          </w:p>
          <w:p w:rsidR="00A666A7" w:rsidRPr="001C5911" w:rsidRDefault="00A666A7" w:rsidP="00782433">
            <w:pPr>
              <w:rPr>
                <w:sz w:val="22"/>
                <w:szCs w:val="22"/>
                <w:lang w:val="sr-Cyrl-CS"/>
              </w:rPr>
            </w:pPr>
          </w:p>
        </w:tc>
        <w:tc>
          <w:tcPr>
            <w:tcW w:w="4994" w:type="dxa"/>
            <w:tcBorders>
              <w:top w:val="single" w:sz="4" w:space="0" w:color="auto"/>
              <w:left w:val="single" w:sz="12" w:space="0" w:color="auto"/>
              <w:bottom w:val="single" w:sz="4" w:space="0" w:color="auto"/>
              <w:right w:val="single" w:sz="12" w:space="0" w:color="auto"/>
            </w:tcBorders>
          </w:tcPr>
          <w:p w:rsidR="00641551" w:rsidRPr="001C5911" w:rsidRDefault="00641551" w:rsidP="00C460CC">
            <w:pPr>
              <w:rPr>
                <w:sz w:val="22"/>
                <w:szCs w:val="22"/>
                <w:lang w:val="en-US"/>
              </w:rPr>
            </w:pPr>
          </w:p>
          <w:p w:rsidR="009D25B3" w:rsidRPr="001C5911" w:rsidRDefault="009D25B3" w:rsidP="009D25B3">
            <w:pPr>
              <w:rPr>
                <w:i/>
                <w:iCs/>
                <w:sz w:val="22"/>
                <w:szCs w:val="22"/>
                <w:lang w:val="sr-Cyrl-RS"/>
              </w:rPr>
            </w:pPr>
            <w:r w:rsidRPr="001C5911">
              <w:rPr>
                <w:sz w:val="22"/>
                <w:szCs w:val="22"/>
                <w:lang w:val="sr-Cyrl-RS"/>
              </w:rPr>
              <w:t>Речи и изразе који се односе на теме – речи и изразе који се односе на</w:t>
            </w:r>
            <w:r w:rsidRPr="001C5911">
              <w:rPr>
                <w:sz w:val="22"/>
                <w:szCs w:val="22"/>
              </w:rPr>
              <w:t xml:space="preserve"> </w:t>
            </w:r>
            <w:r w:rsidRPr="001C5911">
              <w:rPr>
                <w:sz w:val="22"/>
                <w:szCs w:val="22"/>
                <w:lang w:val="sr-Cyrl-RS"/>
              </w:rPr>
              <w:t>места у граду, услуге, знакове на јавним местима, географске појмове, природне појаве, временске прилике, путовања, превозна средства и материјале; језичке садржаје</w:t>
            </w:r>
            <w:r w:rsidRPr="001C5911">
              <w:rPr>
                <w:i/>
                <w:iCs/>
                <w:sz w:val="22"/>
                <w:szCs w:val="22"/>
              </w:rPr>
              <w:t xml:space="preserve"> </w:t>
            </w:r>
            <w:proofErr w:type="spellStart"/>
            <w:r w:rsidRPr="001C5911">
              <w:rPr>
                <w:i/>
                <w:iCs/>
                <w:sz w:val="22"/>
                <w:szCs w:val="22"/>
              </w:rPr>
              <w:t>First</w:t>
            </w:r>
            <w:proofErr w:type="spellEnd"/>
            <w:r w:rsidRPr="001C5911">
              <w:rPr>
                <w:i/>
                <w:iCs/>
                <w:sz w:val="22"/>
                <w:szCs w:val="22"/>
              </w:rPr>
              <w:t xml:space="preserve">, go </w:t>
            </w:r>
            <w:proofErr w:type="spellStart"/>
            <w:r w:rsidRPr="001C5911">
              <w:rPr>
                <w:i/>
                <w:iCs/>
                <w:sz w:val="22"/>
                <w:szCs w:val="22"/>
              </w:rPr>
              <w:t>down</w:t>
            </w:r>
            <w:proofErr w:type="spellEnd"/>
            <w:r w:rsidRPr="001C5911">
              <w:rPr>
                <w:i/>
                <w:iCs/>
                <w:sz w:val="22"/>
                <w:szCs w:val="22"/>
              </w:rPr>
              <w:t xml:space="preserve"> Apple </w:t>
            </w:r>
            <w:proofErr w:type="spellStart"/>
            <w:r w:rsidRPr="001C5911">
              <w:rPr>
                <w:i/>
                <w:iCs/>
                <w:sz w:val="22"/>
                <w:szCs w:val="22"/>
              </w:rPr>
              <w:t>Street</w:t>
            </w:r>
            <w:proofErr w:type="spellEnd"/>
            <w:r w:rsidRPr="001C5911">
              <w:rPr>
                <w:i/>
                <w:iCs/>
                <w:sz w:val="22"/>
                <w:szCs w:val="22"/>
              </w:rPr>
              <w:t xml:space="preserve"> </w:t>
            </w:r>
            <w:proofErr w:type="spellStart"/>
            <w:r w:rsidRPr="001C5911">
              <w:rPr>
                <w:i/>
                <w:iCs/>
                <w:sz w:val="22"/>
                <w:szCs w:val="22"/>
              </w:rPr>
              <w:t>and</w:t>
            </w:r>
            <w:proofErr w:type="spellEnd"/>
            <w:r w:rsidRPr="001C5911">
              <w:rPr>
                <w:i/>
                <w:iCs/>
                <w:sz w:val="22"/>
                <w:szCs w:val="22"/>
              </w:rPr>
              <w:t xml:space="preserve"> </w:t>
            </w:r>
            <w:proofErr w:type="spellStart"/>
            <w:r w:rsidRPr="001C5911">
              <w:rPr>
                <w:i/>
                <w:iCs/>
                <w:sz w:val="22"/>
                <w:szCs w:val="22"/>
              </w:rPr>
              <w:t>turn</w:t>
            </w:r>
            <w:proofErr w:type="spellEnd"/>
            <w:r w:rsidRPr="001C5911">
              <w:rPr>
                <w:i/>
                <w:iCs/>
                <w:sz w:val="22"/>
                <w:szCs w:val="22"/>
              </w:rPr>
              <w:t xml:space="preserve"> </w:t>
            </w:r>
            <w:proofErr w:type="spellStart"/>
            <w:r w:rsidRPr="001C5911">
              <w:rPr>
                <w:i/>
                <w:iCs/>
                <w:sz w:val="22"/>
                <w:szCs w:val="22"/>
              </w:rPr>
              <w:t>left</w:t>
            </w:r>
            <w:proofErr w:type="spellEnd"/>
            <w:r w:rsidRPr="001C5911">
              <w:rPr>
                <w:i/>
                <w:iCs/>
                <w:sz w:val="22"/>
                <w:szCs w:val="22"/>
              </w:rPr>
              <w:t xml:space="preserve"> </w:t>
            </w:r>
            <w:proofErr w:type="spellStart"/>
            <w:r w:rsidRPr="001C5911">
              <w:rPr>
                <w:i/>
                <w:iCs/>
                <w:sz w:val="22"/>
                <w:szCs w:val="22"/>
              </w:rPr>
              <w:t>into</w:t>
            </w:r>
            <w:proofErr w:type="spellEnd"/>
            <w:r w:rsidRPr="001C5911">
              <w:rPr>
                <w:i/>
                <w:iCs/>
                <w:sz w:val="22"/>
                <w:szCs w:val="22"/>
              </w:rPr>
              <w:t xml:space="preserve"> </w:t>
            </w:r>
            <w:proofErr w:type="spellStart"/>
            <w:r w:rsidRPr="001C5911">
              <w:rPr>
                <w:i/>
                <w:iCs/>
                <w:sz w:val="22"/>
                <w:szCs w:val="22"/>
              </w:rPr>
              <w:t>Marple</w:t>
            </w:r>
            <w:proofErr w:type="spellEnd"/>
            <w:r w:rsidRPr="001C5911">
              <w:rPr>
                <w:i/>
                <w:iCs/>
                <w:sz w:val="22"/>
                <w:szCs w:val="22"/>
              </w:rPr>
              <w:t xml:space="preserve"> </w:t>
            </w:r>
            <w:proofErr w:type="spellStart"/>
            <w:r w:rsidRPr="001C5911">
              <w:rPr>
                <w:i/>
                <w:iCs/>
                <w:sz w:val="22"/>
                <w:szCs w:val="22"/>
              </w:rPr>
              <w:t>Street</w:t>
            </w:r>
            <w:proofErr w:type="spellEnd"/>
            <w:r w:rsidRPr="001C5911">
              <w:rPr>
                <w:i/>
                <w:iCs/>
                <w:sz w:val="22"/>
                <w:szCs w:val="22"/>
                <w:lang w:val="sr-Cyrl-RS"/>
              </w:rPr>
              <w:t>.</w:t>
            </w:r>
            <w:r w:rsidRPr="001C5911">
              <w:rPr>
                <w:i/>
                <w:iCs/>
                <w:sz w:val="22"/>
                <w:szCs w:val="22"/>
              </w:rPr>
              <w:t xml:space="preserve"> </w:t>
            </w:r>
            <w:r w:rsidRPr="001C5911">
              <w:rPr>
                <w:i/>
                <w:iCs/>
                <w:sz w:val="22"/>
                <w:szCs w:val="22"/>
                <w:lang w:val="sr-Cyrl-RS"/>
              </w:rPr>
              <w:t>(</w:t>
            </w:r>
            <w:proofErr w:type="spellStart"/>
            <w:r w:rsidRPr="001C5911">
              <w:rPr>
                <w:b/>
                <w:bCs/>
                <w:i/>
                <w:iCs/>
                <w:sz w:val="22"/>
                <w:szCs w:val="22"/>
              </w:rPr>
              <w:t>Prepositions</w:t>
            </w:r>
            <w:proofErr w:type="spellEnd"/>
            <w:r w:rsidRPr="001C5911">
              <w:rPr>
                <w:b/>
                <w:bCs/>
                <w:i/>
                <w:iCs/>
                <w:sz w:val="22"/>
                <w:szCs w:val="22"/>
              </w:rPr>
              <w:t xml:space="preserve"> </w:t>
            </w:r>
            <w:proofErr w:type="spellStart"/>
            <w:r w:rsidRPr="001C5911">
              <w:rPr>
                <w:b/>
                <w:bCs/>
                <w:i/>
                <w:iCs/>
                <w:sz w:val="22"/>
                <w:szCs w:val="22"/>
              </w:rPr>
              <w:t>of</w:t>
            </w:r>
            <w:proofErr w:type="spellEnd"/>
            <w:r w:rsidRPr="001C5911">
              <w:rPr>
                <w:b/>
                <w:bCs/>
                <w:i/>
                <w:iCs/>
                <w:sz w:val="22"/>
                <w:szCs w:val="22"/>
              </w:rPr>
              <w:t xml:space="preserve"> place/</w:t>
            </w:r>
            <w:proofErr w:type="spellStart"/>
            <w:r w:rsidRPr="001C5911">
              <w:rPr>
                <w:b/>
                <w:bCs/>
                <w:i/>
                <w:iCs/>
                <w:sz w:val="22"/>
                <w:szCs w:val="22"/>
              </w:rPr>
              <w:t>movement</w:t>
            </w:r>
            <w:proofErr w:type="spellEnd"/>
            <w:r w:rsidRPr="001C5911">
              <w:rPr>
                <w:i/>
                <w:iCs/>
                <w:sz w:val="22"/>
                <w:szCs w:val="22"/>
                <w:lang w:val="sr-Cyrl-RS"/>
              </w:rPr>
              <w:t>) The museum is older than the library. The Pacific Ocean is the deepest ocean in the world. (</w:t>
            </w:r>
            <w:proofErr w:type="spellStart"/>
            <w:r w:rsidRPr="001C5911">
              <w:rPr>
                <w:b/>
                <w:bCs/>
                <w:i/>
                <w:iCs/>
                <w:sz w:val="22"/>
                <w:szCs w:val="22"/>
              </w:rPr>
              <w:t>Comparative</w:t>
            </w:r>
            <w:proofErr w:type="spellEnd"/>
            <w:r w:rsidRPr="001C5911">
              <w:rPr>
                <w:b/>
                <w:bCs/>
                <w:i/>
                <w:iCs/>
                <w:sz w:val="22"/>
                <w:szCs w:val="22"/>
              </w:rPr>
              <w:t xml:space="preserve"> – Superlative</w:t>
            </w:r>
            <w:r w:rsidRPr="001C5911">
              <w:rPr>
                <w:i/>
                <w:iCs/>
                <w:sz w:val="22"/>
                <w:szCs w:val="22"/>
                <w:lang w:val="sr-Cyrl-RS"/>
              </w:rPr>
              <w:t>) Kate is always early. (</w:t>
            </w:r>
            <w:proofErr w:type="spellStart"/>
            <w:r w:rsidRPr="001C5911">
              <w:rPr>
                <w:b/>
                <w:bCs/>
                <w:i/>
                <w:iCs/>
                <w:sz w:val="22"/>
                <w:szCs w:val="22"/>
              </w:rPr>
              <w:t>Adverbs</w:t>
            </w:r>
            <w:proofErr w:type="spellEnd"/>
            <w:r w:rsidRPr="001C5911">
              <w:rPr>
                <w:i/>
                <w:iCs/>
                <w:sz w:val="22"/>
                <w:szCs w:val="22"/>
                <w:lang w:val="sr-Cyrl-RS"/>
              </w:rPr>
              <w:t>) They’ve got some lovely woollen scarves here. (</w:t>
            </w:r>
            <w:proofErr w:type="spellStart"/>
            <w:r w:rsidRPr="001C5911">
              <w:rPr>
                <w:b/>
                <w:bCs/>
                <w:i/>
                <w:iCs/>
                <w:sz w:val="22"/>
                <w:szCs w:val="22"/>
              </w:rPr>
              <w:t>Adjectives</w:t>
            </w:r>
            <w:proofErr w:type="spellEnd"/>
            <w:r w:rsidRPr="001C5911">
              <w:rPr>
                <w:b/>
                <w:bCs/>
                <w:i/>
                <w:iCs/>
                <w:sz w:val="22"/>
                <w:szCs w:val="22"/>
              </w:rPr>
              <w:t>/</w:t>
            </w:r>
            <w:proofErr w:type="spellStart"/>
            <w:r w:rsidRPr="001C5911">
              <w:rPr>
                <w:b/>
                <w:bCs/>
                <w:i/>
                <w:iCs/>
                <w:sz w:val="22"/>
                <w:szCs w:val="22"/>
              </w:rPr>
              <w:t>Order</w:t>
            </w:r>
            <w:proofErr w:type="spellEnd"/>
            <w:r w:rsidRPr="001C5911">
              <w:rPr>
                <w:b/>
                <w:bCs/>
                <w:i/>
                <w:iCs/>
                <w:sz w:val="22"/>
                <w:szCs w:val="22"/>
              </w:rPr>
              <w:t xml:space="preserve"> </w:t>
            </w:r>
            <w:proofErr w:type="spellStart"/>
            <w:r w:rsidRPr="001C5911">
              <w:rPr>
                <w:b/>
                <w:bCs/>
                <w:i/>
                <w:iCs/>
                <w:sz w:val="22"/>
                <w:szCs w:val="22"/>
              </w:rPr>
              <w:t>of</w:t>
            </w:r>
            <w:proofErr w:type="spellEnd"/>
            <w:r w:rsidRPr="001C5911">
              <w:rPr>
                <w:b/>
                <w:bCs/>
                <w:i/>
                <w:iCs/>
                <w:sz w:val="22"/>
                <w:szCs w:val="22"/>
              </w:rPr>
              <w:t xml:space="preserve"> </w:t>
            </w:r>
            <w:proofErr w:type="spellStart"/>
            <w:r w:rsidRPr="001C5911">
              <w:rPr>
                <w:b/>
                <w:bCs/>
                <w:i/>
                <w:iCs/>
                <w:sz w:val="22"/>
                <w:szCs w:val="22"/>
              </w:rPr>
              <w:t>adjectives</w:t>
            </w:r>
            <w:proofErr w:type="spellEnd"/>
            <w:r w:rsidRPr="001C5911">
              <w:rPr>
                <w:i/>
                <w:iCs/>
                <w:sz w:val="22"/>
                <w:szCs w:val="22"/>
                <w:lang w:val="sr-Cyrl-RS"/>
              </w:rPr>
              <w:t>) One day, we were walking along the beach. Suddenly, we heard people screaming. (</w:t>
            </w:r>
            <w:proofErr w:type="spellStart"/>
            <w:r w:rsidRPr="001C5911">
              <w:rPr>
                <w:b/>
                <w:bCs/>
                <w:i/>
                <w:iCs/>
                <w:sz w:val="22"/>
                <w:szCs w:val="22"/>
              </w:rPr>
              <w:t>Linking</w:t>
            </w:r>
            <w:proofErr w:type="spellEnd"/>
            <w:r w:rsidRPr="001C5911">
              <w:rPr>
                <w:b/>
                <w:bCs/>
                <w:i/>
                <w:iCs/>
                <w:sz w:val="22"/>
                <w:szCs w:val="22"/>
              </w:rPr>
              <w:t xml:space="preserve"> </w:t>
            </w:r>
            <w:proofErr w:type="spellStart"/>
            <w:r w:rsidRPr="001C5911">
              <w:rPr>
                <w:b/>
                <w:bCs/>
                <w:i/>
                <w:iCs/>
                <w:sz w:val="22"/>
                <w:szCs w:val="22"/>
              </w:rPr>
              <w:t>words</w:t>
            </w:r>
            <w:proofErr w:type="spellEnd"/>
            <w:r w:rsidRPr="001C5911">
              <w:rPr>
                <w:i/>
                <w:iCs/>
                <w:sz w:val="22"/>
                <w:szCs w:val="22"/>
                <w:lang w:val="sr-Cyrl-RS"/>
              </w:rPr>
              <w:t>)</w:t>
            </w:r>
            <w:r w:rsidRPr="001C5911">
              <w:rPr>
                <w:i/>
                <w:iCs/>
                <w:sz w:val="22"/>
                <w:szCs w:val="22"/>
              </w:rPr>
              <w:t>;</w:t>
            </w:r>
            <w:r w:rsidRPr="001C5911">
              <w:rPr>
                <w:b/>
                <w:sz w:val="22"/>
                <w:szCs w:val="22"/>
                <w:lang w:val="en-US"/>
              </w:rPr>
              <w:t xml:space="preserve"> </w:t>
            </w:r>
            <w:proofErr w:type="spellStart"/>
            <w:r w:rsidRPr="001C5911">
              <w:rPr>
                <w:sz w:val="22"/>
                <w:szCs w:val="22"/>
                <w:lang w:val="en-US"/>
              </w:rPr>
              <w:t>кратке</w:t>
            </w:r>
            <w:proofErr w:type="spellEnd"/>
            <w:r w:rsidRPr="001C5911">
              <w:rPr>
                <w:sz w:val="22"/>
                <w:szCs w:val="22"/>
                <w:lang w:val="en-US"/>
              </w:rPr>
              <w:t xml:space="preserve"> </w:t>
            </w:r>
            <w:proofErr w:type="spellStart"/>
            <w:r w:rsidRPr="001C5911">
              <w:rPr>
                <w:sz w:val="22"/>
                <w:szCs w:val="22"/>
                <w:lang w:val="en-US"/>
              </w:rPr>
              <w:t>текстове</w:t>
            </w:r>
            <w:proofErr w:type="spellEnd"/>
            <w:r w:rsidRPr="001C5911">
              <w:rPr>
                <w:sz w:val="22"/>
                <w:szCs w:val="22"/>
                <w:lang w:val="en-US"/>
              </w:rPr>
              <w:t xml:space="preserve"> и </w:t>
            </w:r>
            <w:proofErr w:type="spellStart"/>
            <w:r w:rsidRPr="001C5911">
              <w:rPr>
                <w:sz w:val="22"/>
                <w:szCs w:val="22"/>
                <w:lang w:val="en-US"/>
              </w:rPr>
              <w:t>дијалоге</w:t>
            </w:r>
            <w:proofErr w:type="spellEnd"/>
            <w:r w:rsidRPr="001C5911">
              <w:rPr>
                <w:sz w:val="22"/>
                <w:szCs w:val="22"/>
                <w:lang w:val="en-US"/>
              </w:rPr>
              <w:t xml:space="preserve"> </w:t>
            </w:r>
            <w:proofErr w:type="spellStart"/>
            <w:r w:rsidRPr="001C5911">
              <w:rPr>
                <w:sz w:val="22"/>
                <w:szCs w:val="22"/>
                <w:lang w:val="en-US"/>
              </w:rPr>
              <w:t>који</w:t>
            </w:r>
            <w:proofErr w:type="spellEnd"/>
            <w:r w:rsidRPr="001C5911">
              <w:rPr>
                <w:sz w:val="22"/>
                <w:szCs w:val="22"/>
                <w:lang w:val="en-US"/>
              </w:rPr>
              <w:t xml:space="preserve"> </w:t>
            </w:r>
            <w:proofErr w:type="spellStart"/>
            <w:r w:rsidRPr="001C5911">
              <w:rPr>
                <w:sz w:val="22"/>
                <w:szCs w:val="22"/>
                <w:lang w:val="en-US"/>
              </w:rPr>
              <w:t>се</w:t>
            </w:r>
            <w:proofErr w:type="spellEnd"/>
            <w:r w:rsidRPr="001C5911">
              <w:rPr>
                <w:sz w:val="22"/>
                <w:szCs w:val="22"/>
                <w:lang w:val="en-US"/>
              </w:rPr>
              <w:t xml:space="preserve"> </w:t>
            </w:r>
            <w:proofErr w:type="spellStart"/>
            <w:r w:rsidRPr="001C5911">
              <w:rPr>
                <w:sz w:val="22"/>
                <w:szCs w:val="22"/>
                <w:lang w:val="en-US"/>
              </w:rPr>
              <w:t>односе</w:t>
            </w:r>
            <w:proofErr w:type="spellEnd"/>
            <w:r w:rsidRPr="001C5911">
              <w:rPr>
                <w:sz w:val="22"/>
                <w:szCs w:val="22"/>
                <w:lang w:val="en-US"/>
              </w:rPr>
              <w:t xml:space="preserve"> </w:t>
            </w:r>
            <w:proofErr w:type="spellStart"/>
            <w:r w:rsidRPr="001C5911">
              <w:rPr>
                <w:sz w:val="22"/>
                <w:szCs w:val="22"/>
                <w:lang w:val="en-US"/>
              </w:rPr>
              <w:t>на</w:t>
            </w:r>
            <w:proofErr w:type="spellEnd"/>
            <w:r w:rsidRPr="001C5911">
              <w:rPr>
                <w:sz w:val="22"/>
                <w:szCs w:val="22"/>
                <w:lang w:val="en-US"/>
              </w:rPr>
              <w:t xml:space="preserve"> </w:t>
            </w:r>
            <w:proofErr w:type="spellStart"/>
            <w:r w:rsidRPr="001C5911">
              <w:rPr>
                <w:sz w:val="22"/>
                <w:szCs w:val="22"/>
                <w:lang w:val="en-US"/>
              </w:rPr>
              <w:t>теме</w:t>
            </w:r>
            <w:proofErr w:type="spellEnd"/>
            <w:r w:rsidRPr="001C5911">
              <w:rPr>
                <w:b/>
                <w:sz w:val="22"/>
                <w:szCs w:val="22"/>
                <w:lang w:val="en-US"/>
              </w:rPr>
              <w:t xml:space="preserve"> </w:t>
            </w:r>
            <w:r w:rsidRPr="001C5911">
              <w:rPr>
                <w:b/>
                <w:sz w:val="22"/>
                <w:szCs w:val="22"/>
                <w:lang w:val="sr-Cyrl-RS"/>
              </w:rPr>
              <w:t xml:space="preserve"> </w:t>
            </w:r>
            <w:r w:rsidRPr="001C5911">
              <w:rPr>
                <w:b/>
                <w:sz w:val="22"/>
                <w:szCs w:val="22"/>
                <w:lang w:val="en-US"/>
              </w:rPr>
              <w:t>(</w:t>
            </w:r>
            <w:proofErr w:type="spellStart"/>
            <w:r w:rsidRPr="001C5911">
              <w:rPr>
                <w:b/>
                <w:sz w:val="22"/>
                <w:szCs w:val="22"/>
                <w:lang w:val="en-US"/>
              </w:rPr>
              <w:t>слушају</w:t>
            </w:r>
            <w:proofErr w:type="spellEnd"/>
            <w:r w:rsidRPr="001C5911">
              <w:rPr>
                <w:b/>
                <w:sz w:val="22"/>
                <w:szCs w:val="22"/>
                <w:lang w:val="en-US"/>
              </w:rPr>
              <w:t xml:space="preserve">, </w:t>
            </w:r>
            <w:proofErr w:type="spellStart"/>
            <w:r w:rsidRPr="001C5911">
              <w:rPr>
                <w:b/>
                <w:sz w:val="22"/>
                <w:szCs w:val="22"/>
                <w:lang w:val="en-US"/>
              </w:rPr>
              <w:t>читају</w:t>
            </w:r>
            <w:proofErr w:type="spellEnd"/>
            <w:r w:rsidRPr="001C5911">
              <w:rPr>
                <w:b/>
                <w:sz w:val="22"/>
                <w:szCs w:val="22"/>
                <w:lang w:val="en-US"/>
              </w:rPr>
              <w:t xml:space="preserve">, </w:t>
            </w:r>
            <w:proofErr w:type="spellStart"/>
            <w:r w:rsidRPr="001C5911">
              <w:rPr>
                <w:b/>
                <w:sz w:val="22"/>
                <w:szCs w:val="22"/>
                <w:lang w:val="en-US"/>
              </w:rPr>
              <w:t>говоре</w:t>
            </w:r>
            <w:proofErr w:type="spellEnd"/>
            <w:r w:rsidRPr="001C5911">
              <w:rPr>
                <w:b/>
                <w:sz w:val="22"/>
                <w:szCs w:val="22"/>
                <w:lang w:val="en-US"/>
              </w:rPr>
              <w:t xml:space="preserve"> и </w:t>
            </w:r>
            <w:proofErr w:type="spellStart"/>
            <w:r w:rsidRPr="001C5911">
              <w:rPr>
                <w:b/>
                <w:sz w:val="22"/>
                <w:szCs w:val="22"/>
                <w:lang w:val="en-US"/>
              </w:rPr>
              <w:t>пишу</w:t>
            </w:r>
            <w:proofErr w:type="spellEnd"/>
            <w:r w:rsidRPr="001C5911">
              <w:rPr>
                <w:b/>
                <w:sz w:val="22"/>
                <w:szCs w:val="22"/>
                <w:lang w:val="en-US"/>
              </w:rPr>
              <w:t>);</w:t>
            </w:r>
            <w:r w:rsidRPr="001C5911">
              <w:rPr>
                <w:sz w:val="22"/>
                <w:szCs w:val="22"/>
                <w:lang w:val="en-US"/>
              </w:rPr>
              <w:t xml:space="preserve"> </w:t>
            </w:r>
            <w:proofErr w:type="spellStart"/>
            <w:r w:rsidRPr="001C5911">
              <w:rPr>
                <w:sz w:val="22"/>
                <w:szCs w:val="22"/>
                <w:lang w:val="en-US"/>
              </w:rPr>
              <w:t>сличности</w:t>
            </w:r>
            <w:proofErr w:type="spellEnd"/>
            <w:r w:rsidRPr="001C5911">
              <w:rPr>
                <w:sz w:val="22"/>
                <w:szCs w:val="22"/>
                <w:lang w:val="en-US"/>
              </w:rPr>
              <w:t xml:space="preserve"> и </w:t>
            </w:r>
            <w:proofErr w:type="spellStart"/>
            <w:r w:rsidRPr="001C5911">
              <w:rPr>
                <w:sz w:val="22"/>
                <w:szCs w:val="22"/>
                <w:lang w:val="en-US"/>
              </w:rPr>
              <w:t>разлике</w:t>
            </w:r>
            <w:proofErr w:type="spellEnd"/>
            <w:r w:rsidRPr="001C5911">
              <w:rPr>
                <w:sz w:val="22"/>
                <w:szCs w:val="22"/>
                <w:lang w:val="en-US"/>
              </w:rPr>
              <w:t xml:space="preserve"> у </w:t>
            </w:r>
            <w:proofErr w:type="spellStart"/>
            <w:r w:rsidRPr="001C5911">
              <w:rPr>
                <w:sz w:val="22"/>
                <w:szCs w:val="22"/>
                <w:lang w:val="en-US"/>
              </w:rPr>
              <w:t>културама</w:t>
            </w:r>
            <w:proofErr w:type="spellEnd"/>
            <w:r w:rsidRPr="001C5911">
              <w:rPr>
                <w:sz w:val="22"/>
                <w:szCs w:val="22"/>
                <w:lang w:val="en-US"/>
              </w:rPr>
              <w:t>.</w:t>
            </w:r>
          </w:p>
          <w:p w:rsidR="00641551" w:rsidRPr="001C5911" w:rsidRDefault="00641551" w:rsidP="00C460CC">
            <w:pPr>
              <w:rPr>
                <w:sz w:val="22"/>
                <w:szCs w:val="22"/>
                <w:lang w:val="en-US"/>
              </w:rPr>
            </w:pPr>
          </w:p>
          <w:p w:rsidR="00216E93" w:rsidRPr="001C5911" w:rsidRDefault="00216E93" w:rsidP="00216E93">
            <w:pPr>
              <w:rPr>
                <w:sz w:val="22"/>
                <w:szCs w:val="22"/>
                <w:lang w:val="en-US"/>
              </w:rPr>
            </w:pPr>
          </w:p>
          <w:p w:rsidR="003C5229" w:rsidRPr="001C5911" w:rsidRDefault="003C5229" w:rsidP="00C460CC">
            <w:pPr>
              <w:rPr>
                <w:sz w:val="22"/>
                <w:szCs w:val="22"/>
                <w:lang w:val="en-US"/>
              </w:rPr>
            </w:pPr>
          </w:p>
        </w:tc>
        <w:tc>
          <w:tcPr>
            <w:tcW w:w="905" w:type="dxa"/>
            <w:tcBorders>
              <w:top w:val="single" w:sz="4" w:space="0" w:color="auto"/>
              <w:left w:val="single" w:sz="12" w:space="0" w:color="auto"/>
              <w:bottom w:val="single" w:sz="4" w:space="0" w:color="auto"/>
              <w:right w:val="single" w:sz="4" w:space="0" w:color="auto"/>
            </w:tcBorders>
            <w:vAlign w:val="center"/>
          </w:tcPr>
          <w:p w:rsidR="00A666A7" w:rsidRPr="001C5911" w:rsidRDefault="00C460CC" w:rsidP="00C460CC">
            <w:pPr>
              <w:jc w:val="center"/>
              <w:rPr>
                <w:b/>
                <w:sz w:val="22"/>
                <w:szCs w:val="22"/>
                <w:lang w:val="en-US"/>
              </w:rPr>
            </w:pPr>
            <w:r w:rsidRPr="001C5911">
              <w:rPr>
                <w:b/>
                <w:sz w:val="22"/>
                <w:szCs w:val="22"/>
                <w:lang w:val="en-US"/>
              </w:rPr>
              <w:t>10</w:t>
            </w:r>
          </w:p>
        </w:tc>
        <w:tc>
          <w:tcPr>
            <w:tcW w:w="654" w:type="dxa"/>
            <w:tcBorders>
              <w:top w:val="single" w:sz="4" w:space="0" w:color="auto"/>
              <w:left w:val="single" w:sz="4" w:space="0" w:color="auto"/>
              <w:bottom w:val="single" w:sz="4" w:space="0" w:color="auto"/>
              <w:right w:val="single" w:sz="4" w:space="0" w:color="auto"/>
            </w:tcBorders>
            <w:vAlign w:val="center"/>
          </w:tcPr>
          <w:p w:rsidR="00A666A7" w:rsidRPr="001C5911" w:rsidRDefault="00C460CC" w:rsidP="00C460CC">
            <w:pPr>
              <w:jc w:val="center"/>
              <w:rPr>
                <w:b/>
                <w:sz w:val="22"/>
                <w:szCs w:val="22"/>
                <w:lang w:val="en-US"/>
              </w:rPr>
            </w:pPr>
            <w:r w:rsidRPr="001C5911">
              <w:rPr>
                <w:b/>
                <w:sz w:val="22"/>
                <w:szCs w:val="22"/>
                <w:lang w:val="en-US"/>
              </w:rPr>
              <w:t>4</w:t>
            </w:r>
          </w:p>
        </w:tc>
        <w:tc>
          <w:tcPr>
            <w:tcW w:w="655" w:type="dxa"/>
            <w:tcBorders>
              <w:top w:val="single" w:sz="4" w:space="0" w:color="auto"/>
              <w:left w:val="single" w:sz="4" w:space="0" w:color="auto"/>
              <w:bottom w:val="single" w:sz="4" w:space="0" w:color="auto"/>
              <w:right w:val="single" w:sz="12" w:space="0" w:color="auto"/>
            </w:tcBorders>
            <w:vAlign w:val="center"/>
          </w:tcPr>
          <w:p w:rsidR="00A666A7" w:rsidRPr="001C5911" w:rsidRDefault="00C460CC" w:rsidP="00C460CC">
            <w:pPr>
              <w:jc w:val="center"/>
              <w:rPr>
                <w:b/>
                <w:sz w:val="22"/>
                <w:szCs w:val="22"/>
                <w:lang w:val="en-US"/>
              </w:rPr>
            </w:pPr>
            <w:r w:rsidRPr="001C5911">
              <w:rPr>
                <w:b/>
                <w:sz w:val="22"/>
                <w:szCs w:val="22"/>
                <w:lang w:val="en-US"/>
              </w:rPr>
              <w:t>6</w:t>
            </w:r>
          </w:p>
        </w:tc>
      </w:tr>
      <w:tr w:rsidR="00670613" w:rsidRPr="001C5911" w:rsidTr="009A0C6D">
        <w:trPr>
          <w:cantSplit/>
          <w:trHeight w:val="1246"/>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253E00" w:rsidRPr="001C5911" w:rsidRDefault="00A666A7" w:rsidP="00253E00">
            <w:pPr>
              <w:rPr>
                <w:sz w:val="22"/>
                <w:szCs w:val="22"/>
                <w:lang w:val="sr-Cyrl-RS"/>
              </w:rPr>
            </w:pPr>
            <w:r w:rsidRPr="001C5911">
              <w:rPr>
                <w:b/>
                <w:sz w:val="22"/>
                <w:szCs w:val="22"/>
              </w:rPr>
              <w:lastRenderedPageBreak/>
              <w:t xml:space="preserve">10. </w:t>
            </w:r>
            <w:r w:rsidR="004A25EC" w:rsidRPr="001C5911">
              <w:rPr>
                <w:b/>
                <w:sz w:val="22"/>
                <w:szCs w:val="22"/>
              </w:rPr>
              <w:t>Festivities</w:t>
            </w:r>
          </w:p>
          <w:p w:rsidR="00D57E73" w:rsidRPr="001C5911" w:rsidRDefault="00D57E73" w:rsidP="00D57E73">
            <w:pPr>
              <w:rPr>
                <w:sz w:val="22"/>
                <w:szCs w:val="22"/>
                <w:lang w:val="sr-Cyrl-RS"/>
              </w:rPr>
            </w:pPr>
            <w:r w:rsidRPr="001C5911">
              <w:rPr>
                <w:sz w:val="22"/>
                <w:szCs w:val="22"/>
                <w:lang w:val="sr-Cyrl-RS"/>
              </w:rPr>
              <w:t>Описивање</w:t>
            </w:r>
          </w:p>
          <w:p w:rsidR="00D57E73" w:rsidRPr="001C5911" w:rsidRDefault="00D57E73" w:rsidP="00D57E73">
            <w:pPr>
              <w:rPr>
                <w:sz w:val="22"/>
                <w:szCs w:val="22"/>
                <w:lang w:val="sr-Cyrl-RS"/>
              </w:rPr>
            </w:pPr>
            <w:r w:rsidRPr="001C5911">
              <w:rPr>
                <w:sz w:val="22"/>
                <w:szCs w:val="22"/>
                <w:lang w:val="sr-Cyrl-RS"/>
              </w:rPr>
              <w:t>и честитање</w:t>
            </w:r>
          </w:p>
          <w:p w:rsidR="00A666A7" w:rsidRPr="001C5911" w:rsidRDefault="00D57E73" w:rsidP="00D57E73">
            <w:pPr>
              <w:rPr>
                <w:sz w:val="22"/>
                <w:szCs w:val="22"/>
                <w:lang w:val="sr-Cyrl-RS"/>
              </w:rPr>
            </w:pPr>
            <w:r w:rsidRPr="001C5911">
              <w:rPr>
                <w:sz w:val="22"/>
                <w:szCs w:val="22"/>
                <w:lang w:val="sr-Cyrl-RS"/>
              </w:rPr>
              <w:t>празника</w:t>
            </w:r>
            <w:r w:rsidR="00CB2CB8" w:rsidRPr="001C5911">
              <w:rPr>
                <w:sz w:val="22"/>
                <w:szCs w:val="22"/>
                <w:lang w:val="sr-Cyrl-RS"/>
              </w:rPr>
              <w:t xml:space="preserve">; </w:t>
            </w:r>
            <w:r w:rsidR="007E682C">
              <w:rPr>
                <w:sz w:val="22"/>
                <w:szCs w:val="22"/>
                <w:lang w:val="sr-Cyrl-RS"/>
              </w:rPr>
              <w:t>о</w:t>
            </w:r>
            <w:r w:rsidR="00CB2CB8" w:rsidRPr="001C5911">
              <w:rPr>
                <w:sz w:val="22"/>
                <w:szCs w:val="22"/>
                <w:lang w:val="sr-Cyrl-RS"/>
              </w:rPr>
              <w:t xml:space="preserve">писивање радњи у садашњости; </w:t>
            </w:r>
            <w:r w:rsidR="00CB2CB8" w:rsidRPr="001C5911">
              <w:rPr>
                <w:bCs/>
                <w:sz w:val="22"/>
                <w:szCs w:val="22"/>
                <w:lang w:val="sr-Cyrl-RS"/>
              </w:rPr>
              <w:t xml:space="preserve">описивање радњи у прошлости; </w:t>
            </w:r>
            <w:r w:rsidR="00CB2CB8" w:rsidRPr="001C5911">
              <w:rPr>
                <w:sz w:val="22"/>
                <w:szCs w:val="22"/>
                <w:lang w:val="sr-Cyrl-RS"/>
              </w:rPr>
              <w:t>описивање бића, предмета, места, појава.</w:t>
            </w:r>
          </w:p>
        </w:tc>
        <w:tc>
          <w:tcPr>
            <w:tcW w:w="4394" w:type="dxa"/>
            <w:tcBorders>
              <w:top w:val="single" w:sz="4" w:space="0" w:color="auto"/>
              <w:left w:val="single" w:sz="12" w:space="0" w:color="auto"/>
              <w:bottom w:val="single" w:sz="4" w:space="0" w:color="auto"/>
              <w:right w:val="single" w:sz="12" w:space="0" w:color="auto"/>
            </w:tcBorders>
          </w:tcPr>
          <w:p w:rsidR="00CB2CB8" w:rsidRPr="001C5911" w:rsidRDefault="00A25FF9" w:rsidP="00A25FF9">
            <w:pPr>
              <w:contextualSpacing/>
              <w:rPr>
                <w:rFonts w:eastAsia="Calibri"/>
                <w:sz w:val="22"/>
                <w:szCs w:val="22"/>
                <w:lang w:val="uz-Cyrl-UZ"/>
              </w:rPr>
            </w:pPr>
            <w:r w:rsidRPr="001C5911">
              <w:rPr>
                <w:rFonts w:eastAsia="Calibri"/>
                <w:sz w:val="22"/>
                <w:szCs w:val="22"/>
                <w:lang w:val="uz-Cyrl-UZ"/>
              </w:rPr>
              <w:t xml:space="preserve">- </w:t>
            </w:r>
            <w:r w:rsidR="00CB2CB8" w:rsidRPr="001C5911">
              <w:rPr>
                <w:rFonts w:eastAsia="Calibri"/>
                <w:sz w:val="22"/>
                <w:szCs w:val="22"/>
                <w:lang w:val="uz-Cyrl-UZ"/>
              </w:rPr>
              <w:t>честитају, захвале се и извине се користећи једноставнија језичка средства;</w:t>
            </w:r>
          </w:p>
          <w:p w:rsidR="00CB2CB8" w:rsidRPr="001C5911" w:rsidRDefault="00CB2CB8" w:rsidP="00CB2CB8">
            <w:pPr>
              <w:rPr>
                <w:sz w:val="22"/>
                <w:szCs w:val="22"/>
                <w:lang w:val="sr-Cyrl-RS"/>
              </w:rPr>
            </w:pPr>
            <w:r w:rsidRPr="001C5911">
              <w:rPr>
                <w:sz w:val="22"/>
                <w:szCs w:val="22"/>
                <w:lang w:val="sr-Cyrl-RS"/>
              </w:rPr>
              <w:t>- разумеју једноставније текстове у којима се описују радње и ситуације у садашњости;</w:t>
            </w:r>
          </w:p>
          <w:p w:rsidR="00CB2CB8" w:rsidRPr="001C5911" w:rsidRDefault="00CB2CB8" w:rsidP="00CB2CB8">
            <w:pPr>
              <w:rPr>
                <w:sz w:val="22"/>
                <w:szCs w:val="22"/>
                <w:lang w:val="sr-Cyrl-RS"/>
              </w:rPr>
            </w:pPr>
            <w:r w:rsidRPr="001C5911">
              <w:rPr>
                <w:sz w:val="22"/>
                <w:szCs w:val="22"/>
                <w:lang w:val="sr-Cyrl-RS"/>
              </w:rPr>
              <w:t>- размене појединачне информације и/или неколико информација у низу које се односе на радње у садашњости;</w:t>
            </w:r>
          </w:p>
          <w:p w:rsidR="00CB2CB8" w:rsidRPr="001C5911" w:rsidRDefault="00CB2CB8" w:rsidP="00CB2CB8">
            <w:pPr>
              <w:rPr>
                <w:sz w:val="22"/>
                <w:szCs w:val="22"/>
                <w:lang w:val="sr-Cyrl-RS"/>
              </w:rPr>
            </w:pPr>
            <w:r w:rsidRPr="001C5911">
              <w:rPr>
                <w:sz w:val="22"/>
                <w:szCs w:val="22"/>
                <w:lang w:val="sr-Cyrl-RS"/>
              </w:rPr>
              <w:t>- размене појединачне информације и/или неколико информација у низу о искуствима, догађајима и способностима у прошлости;</w:t>
            </w:r>
          </w:p>
          <w:p w:rsidR="00CB2CB8" w:rsidRPr="001C5911" w:rsidRDefault="00CB2CB8" w:rsidP="00CB2CB8">
            <w:pPr>
              <w:rPr>
                <w:sz w:val="22"/>
                <w:szCs w:val="22"/>
                <w:lang w:val="sr-Cyrl-RS"/>
              </w:rPr>
            </w:pPr>
            <w:r w:rsidRPr="001C5911">
              <w:rPr>
                <w:sz w:val="22"/>
                <w:szCs w:val="22"/>
                <w:lang w:val="sr-Cyrl-RS"/>
              </w:rPr>
              <w:t>- опишу у неколико краћих, везаних исказа искуства, догађај из прошлости;</w:t>
            </w:r>
          </w:p>
          <w:p w:rsidR="00CB2CB8" w:rsidRPr="001C5911" w:rsidRDefault="00CB2CB8" w:rsidP="00CB2CB8">
            <w:pPr>
              <w:rPr>
                <w:sz w:val="22"/>
                <w:szCs w:val="22"/>
                <w:lang w:val="sr-Cyrl-RS"/>
              </w:rPr>
            </w:pPr>
            <w:r w:rsidRPr="001C5911">
              <w:rPr>
                <w:sz w:val="22"/>
                <w:szCs w:val="22"/>
                <w:lang w:val="sr-Cyrl-RS"/>
              </w:rPr>
              <w:t>- опишу неки историјски догађај, историјску личност и сл.</w:t>
            </w:r>
          </w:p>
          <w:p w:rsidR="00CB2CB8" w:rsidRPr="001C5911" w:rsidRDefault="00CB2CB8" w:rsidP="00CB2CB8">
            <w:pPr>
              <w:rPr>
                <w:sz w:val="22"/>
                <w:szCs w:val="22"/>
                <w:lang w:val="sr-Cyrl-RS"/>
              </w:rPr>
            </w:pPr>
            <w:r w:rsidRPr="001C5911">
              <w:rPr>
                <w:sz w:val="22"/>
                <w:szCs w:val="22"/>
                <w:lang w:val="sr-Cyrl-RS"/>
              </w:rPr>
              <w:t>- разумеју једноставније текстове који се односе на опис особа, биљака, животиња, предмета, места, појaва, радњи, стања и збивања;</w:t>
            </w:r>
          </w:p>
          <w:p w:rsidR="00D57E73" w:rsidRPr="001C5911" w:rsidRDefault="00CB2CB8" w:rsidP="00CB2CB8">
            <w:pPr>
              <w:rPr>
                <w:sz w:val="22"/>
                <w:szCs w:val="22"/>
                <w:lang w:val="sr-Cyrl-RS"/>
              </w:rPr>
            </w:pPr>
            <w:r w:rsidRPr="001C5911">
              <w:rPr>
                <w:sz w:val="22"/>
                <w:szCs w:val="22"/>
                <w:lang w:val="sr-Cyrl-RS"/>
              </w:rPr>
              <w:t>- опишу и упореде жива бића, предмете, места, појаве, радње, стања и збивања користећи једноставнија језичка средства.</w:t>
            </w:r>
          </w:p>
          <w:p w:rsidR="00A25FF9" w:rsidRPr="001C5911" w:rsidRDefault="00A25FF9" w:rsidP="00A25FF9">
            <w:pPr>
              <w:contextualSpacing/>
              <w:rPr>
                <w:sz w:val="22"/>
                <w:szCs w:val="22"/>
                <w:lang w:val="sr-Cyrl-RS"/>
              </w:rPr>
            </w:pPr>
          </w:p>
        </w:tc>
        <w:tc>
          <w:tcPr>
            <w:tcW w:w="4994" w:type="dxa"/>
            <w:tcBorders>
              <w:top w:val="single" w:sz="4" w:space="0" w:color="auto"/>
              <w:left w:val="single" w:sz="12" w:space="0" w:color="auto"/>
              <w:bottom w:val="single" w:sz="4" w:space="0" w:color="auto"/>
              <w:right w:val="single" w:sz="12" w:space="0" w:color="auto"/>
            </w:tcBorders>
          </w:tcPr>
          <w:p w:rsidR="00331B4E" w:rsidRPr="001C5911" w:rsidRDefault="008C1826" w:rsidP="00EE1286">
            <w:pPr>
              <w:rPr>
                <w:sz w:val="22"/>
                <w:szCs w:val="22"/>
                <w:lang w:val="en-US"/>
              </w:rPr>
            </w:pPr>
            <w:r w:rsidRPr="001C5911">
              <w:rPr>
                <w:sz w:val="22"/>
                <w:szCs w:val="22"/>
                <w:lang w:val="sr-Cyrl-RS"/>
              </w:rPr>
              <w:t>Речи и изразе који се односе на празнике Ноћ вештица, Ноћ Гаја Фокса, Нову годину, Дан светог Патрика и на Дан мајки; језичке садржаје –</w:t>
            </w:r>
            <w:r w:rsidRPr="001C5911">
              <w:rPr>
                <w:sz w:val="22"/>
                <w:szCs w:val="22"/>
                <w:lang w:val="en-US"/>
              </w:rPr>
              <w:t xml:space="preserve"> </w:t>
            </w:r>
            <w:proofErr w:type="spellStart"/>
            <w:r w:rsidRPr="001C5911">
              <w:rPr>
                <w:sz w:val="22"/>
                <w:szCs w:val="22"/>
                <w:lang w:val="en-US"/>
              </w:rPr>
              <w:t>кратке</w:t>
            </w:r>
            <w:proofErr w:type="spellEnd"/>
            <w:r w:rsidRPr="001C5911">
              <w:rPr>
                <w:sz w:val="22"/>
                <w:szCs w:val="22"/>
                <w:lang w:val="en-US"/>
              </w:rPr>
              <w:t xml:space="preserve"> </w:t>
            </w:r>
            <w:proofErr w:type="spellStart"/>
            <w:r w:rsidRPr="001C5911">
              <w:rPr>
                <w:sz w:val="22"/>
                <w:szCs w:val="22"/>
                <w:lang w:val="en-US"/>
              </w:rPr>
              <w:t>текстове</w:t>
            </w:r>
            <w:proofErr w:type="spellEnd"/>
            <w:r w:rsidRPr="001C5911">
              <w:rPr>
                <w:sz w:val="22"/>
                <w:szCs w:val="22"/>
                <w:lang w:val="en-US"/>
              </w:rPr>
              <w:t xml:space="preserve"> и </w:t>
            </w:r>
            <w:proofErr w:type="spellStart"/>
            <w:r w:rsidRPr="001C5911">
              <w:rPr>
                <w:sz w:val="22"/>
                <w:szCs w:val="22"/>
                <w:lang w:val="en-US"/>
              </w:rPr>
              <w:t>дијалоге</w:t>
            </w:r>
            <w:proofErr w:type="spellEnd"/>
            <w:r w:rsidRPr="001C5911">
              <w:rPr>
                <w:sz w:val="22"/>
                <w:szCs w:val="22"/>
                <w:lang w:val="en-US"/>
              </w:rPr>
              <w:t xml:space="preserve"> </w:t>
            </w:r>
            <w:proofErr w:type="spellStart"/>
            <w:r w:rsidRPr="001C5911">
              <w:rPr>
                <w:sz w:val="22"/>
                <w:szCs w:val="22"/>
                <w:lang w:val="en-US"/>
              </w:rPr>
              <w:t>који</w:t>
            </w:r>
            <w:proofErr w:type="spellEnd"/>
            <w:r w:rsidRPr="001C5911">
              <w:rPr>
                <w:sz w:val="22"/>
                <w:szCs w:val="22"/>
                <w:lang w:val="en-US"/>
              </w:rPr>
              <w:t xml:space="preserve"> </w:t>
            </w:r>
            <w:proofErr w:type="spellStart"/>
            <w:r w:rsidRPr="001C5911">
              <w:rPr>
                <w:sz w:val="22"/>
                <w:szCs w:val="22"/>
                <w:lang w:val="en-US"/>
              </w:rPr>
              <w:t>се</w:t>
            </w:r>
            <w:proofErr w:type="spellEnd"/>
            <w:r w:rsidRPr="001C5911">
              <w:rPr>
                <w:sz w:val="22"/>
                <w:szCs w:val="22"/>
                <w:lang w:val="en-US"/>
              </w:rPr>
              <w:t xml:space="preserve"> </w:t>
            </w:r>
            <w:proofErr w:type="spellStart"/>
            <w:r w:rsidRPr="001C5911">
              <w:rPr>
                <w:sz w:val="22"/>
                <w:szCs w:val="22"/>
                <w:lang w:val="en-US"/>
              </w:rPr>
              <w:t>односе</w:t>
            </w:r>
            <w:proofErr w:type="spellEnd"/>
            <w:r w:rsidRPr="001C5911">
              <w:rPr>
                <w:sz w:val="22"/>
                <w:szCs w:val="22"/>
                <w:lang w:val="en-US"/>
              </w:rPr>
              <w:t xml:space="preserve"> </w:t>
            </w:r>
            <w:proofErr w:type="spellStart"/>
            <w:r w:rsidRPr="001C5911">
              <w:rPr>
                <w:sz w:val="22"/>
                <w:szCs w:val="22"/>
                <w:lang w:val="en-US"/>
              </w:rPr>
              <w:t>на</w:t>
            </w:r>
            <w:proofErr w:type="spellEnd"/>
            <w:r w:rsidRPr="001C5911">
              <w:rPr>
                <w:sz w:val="22"/>
                <w:szCs w:val="22"/>
                <w:lang w:val="en-US"/>
              </w:rPr>
              <w:t xml:space="preserve"> </w:t>
            </w:r>
            <w:proofErr w:type="spellStart"/>
            <w:r w:rsidRPr="001C5911">
              <w:rPr>
                <w:sz w:val="22"/>
                <w:szCs w:val="22"/>
                <w:lang w:val="en-US"/>
              </w:rPr>
              <w:t>теме</w:t>
            </w:r>
            <w:proofErr w:type="spellEnd"/>
            <w:r w:rsidRPr="001C5911">
              <w:rPr>
                <w:sz w:val="22"/>
                <w:szCs w:val="22"/>
                <w:lang w:val="en-US"/>
              </w:rPr>
              <w:t xml:space="preserve"> </w:t>
            </w:r>
            <w:r w:rsidRPr="001C5911">
              <w:rPr>
                <w:b/>
                <w:sz w:val="22"/>
                <w:szCs w:val="22"/>
                <w:lang w:val="en-US"/>
              </w:rPr>
              <w:t>(</w:t>
            </w:r>
            <w:proofErr w:type="spellStart"/>
            <w:r w:rsidRPr="001C5911">
              <w:rPr>
                <w:b/>
                <w:sz w:val="22"/>
                <w:szCs w:val="22"/>
                <w:lang w:val="en-US"/>
              </w:rPr>
              <w:t>слушају</w:t>
            </w:r>
            <w:proofErr w:type="spellEnd"/>
            <w:r w:rsidRPr="001C5911">
              <w:rPr>
                <w:b/>
                <w:sz w:val="22"/>
                <w:szCs w:val="22"/>
                <w:lang w:val="en-US"/>
              </w:rPr>
              <w:t xml:space="preserve">, </w:t>
            </w:r>
            <w:proofErr w:type="spellStart"/>
            <w:r w:rsidRPr="001C5911">
              <w:rPr>
                <w:b/>
                <w:sz w:val="22"/>
                <w:szCs w:val="22"/>
                <w:lang w:val="en-US"/>
              </w:rPr>
              <w:t>читају</w:t>
            </w:r>
            <w:proofErr w:type="spellEnd"/>
            <w:r w:rsidRPr="001C5911">
              <w:rPr>
                <w:b/>
                <w:sz w:val="22"/>
                <w:szCs w:val="22"/>
                <w:lang w:val="en-US"/>
              </w:rPr>
              <w:t xml:space="preserve">, </w:t>
            </w:r>
            <w:proofErr w:type="spellStart"/>
            <w:r w:rsidRPr="001C5911">
              <w:rPr>
                <w:b/>
                <w:sz w:val="22"/>
                <w:szCs w:val="22"/>
                <w:lang w:val="en-US"/>
              </w:rPr>
              <w:t>говоре</w:t>
            </w:r>
            <w:proofErr w:type="spellEnd"/>
            <w:r w:rsidRPr="001C5911">
              <w:rPr>
                <w:b/>
                <w:sz w:val="22"/>
                <w:szCs w:val="22"/>
                <w:lang w:val="en-US"/>
              </w:rPr>
              <w:t xml:space="preserve"> и </w:t>
            </w:r>
            <w:proofErr w:type="spellStart"/>
            <w:r w:rsidRPr="001C5911">
              <w:rPr>
                <w:b/>
                <w:sz w:val="22"/>
                <w:szCs w:val="22"/>
                <w:lang w:val="en-US"/>
              </w:rPr>
              <w:t>пишу</w:t>
            </w:r>
            <w:proofErr w:type="spellEnd"/>
            <w:r w:rsidRPr="001C5911">
              <w:rPr>
                <w:b/>
                <w:sz w:val="22"/>
                <w:szCs w:val="22"/>
                <w:lang w:val="en-US"/>
              </w:rPr>
              <w:t>);</w:t>
            </w:r>
            <w:r w:rsidRPr="001C5911">
              <w:rPr>
                <w:sz w:val="22"/>
                <w:szCs w:val="22"/>
                <w:lang w:val="en-US"/>
              </w:rPr>
              <w:t xml:space="preserve"> </w:t>
            </w:r>
            <w:proofErr w:type="spellStart"/>
            <w:r w:rsidRPr="001C5911">
              <w:rPr>
                <w:sz w:val="22"/>
                <w:szCs w:val="22"/>
                <w:lang w:val="en-US"/>
              </w:rPr>
              <w:t>сличности</w:t>
            </w:r>
            <w:proofErr w:type="spellEnd"/>
            <w:r w:rsidRPr="001C5911">
              <w:rPr>
                <w:sz w:val="22"/>
                <w:szCs w:val="22"/>
                <w:lang w:val="en-US"/>
              </w:rPr>
              <w:t xml:space="preserve"> и </w:t>
            </w:r>
            <w:proofErr w:type="spellStart"/>
            <w:r w:rsidRPr="001C5911">
              <w:rPr>
                <w:sz w:val="22"/>
                <w:szCs w:val="22"/>
                <w:lang w:val="en-US"/>
              </w:rPr>
              <w:t>разлике</w:t>
            </w:r>
            <w:proofErr w:type="spellEnd"/>
            <w:r w:rsidRPr="001C5911">
              <w:rPr>
                <w:sz w:val="22"/>
                <w:szCs w:val="22"/>
                <w:lang w:val="en-US"/>
              </w:rPr>
              <w:t xml:space="preserve"> у </w:t>
            </w:r>
            <w:proofErr w:type="spellStart"/>
            <w:r w:rsidRPr="001C5911">
              <w:rPr>
                <w:sz w:val="22"/>
                <w:szCs w:val="22"/>
                <w:lang w:val="en-US"/>
              </w:rPr>
              <w:t>културама</w:t>
            </w:r>
            <w:proofErr w:type="spellEnd"/>
            <w:r w:rsidRPr="001C5911">
              <w:rPr>
                <w:sz w:val="22"/>
                <w:szCs w:val="22"/>
                <w:lang w:val="en-US"/>
              </w:rPr>
              <w:t>.</w:t>
            </w:r>
          </w:p>
          <w:p w:rsidR="008C1826" w:rsidRPr="001C5911" w:rsidRDefault="008C1826" w:rsidP="00EE1286">
            <w:pPr>
              <w:rPr>
                <w:i/>
                <w:sz w:val="22"/>
                <w:szCs w:val="22"/>
              </w:rPr>
            </w:pPr>
          </w:p>
        </w:tc>
        <w:tc>
          <w:tcPr>
            <w:tcW w:w="905" w:type="dxa"/>
            <w:tcBorders>
              <w:top w:val="single" w:sz="4" w:space="0" w:color="auto"/>
              <w:left w:val="single" w:sz="12" w:space="0" w:color="auto"/>
              <w:bottom w:val="single" w:sz="4" w:space="0" w:color="auto"/>
              <w:right w:val="single" w:sz="4" w:space="0" w:color="auto"/>
            </w:tcBorders>
            <w:vAlign w:val="center"/>
          </w:tcPr>
          <w:p w:rsidR="00A666A7" w:rsidRPr="001C5911" w:rsidRDefault="00C460CC" w:rsidP="00C460CC">
            <w:pPr>
              <w:jc w:val="center"/>
              <w:rPr>
                <w:b/>
                <w:sz w:val="22"/>
                <w:szCs w:val="22"/>
                <w:lang w:val="en-US"/>
              </w:rPr>
            </w:pPr>
            <w:r w:rsidRPr="001C5911">
              <w:rPr>
                <w:b/>
                <w:sz w:val="22"/>
                <w:szCs w:val="22"/>
                <w:lang w:val="en-US"/>
              </w:rPr>
              <w:t>5</w:t>
            </w:r>
          </w:p>
        </w:tc>
        <w:tc>
          <w:tcPr>
            <w:tcW w:w="654" w:type="dxa"/>
            <w:tcBorders>
              <w:top w:val="single" w:sz="4" w:space="0" w:color="auto"/>
              <w:left w:val="single" w:sz="4" w:space="0" w:color="auto"/>
              <w:bottom w:val="single" w:sz="4" w:space="0" w:color="auto"/>
              <w:right w:val="single" w:sz="4" w:space="0" w:color="auto"/>
            </w:tcBorders>
            <w:vAlign w:val="center"/>
          </w:tcPr>
          <w:p w:rsidR="00A666A7" w:rsidRPr="001C5911" w:rsidRDefault="00C460CC" w:rsidP="00C460CC">
            <w:pPr>
              <w:jc w:val="center"/>
              <w:rPr>
                <w:b/>
                <w:sz w:val="22"/>
                <w:szCs w:val="22"/>
                <w:lang w:val="en-US"/>
              </w:rPr>
            </w:pPr>
            <w:r w:rsidRPr="001C5911">
              <w:rPr>
                <w:b/>
                <w:sz w:val="22"/>
                <w:szCs w:val="22"/>
                <w:lang w:val="en-US"/>
              </w:rPr>
              <w:t>2</w:t>
            </w:r>
          </w:p>
        </w:tc>
        <w:tc>
          <w:tcPr>
            <w:tcW w:w="655" w:type="dxa"/>
            <w:tcBorders>
              <w:top w:val="single" w:sz="4" w:space="0" w:color="auto"/>
              <w:left w:val="single" w:sz="4" w:space="0" w:color="auto"/>
              <w:bottom w:val="single" w:sz="4" w:space="0" w:color="auto"/>
              <w:right w:val="single" w:sz="12" w:space="0" w:color="auto"/>
            </w:tcBorders>
            <w:vAlign w:val="center"/>
          </w:tcPr>
          <w:p w:rsidR="00A666A7" w:rsidRPr="001C5911" w:rsidRDefault="00C460CC" w:rsidP="00C460CC">
            <w:pPr>
              <w:jc w:val="center"/>
              <w:rPr>
                <w:b/>
                <w:sz w:val="22"/>
                <w:szCs w:val="22"/>
                <w:lang w:val="en-US"/>
              </w:rPr>
            </w:pPr>
            <w:r w:rsidRPr="001C5911">
              <w:rPr>
                <w:b/>
                <w:sz w:val="22"/>
                <w:szCs w:val="22"/>
                <w:lang w:val="en-US"/>
              </w:rPr>
              <w:t>3</w:t>
            </w:r>
          </w:p>
        </w:tc>
      </w:tr>
      <w:tr w:rsidR="00670613" w:rsidRPr="001C5911" w:rsidTr="009A0C6D">
        <w:trPr>
          <w:cantSplit/>
          <w:trHeight w:val="372"/>
        </w:trPr>
        <w:tc>
          <w:tcPr>
            <w:tcW w:w="11515" w:type="dxa"/>
            <w:gridSpan w:val="3"/>
            <w:tcBorders>
              <w:top w:val="single" w:sz="4" w:space="0" w:color="auto"/>
              <w:left w:val="single" w:sz="12" w:space="0" w:color="auto"/>
              <w:bottom w:val="single" w:sz="4" w:space="0" w:color="auto"/>
              <w:right w:val="single" w:sz="12" w:space="0" w:color="auto"/>
            </w:tcBorders>
            <w:shd w:val="clear" w:color="auto" w:fill="F3F3F3"/>
          </w:tcPr>
          <w:p w:rsidR="0039650E" w:rsidRPr="001C5911" w:rsidRDefault="0039650E" w:rsidP="0039650E">
            <w:pPr>
              <w:jc w:val="center"/>
              <w:rPr>
                <w:sz w:val="22"/>
                <w:szCs w:val="22"/>
                <w:lang w:val="sr-Cyrl-CS"/>
              </w:rPr>
            </w:pPr>
            <w:r w:rsidRPr="001C5911">
              <w:rPr>
                <w:b/>
                <w:sz w:val="22"/>
                <w:szCs w:val="22"/>
                <w:lang w:val="sr-Cyrl-CS"/>
              </w:rPr>
              <w:t>Укупан број часова (збирно)</w:t>
            </w:r>
          </w:p>
        </w:tc>
        <w:tc>
          <w:tcPr>
            <w:tcW w:w="905" w:type="dxa"/>
            <w:tcBorders>
              <w:top w:val="single" w:sz="4" w:space="0" w:color="auto"/>
              <w:left w:val="single" w:sz="12" w:space="0" w:color="auto"/>
              <w:bottom w:val="single" w:sz="4" w:space="0" w:color="auto"/>
              <w:right w:val="single" w:sz="4" w:space="0" w:color="auto"/>
            </w:tcBorders>
            <w:vAlign w:val="center"/>
          </w:tcPr>
          <w:p w:rsidR="0039650E" w:rsidRPr="001C5911" w:rsidRDefault="0039650E" w:rsidP="00625B0F">
            <w:pPr>
              <w:jc w:val="center"/>
              <w:rPr>
                <w:b/>
                <w:sz w:val="22"/>
                <w:szCs w:val="22"/>
                <w:lang w:val="sr-Cyrl-CS"/>
              </w:rPr>
            </w:pPr>
            <w:r w:rsidRPr="001C5911">
              <w:rPr>
                <w:b/>
                <w:sz w:val="22"/>
                <w:szCs w:val="22"/>
                <w:lang w:val="sr-Cyrl-CS"/>
              </w:rPr>
              <w:t>72</w:t>
            </w:r>
          </w:p>
        </w:tc>
        <w:tc>
          <w:tcPr>
            <w:tcW w:w="654" w:type="dxa"/>
            <w:tcBorders>
              <w:top w:val="single" w:sz="4" w:space="0" w:color="auto"/>
              <w:left w:val="single" w:sz="4" w:space="0" w:color="auto"/>
              <w:bottom w:val="single" w:sz="4" w:space="0" w:color="auto"/>
              <w:right w:val="single" w:sz="4" w:space="0" w:color="auto"/>
            </w:tcBorders>
            <w:vAlign w:val="center"/>
          </w:tcPr>
          <w:p w:rsidR="0039650E" w:rsidRPr="001C5911" w:rsidRDefault="0039650E" w:rsidP="00625B0F">
            <w:pPr>
              <w:jc w:val="center"/>
              <w:rPr>
                <w:b/>
                <w:sz w:val="22"/>
                <w:szCs w:val="22"/>
                <w:lang w:val="sr-Cyrl-CS"/>
              </w:rPr>
            </w:pPr>
            <w:r w:rsidRPr="001C5911">
              <w:rPr>
                <w:b/>
                <w:sz w:val="22"/>
                <w:szCs w:val="22"/>
                <w:lang w:val="sr-Cyrl-CS"/>
              </w:rPr>
              <w:t>24</w:t>
            </w:r>
          </w:p>
        </w:tc>
        <w:tc>
          <w:tcPr>
            <w:tcW w:w="655" w:type="dxa"/>
            <w:tcBorders>
              <w:top w:val="single" w:sz="4" w:space="0" w:color="auto"/>
              <w:left w:val="single" w:sz="4" w:space="0" w:color="auto"/>
              <w:bottom w:val="single" w:sz="4" w:space="0" w:color="auto"/>
              <w:right w:val="single" w:sz="12" w:space="0" w:color="auto"/>
            </w:tcBorders>
            <w:vAlign w:val="center"/>
          </w:tcPr>
          <w:p w:rsidR="0039650E" w:rsidRPr="001C5911" w:rsidRDefault="0039650E" w:rsidP="00625B0F">
            <w:pPr>
              <w:jc w:val="center"/>
              <w:rPr>
                <w:b/>
                <w:sz w:val="22"/>
                <w:szCs w:val="22"/>
                <w:lang w:val="sr-Cyrl-CS"/>
              </w:rPr>
            </w:pPr>
            <w:r w:rsidRPr="001C5911">
              <w:rPr>
                <w:b/>
                <w:sz w:val="22"/>
                <w:szCs w:val="22"/>
                <w:lang w:val="sr-Cyrl-CS"/>
              </w:rPr>
              <w:t>48</w:t>
            </w:r>
          </w:p>
        </w:tc>
      </w:tr>
    </w:tbl>
    <w:p w:rsidR="00A666A7" w:rsidRPr="001C5911" w:rsidRDefault="00A666A7" w:rsidP="00A666A7">
      <w:pPr>
        <w:rPr>
          <w:sz w:val="22"/>
          <w:szCs w:val="22"/>
        </w:rPr>
      </w:pPr>
    </w:p>
    <w:p w:rsidR="00A666A7" w:rsidRPr="001C5911" w:rsidRDefault="00A666A7" w:rsidP="00A666A7">
      <w:pPr>
        <w:rPr>
          <w:sz w:val="22"/>
          <w:szCs w:val="22"/>
          <w:lang w:val="sr-Cyrl-CS"/>
        </w:rPr>
      </w:pPr>
    </w:p>
    <w:p w:rsidR="00F75A54" w:rsidRPr="001C5911" w:rsidRDefault="00F75A54" w:rsidP="00A666A7">
      <w:pPr>
        <w:rPr>
          <w:sz w:val="22"/>
          <w:szCs w:val="22"/>
          <w:lang w:val="sr-Cyrl-CS"/>
        </w:rPr>
      </w:pPr>
    </w:p>
    <w:p w:rsidR="00F75A54" w:rsidRPr="001C5911" w:rsidRDefault="00F75A54" w:rsidP="00A666A7">
      <w:pPr>
        <w:rPr>
          <w:sz w:val="22"/>
          <w:szCs w:val="22"/>
          <w:lang w:val="sr-Cyrl-CS"/>
        </w:rPr>
      </w:pPr>
    </w:p>
    <w:p w:rsidR="00F75A54" w:rsidRPr="001C5911" w:rsidRDefault="00F75A54" w:rsidP="00A666A7">
      <w:pPr>
        <w:rPr>
          <w:sz w:val="22"/>
          <w:szCs w:val="22"/>
          <w:lang w:val="sr-Cyrl-CS"/>
        </w:rPr>
      </w:pPr>
    </w:p>
    <w:p w:rsidR="00407758" w:rsidRPr="001C5911" w:rsidRDefault="00407758" w:rsidP="00A666A7">
      <w:pPr>
        <w:rPr>
          <w:sz w:val="22"/>
          <w:szCs w:val="22"/>
          <w:lang w:val="sr-Cyrl-CS"/>
        </w:rPr>
      </w:pPr>
    </w:p>
    <w:p w:rsidR="00407758" w:rsidRPr="001C5911" w:rsidRDefault="00407758" w:rsidP="00A666A7">
      <w:pPr>
        <w:rPr>
          <w:sz w:val="22"/>
          <w:szCs w:val="22"/>
          <w:lang w:val="sr-Cyrl-CS"/>
        </w:rPr>
      </w:pPr>
    </w:p>
    <w:p w:rsidR="00407758" w:rsidRPr="001C5911" w:rsidRDefault="00407758" w:rsidP="00A666A7">
      <w:pPr>
        <w:rPr>
          <w:sz w:val="22"/>
          <w:szCs w:val="22"/>
          <w:lang w:val="sr-Cyrl-CS"/>
        </w:rPr>
      </w:pPr>
    </w:p>
    <w:p w:rsidR="00407758" w:rsidRPr="001C5911" w:rsidRDefault="00407758" w:rsidP="00A666A7">
      <w:pPr>
        <w:rPr>
          <w:sz w:val="22"/>
          <w:szCs w:val="22"/>
          <w:lang w:val="sr-Cyrl-CS"/>
        </w:rPr>
      </w:pPr>
    </w:p>
    <w:p w:rsidR="00407758" w:rsidRPr="001C5911" w:rsidRDefault="00407758" w:rsidP="00A666A7">
      <w:pPr>
        <w:rPr>
          <w:sz w:val="22"/>
          <w:szCs w:val="22"/>
          <w:lang w:val="sr-Cyrl-CS"/>
        </w:rPr>
      </w:pPr>
    </w:p>
    <w:p w:rsidR="00407758" w:rsidRPr="001C5911" w:rsidRDefault="00407758" w:rsidP="00A666A7">
      <w:pPr>
        <w:rPr>
          <w:sz w:val="22"/>
          <w:szCs w:val="22"/>
          <w:lang w:val="sr-Cyrl-CS"/>
        </w:rPr>
      </w:pPr>
    </w:p>
    <w:p w:rsidR="00F75A54" w:rsidRPr="001C5911" w:rsidRDefault="00F75A54" w:rsidP="00A666A7">
      <w:pPr>
        <w:rPr>
          <w:sz w:val="22"/>
          <w:szCs w:val="22"/>
          <w:lang w:val="sr-Cyrl-CS"/>
        </w:rPr>
      </w:pPr>
    </w:p>
    <w:p w:rsidR="00F75A54" w:rsidRPr="001C5911" w:rsidRDefault="00F75A54" w:rsidP="00A666A7">
      <w:pPr>
        <w:rPr>
          <w:sz w:val="22"/>
          <w:szCs w:val="22"/>
          <w:lang w:val="sr-Cyrl-CS"/>
        </w:rPr>
      </w:pPr>
    </w:p>
    <w:p w:rsidR="00A666A7" w:rsidRPr="001C5911" w:rsidRDefault="00A666A7" w:rsidP="00A666A7">
      <w:pPr>
        <w:rPr>
          <w:sz w:val="22"/>
          <w:szCs w:val="22"/>
          <w:lang w:val="sr-Cyrl-CS"/>
        </w:rPr>
      </w:pPr>
    </w:p>
    <w:tbl>
      <w:tblPr>
        <w:tblStyle w:val="TableGrid"/>
        <w:tblW w:w="13892" w:type="dxa"/>
        <w:tblInd w:w="-15" w:type="dxa"/>
        <w:tblLayout w:type="fixed"/>
        <w:tblLook w:val="01E0" w:firstRow="1" w:lastRow="1" w:firstColumn="1" w:lastColumn="1" w:noHBand="0" w:noVBand="0"/>
      </w:tblPr>
      <w:tblGrid>
        <w:gridCol w:w="1418"/>
        <w:gridCol w:w="5103"/>
        <w:gridCol w:w="4961"/>
        <w:gridCol w:w="2410"/>
      </w:tblGrid>
      <w:tr w:rsidR="00670613" w:rsidRPr="001C5911" w:rsidTr="00625B0F">
        <w:trPr>
          <w:cantSplit/>
          <w:trHeight w:val="219"/>
        </w:trPr>
        <w:tc>
          <w:tcPr>
            <w:tcW w:w="141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A666A7" w:rsidRPr="001C5911" w:rsidRDefault="00A666A7" w:rsidP="00625B0F">
            <w:pPr>
              <w:rPr>
                <w:b/>
                <w:sz w:val="22"/>
                <w:szCs w:val="22"/>
                <w:lang w:val="sr-Cyrl-RS"/>
              </w:rPr>
            </w:pPr>
            <w:r w:rsidRPr="001C5911">
              <w:rPr>
                <w:b/>
                <w:sz w:val="22"/>
                <w:szCs w:val="22"/>
                <w:lang w:val="sr-Cyrl-RS"/>
              </w:rPr>
              <w:t>Број и назив теме</w:t>
            </w:r>
          </w:p>
        </w:tc>
        <w:tc>
          <w:tcPr>
            <w:tcW w:w="5103"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A666A7" w:rsidRPr="001C5911" w:rsidRDefault="00A666A7" w:rsidP="00625B0F">
            <w:pPr>
              <w:jc w:val="center"/>
              <w:rPr>
                <w:b/>
                <w:sz w:val="22"/>
                <w:szCs w:val="22"/>
                <w:lang w:val="sr-Cyrl-RS"/>
              </w:rPr>
            </w:pPr>
            <w:r w:rsidRPr="001C5911">
              <w:rPr>
                <w:b/>
                <w:sz w:val="22"/>
                <w:szCs w:val="22"/>
                <w:lang w:val="sr-Cyrl-RS"/>
              </w:rPr>
              <w:t>Стандарди постигнућа</w:t>
            </w:r>
          </w:p>
        </w:tc>
        <w:tc>
          <w:tcPr>
            <w:tcW w:w="496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A666A7" w:rsidRPr="001C5911" w:rsidRDefault="00A666A7" w:rsidP="00625B0F">
            <w:pPr>
              <w:jc w:val="center"/>
              <w:rPr>
                <w:b/>
                <w:sz w:val="22"/>
                <w:szCs w:val="22"/>
                <w:lang w:val="sr-Cyrl-RS"/>
              </w:rPr>
            </w:pPr>
            <w:r w:rsidRPr="001C5911">
              <w:rPr>
                <w:b/>
                <w:sz w:val="22"/>
                <w:szCs w:val="22"/>
                <w:lang w:val="sr-Cyrl-RS"/>
              </w:rPr>
              <w:t>Процена и провера постигнућа</w:t>
            </w:r>
          </w:p>
        </w:tc>
        <w:tc>
          <w:tcPr>
            <w:tcW w:w="241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A666A7" w:rsidRPr="001C5911" w:rsidRDefault="00A666A7" w:rsidP="00625B0F">
            <w:pPr>
              <w:jc w:val="center"/>
              <w:rPr>
                <w:b/>
                <w:sz w:val="22"/>
                <w:szCs w:val="22"/>
                <w:lang w:val="sr-Cyrl-CS"/>
              </w:rPr>
            </w:pPr>
            <w:r w:rsidRPr="001C5911">
              <w:rPr>
                <w:b/>
                <w:sz w:val="22"/>
                <w:szCs w:val="22"/>
                <w:lang w:val="sr-Cyrl-CS"/>
              </w:rPr>
              <w:t>Корелација</w:t>
            </w:r>
          </w:p>
        </w:tc>
      </w:tr>
      <w:tr w:rsidR="00670613" w:rsidRPr="001C5911" w:rsidTr="00625B0F">
        <w:trPr>
          <w:cantSplit/>
          <w:trHeight w:val="20"/>
        </w:trPr>
        <w:tc>
          <w:tcPr>
            <w:tcW w:w="1418" w:type="dxa"/>
            <w:tcBorders>
              <w:top w:val="single" w:sz="12" w:space="0" w:color="auto"/>
              <w:left w:val="single" w:sz="12" w:space="0" w:color="auto"/>
              <w:bottom w:val="single" w:sz="4" w:space="0" w:color="auto"/>
              <w:right w:val="single" w:sz="12" w:space="0" w:color="auto"/>
            </w:tcBorders>
            <w:shd w:val="clear" w:color="auto" w:fill="F2F2F2" w:themeFill="background1" w:themeFillShade="F2"/>
          </w:tcPr>
          <w:p w:rsidR="0034198E" w:rsidRPr="001C5911" w:rsidRDefault="0034198E" w:rsidP="004669AD">
            <w:pPr>
              <w:rPr>
                <w:sz w:val="22"/>
                <w:szCs w:val="22"/>
                <w:lang w:val="en-US"/>
              </w:rPr>
            </w:pPr>
            <w:r w:rsidRPr="001C5911">
              <w:rPr>
                <w:b/>
                <w:sz w:val="22"/>
                <w:szCs w:val="22"/>
                <w:lang w:val="sr-Cyrl-CS"/>
              </w:rPr>
              <w:lastRenderedPageBreak/>
              <w:t xml:space="preserve">1. </w:t>
            </w:r>
            <w:r w:rsidRPr="001C5911">
              <w:rPr>
                <w:b/>
                <w:sz w:val="22"/>
                <w:szCs w:val="22"/>
                <w:lang w:val="en-US"/>
              </w:rPr>
              <w:t>Starter</w:t>
            </w:r>
          </w:p>
          <w:p w:rsidR="0034198E" w:rsidRPr="001C5911" w:rsidRDefault="0034198E" w:rsidP="004669AD">
            <w:pPr>
              <w:rPr>
                <w:sz w:val="22"/>
                <w:szCs w:val="22"/>
                <w:lang w:val="sr-Cyrl-CS"/>
              </w:rPr>
            </w:pPr>
          </w:p>
        </w:tc>
        <w:tc>
          <w:tcPr>
            <w:tcW w:w="5103" w:type="dxa"/>
            <w:tcBorders>
              <w:top w:val="single" w:sz="12" w:space="0" w:color="auto"/>
              <w:left w:val="single" w:sz="12" w:space="0" w:color="auto"/>
              <w:bottom w:val="single" w:sz="4" w:space="0" w:color="auto"/>
              <w:right w:val="single" w:sz="12" w:space="0" w:color="auto"/>
            </w:tcBorders>
            <w:shd w:val="clear" w:color="auto" w:fill="FFFFFF" w:themeFill="background1"/>
          </w:tcPr>
          <w:p w:rsidR="0034198E" w:rsidRPr="001C5911" w:rsidRDefault="00F636EA" w:rsidP="00625B0F">
            <w:pPr>
              <w:rPr>
                <w:sz w:val="22"/>
                <w:szCs w:val="22"/>
                <w:lang w:val="sr-Cyrl-RS"/>
              </w:rPr>
            </w:pPr>
            <w:r w:rsidRPr="001C5911">
              <w:rPr>
                <w:sz w:val="22"/>
                <w:szCs w:val="22"/>
                <w:lang w:val="sr-Cyrl-RS"/>
              </w:rPr>
              <w:t xml:space="preserve">1.1.1.  1.1.2.  1.1.3. 1.1.4.  1.1.5.  1.1.6. 1.1.7. 1.1.8. 1.1.9. 1.1.10.  1.1.11. 1.1.12. 1.1.13.  1.1.14. 1.1.15. 1.1.17. 1.1.18. 1.1.20. 1.1.21. 1.1.22. 1.1.23. 1.2.1. 1.2.2. 1.2.3. 1.2.4. 1.3.1. 1.3.2. 2.1.1.  2.1.2. 2.1.3. 2.1.5. 2.1.6. 2.1.7. 2.1.8. 2.1.9. 2.1.10.  2.1.12. 2.1.13. 2.1.14. 2.1.15. 2.1.16. 2.1.19. 2.1.20. 2.1.22. </w:t>
            </w:r>
            <w:r w:rsidRPr="001C5911">
              <w:rPr>
                <w:sz w:val="22"/>
                <w:szCs w:val="22"/>
              </w:rPr>
              <w:t xml:space="preserve">2.1.24. </w:t>
            </w:r>
            <w:r w:rsidRPr="001C5911">
              <w:rPr>
                <w:sz w:val="22"/>
                <w:szCs w:val="22"/>
                <w:lang w:val="sr-Cyrl-RS"/>
              </w:rPr>
              <w:t xml:space="preserve"> 2.1.25. 2.1.26. 2.2.1. 2.2.2. 2.2.3.</w:t>
            </w:r>
            <w:r w:rsidRPr="001C5911">
              <w:rPr>
                <w:sz w:val="22"/>
                <w:szCs w:val="22"/>
              </w:rPr>
              <w:t xml:space="preserve"> 2.2.4. 2.3.1. </w:t>
            </w:r>
            <w:r w:rsidRPr="001C5911">
              <w:rPr>
                <w:sz w:val="22"/>
                <w:szCs w:val="22"/>
                <w:lang w:val="sr-Cyrl-RS"/>
              </w:rPr>
              <w:t xml:space="preserve"> 2.3.2.</w:t>
            </w:r>
          </w:p>
        </w:tc>
        <w:tc>
          <w:tcPr>
            <w:tcW w:w="4961" w:type="dxa"/>
            <w:tcBorders>
              <w:top w:val="single" w:sz="12" w:space="0" w:color="auto"/>
              <w:left w:val="single" w:sz="12" w:space="0" w:color="auto"/>
              <w:bottom w:val="single" w:sz="4" w:space="0" w:color="auto"/>
              <w:right w:val="single" w:sz="12" w:space="0" w:color="auto"/>
            </w:tcBorders>
            <w:shd w:val="clear" w:color="auto" w:fill="FFFFFF" w:themeFill="background1"/>
          </w:tcPr>
          <w:p w:rsidR="0034198E" w:rsidRPr="001C5911" w:rsidRDefault="00433DBA" w:rsidP="00625B0F">
            <w:pPr>
              <w:rPr>
                <w:sz w:val="22"/>
                <w:szCs w:val="22"/>
                <w:lang w:val="sr-Cyrl-RS"/>
              </w:rPr>
            </w:pPr>
            <w:r w:rsidRPr="001C5911">
              <w:rPr>
                <w:sz w:val="22"/>
                <w:szCs w:val="22"/>
                <w:lang w:val="sr-Cyrl-RS"/>
              </w:rPr>
              <w:t>Посматрање и праћење, усмена провера кроз играње улога у паровима, симулације у паровима и групама, задаци у радној свесци, тестови вештина, различите технике формативног оцењивања, ученички радови/пројекти.</w:t>
            </w:r>
          </w:p>
        </w:tc>
        <w:tc>
          <w:tcPr>
            <w:tcW w:w="2410" w:type="dxa"/>
            <w:tcBorders>
              <w:top w:val="single" w:sz="12" w:space="0" w:color="auto"/>
              <w:left w:val="single" w:sz="12" w:space="0" w:color="auto"/>
              <w:bottom w:val="single" w:sz="4" w:space="0" w:color="auto"/>
              <w:right w:val="single" w:sz="12" w:space="0" w:color="auto"/>
            </w:tcBorders>
            <w:shd w:val="clear" w:color="auto" w:fill="FFFFFF" w:themeFill="background1"/>
          </w:tcPr>
          <w:p w:rsidR="0034198E" w:rsidRPr="001C5911" w:rsidRDefault="00B068C7" w:rsidP="00D157FD">
            <w:pPr>
              <w:pStyle w:val="NoSpacing"/>
              <w:rPr>
                <w:rFonts w:ascii="Times New Roman" w:hAnsi="Times New Roman"/>
                <w:sz w:val="22"/>
                <w:szCs w:val="22"/>
                <w:lang w:val="sr-Cyrl-RS"/>
              </w:rPr>
            </w:pPr>
            <w:r w:rsidRPr="001C5911">
              <w:rPr>
                <w:rFonts w:ascii="Times New Roman" w:hAnsi="Times New Roman"/>
                <w:sz w:val="22"/>
                <w:szCs w:val="22"/>
                <w:lang w:val="sr-Cyrl-RS"/>
              </w:rPr>
              <w:t xml:space="preserve">српски језик и књижевност, </w:t>
            </w:r>
            <w:r w:rsidR="00407758" w:rsidRPr="001C5911">
              <w:rPr>
                <w:rFonts w:ascii="Times New Roman" w:hAnsi="Times New Roman"/>
                <w:sz w:val="22"/>
                <w:szCs w:val="22"/>
                <w:lang w:val="sr-Cyrl-RS"/>
              </w:rPr>
              <w:t>грађанско васпитање, географија, математика, ЧОС, ликовна култура</w:t>
            </w:r>
          </w:p>
          <w:p w:rsidR="00407758" w:rsidRPr="001C5911" w:rsidRDefault="00407758" w:rsidP="00D157FD">
            <w:pPr>
              <w:pStyle w:val="NoSpacing"/>
              <w:rPr>
                <w:rFonts w:ascii="Times New Roman" w:hAnsi="Times New Roman"/>
                <w:sz w:val="22"/>
                <w:szCs w:val="22"/>
                <w:lang w:val="sr-Cyrl-RS"/>
              </w:rPr>
            </w:pPr>
          </w:p>
        </w:tc>
      </w:tr>
      <w:tr w:rsidR="007405E5" w:rsidRPr="001C5911" w:rsidTr="008F58A4">
        <w:trPr>
          <w:cantSplit/>
          <w:trHeight w:val="273"/>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7405E5" w:rsidRPr="001C5911" w:rsidRDefault="007405E5" w:rsidP="007405E5">
            <w:pPr>
              <w:rPr>
                <w:b/>
                <w:sz w:val="22"/>
                <w:szCs w:val="22"/>
                <w:lang w:val="en-US"/>
              </w:rPr>
            </w:pPr>
            <w:r w:rsidRPr="001C5911">
              <w:rPr>
                <w:b/>
                <w:sz w:val="22"/>
                <w:szCs w:val="22"/>
                <w:lang w:val="sr-Cyrl-CS"/>
              </w:rPr>
              <w:t xml:space="preserve">2. </w:t>
            </w:r>
            <w:r w:rsidRPr="001C5911">
              <w:rPr>
                <w:b/>
                <w:sz w:val="22"/>
                <w:szCs w:val="22"/>
                <w:lang w:val="en-US"/>
              </w:rPr>
              <w:t>Module 1 My World</w:t>
            </w: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1D4B52" w:rsidP="007405E5">
            <w:pPr>
              <w:rPr>
                <w:sz w:val="22"/>
                <w:szCs w:val="22"/>
                <w:lang w:val="sr-Cyrl-RS"/>
              </w:rPr>
            </w:pPr>
            <w:r w:rsidRPr="001C5911">
              <w:rPr>
                <w:sz w:val="22"/>
                <w:szCs w:val="22"/>
                <w:lang w:val="sr-Cyrl-RS"/>
              </w:rPr>
              <w:t>1.1.1.  1.1.2.  1.1.3. 1.1.4.  1.1.5. 1.1.6. 1.1.7. 1.1.8. 1.1.9. 1.1.10.  1.1.11. 1.1.12. 1.1.13. 1.1.14. 1.1.15. 1.1.16. 1.1.17. 1.1.18. 1.1.20. 1.1.21. 1.1.22. 1.1.23. 1.2.1. 1.2.2. 1.2.3. 1.2.4.  1.3.1.  1.3.2. 2.1.1.  2.1.2. 2.1.3.</w:t>
            </w:r>
            <w:r w:rsidRPr="001C5911">
              <w:rPr>
                <w:sz w:val="22"/>
                <w:szCs w:val="22"/>
              </w:rPr>
              <w:t xml:space="preserve"> </w:t>
            </w:r>
            <w:r w:rsidRPr="001C5911">
              <w:rPr>
                <w:sz w:val="22"/>
                <w:szCs w:val="22"/>
                <w:lang w:val="sr-Cyrl-RS"/>
              </w:rPr>
              <w:t xml:space="preserve">2.1.5. 2.1.6. 2.1.7. 2.1.8. 2.1.9. 2.1.10.  2.1.12. 2.1.13.2.1.14. 2.1.15. 2.1.16. 2.1.18. 2.1.19. 2.1.20. 2.1.22. </w:t>
            </w:r>
            <w:r w:rsidRPr="001C5911">
              <w:rPr>
                <w:sz w:val="22"/>
                <w:szCs w:val="22"/>
              </w:rPr>
              <w:t xml:space="preserve">2.1.24. </w:t>
            </w:r>
            <w:r w:rsidRPr="001C5911">
              <w:rPr>
                <w:sz w:val="22"/>
                <w:szCs w:val="22"/>
                <w:lang w:val="sr-Cyrl-RS"/>
              </w:rPr>
              <w:t xml:space="preserve"> 2.1.25. 2.1.26. 2.2.1. 2.2.2. 2.2.3.</w:t>
            </w:r>
            <w:r w:rsidRPr="001C5911">
              <w:rPr>
                <w:sz w:val="22"/>
                <w:szCs w:val="22"/>
              </w:rPr>
              <w:t xml:space="preserve"> 2.2.4. 2.3.1. </w:t>
            </w:r>
            <w:r w:rsidRPr="001C5911">
              <w:rPr>
                <w:sz w:val="22"/>
                <w:szCs w:val="22"/>
                <w:lang w:val="sr-Cyrl-RS"/>
              </w:rPr>
              <w:t xml:space="preserve"> 2.3.2.</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7405E5" w:rsidP="007405E5">
            <w:pPr>
              <w:rPr>
                <w:sz w:val="22"/>
                <w:szCs w:val="22"/>
                <w:lang w:val="sr-Cyrl-RS"/>
              </w:rPr>
            </w:pPr>
            <w:r w:rsidRPr="001C5911">
              <w:rPr>
                <w:sz w:val="22"/>
                <w:szCs w:val="22"/>
                <w:lang w:val="sr-Cyrl-RS"/>
              </w:rPr>
              <w:t>Посматрање и праћење, усмена провера кроз играње улога у паровима, симулације у паровима и групама, задаци у радној свесци, тестови вештина, различите технике формативног оцењивања, ученички радови/пројекти.</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7405E5" w:rsidP="007405E5">
            <w:pPr>
              <w:rPr>
                <w:sz w:val="22"/>
                <w:szCs w:val="22"/>
              </w:rPr>
            </w:pPr>
            <w:r w:rsidRPr="001C5911">
              <w:rPr>
                <w:sz w:val="22"/>
                <w:szCs w:val="22"/>
                <w:lang w:val="sr-Cyrl-RS"/>
              </w:rPr>
              <w:t>српски језик и књижевност, ЧОС, грађанско васпитање, физичко и здравствено васпитање, географија, математика, информатика и рачунарство, физичко и здравствено васпитање</w:t>
            </w:r>
          </w:p>
        </w:tc>
      </w:tr>
      <w:tr w:rsidR="007405E5" w:rsidRPr="001C5911" w:rsidTr="00625B0F">
        <w:trPr>
          <w:cantSplit/>
          <w:trHeight w:val="20"/>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7405E5" w:rsidRPr="001C5911" w:rsidRDefault="007405E5" w:rsidP="007405E5">
            <w:pPr>
              <w:rPr>
                <w:b/>
                <w:sz w:val="22"/>
                <w:szCs w:val="22"/>
                <w:lang w:val="en-US"/>
              </w:rPr>
            </w:pPr>
            <w:r w:rsidRPr="001C5911">
              <w:rPr>
                <w:b/>
                <w:sz w:val="22"/>
                <w:szCs w:val="22"/>
                <w:lang w:val="sr-Cyrl-CS"/>
              </w:rPr>
              <w:t xml:space="preserve">3. </w:t>
            </w:r>
            <w:r w:rsidRPr="001C5911">
              <w:rPr>
                <w:b/>
                <w:sz w:val="22"/>
                <w:szCs w:val="22"/>
                <w:lang w:val="en-US"/>
              </w:rPr>
              <w:t>Module 2, Fit for life</w:t>
            </w:r>
          </w:p>
          <w:p w:rsidR="007405E5" w:rsidRPr="001C5911" w:rsidRDefault="007405E5" w:rsidP="007405E5">
            <w:pPr>
              <w:rPr>
                <w:bCs/>
                <w:sz w:val="22"/>
                <w:szCs w:val="22"/>
                <w:lang w:val="sr-Cyrl-RS"/>
              </w:rPr>
            </w:pP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1D4B52" w:rsidP="007405E5">
            <w:pPr>
              <w:rPr>
                <w:sz w:val="22"/>
                <w:szCs w:val="22"/>
                <w:lang w:val="sr-Cyrl-RS"/>
              </w:rPr>
            </w:pPr>
            <w:r w:rsidRPr="001C5911">
              <w:rPr>
                <w:sz w:val="22"/>
                <w:szCs w:val="22"/>
                <w:lang w:val="sr-Cyrl-RS"/>
              </w:rPr>
              <w:t>1.1.1.  1.1.2.  1.1.3. 1.1.4.  1.1.5. 1.1.6. 1.1.7. 1.1.8. 1.1.9. 1.1.10.  1.1.11. 1.1.12. 1.1.13.  1.1.14. 1.1.15. 1.1.16. 1.1.17. 1.1.18.  1.1.20. 1.1.21. 1.1.22. 1.1.23. 1.2.1. 1.2.2. 1.2.3. 1.2.4.  1.3.1. 1.3.2. 2.1.1.  2.1.2. 2.1.3.</w:t>
            </w:r>
            <w:r w:rsidRPr="001C5911">
              <w:rPr>
                <w:sz w:val="22"/>
                <w:szCs w:val="22"/>
              </w:rPr>
              <w:t xml:space="preserve"> </w:t>
            </w:r>
            <w:r w:rsidRPr="001C5911">
              <w:rPr>
                <w:sz w:val="22"/>
                <w:szCs w:val="22"/>
                <w:lang w:val="sr-Cyrl-RS"/>
              </w:rPr>
              <w:t xml:space="preserve">2.1.14. 2.1.6. 2.1.7.  2.1.12. 2.1.13. 2.1.15. 2.1.18. 2.1.19. 2.1.20. 2.1.22. </w:t>
            </w:r>
            <w:r w:rsidRPr="001C5911">
              <w:rPr>
                <w:sz w:val="22"/>
                <w:szCs w:val="22"/>
              </w:rPr>
              <w:t xml:space="preserve">2.1.24. </w:t>
            </w:r>
            <w:r w:rsidRPr="001C5911">
              <w:rPr>
                <w:sz w:val="22"/>
                <w:szCs w:val="22"/>
                <w:lang w:val="sr-Cyrl-RS"/>
              </w:rPr>
              <w:t xml:space="preserve"> 2.1.25. 2.1.26. 2.2.1. 2.2.2. 2.2.3.</w:t>
            </w:r>
            <w:r w:rsidRPr="001C5911">
              <w:rPr>
                <w:sz w:val="22"/>
                <w:szCs w:val="22"/>
              </w:rPr>
              <w:t xml:space="preserve"> 2.2.4. 2.3.1. </w:t>
            </w:r>
            <w:r w:rsidRPr="001C5911">
              <w:rPr>
                <w:sz w:val="22"/>
                <w:szCs w:val="22"/>
                <w:lang w:val="sr-Cyrl-RS"/>
              </w:rPr>
              <w:t xml:space="preserve"> 2.3.2.</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7405E5" w:rsidP="007405E5">
            <w:pPr>
              <w:rPr>
                <w:sz w:val="22"/>
                <w:szCs w:val="22"/>
                <w:lang w:val="sr-Cyrl-RS"/>
              </w:rPr>
            </w:pPr>
            <w:r w:rsidRPr="001C5911">
              <w:rPr>
                <w:sz w:val="22"/>
                <w:szCs w:val="22"/>
                <w:lang w:val="sr-Cyrl-RS"/>
              </w:rPr>
              <w:t>Посматрање и праћење, усмена провера кроз играње улога у паровима, симулације у паровима и групама, задаци у радној свесци, тестови вештина, различите технике формативног оцењивања, ученички радови/пројекти.</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7405E5" w:rsidP="007405E5">
            <w:pPr>
              <w:rPr>
                <w:sz w:val="22"/>
                <w:szCs w:val="22"/>
              </w:rPr>
            </w:pPr>
            <w:r w:rsidRPr="001C5911">
              <w:rPr>
                <w:sz w:val="22"/>
                <w:szCs w:val="22"/>
                <w:lang w:val="sr-Cyrl-RS"/>
              </w:rPr>
              <w:t>српски језик и књижевност, ЧОС, физичко и здравствено васпитање, информатика и рачунарство, географија, биологија</w:t>
            </w:r>
          </w:p>
        </w:tc>
      </w:tr>
      <w:tr w:rsidR="007405E5" w:rsidRPr="001C5911" w:rsidTr="00625B0F">
        <w:trPr>
          <w:cantSplit/>
          <w:trHeight w:val="20"/>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7405E5" w:rsidRPr="001C5911" w:rsidRDefault="007405E5" w:rsidP="007405E5">
            <w:pPr>
              <w:rPr>
                <w:sz w:val="22"/>
                <w:szCs w:val="22"/>
                <w:lang w:val="en-US"/>
              </w:rPr>
            </w:pPr>
            <w:r w:rsidRPr="001C5911">
              <w:rPr>
                <w:b/>
                <w:sz w:val="22"/>
                <w:szCs w:val="22"/>
                <w:lang w:val="en-US"/>
              </w:rPr>
              <w:t>4</w:t>
            </w:r>
            <w:r w:rsidRPr="001C5911">
              <w:rPr>
                <w:b/>
                <w:sz w:val="22"/>
                <w:szCs w:val="22"/>
                <w:lang w:val="sr-Cyrl-CS"/>
              </w:rPr>
              <w:t xml:space="preserve">. </w:t>
            </w:r>
            <w:r w:rsidRPr="001C5911">
              <w:rPr>
                <w:b/>
                <w:sz w:val="22"/>
                <w:szCs w:val="22"/>
                <w:lang w:val="en-US"/>
              </w:rPr>
              <w:t>The First Written Test</w:t>
            </w:r>
          </w:p>
          <w:p w:rsidR="007405E5" w:rsidRPr="001C5911" w:rsidRDefault="007405E5" w:rsidP="007405E5">
            <w:pPr>
              <w:tabs>
                <w:tab w:val="center" w:pos="955"/>
              </w:tabs>
              <w:rPr>
                <w:b/>
                <w:sz w:val="22"/>
                <w:szCs w:val="22"/>
                <w:lang w:val="sr-Cyrl-RS"/>
              </w:rPr>
            </w:pP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4B6990" w:rsidP="007405E5">
            <w:pPr>
              <w:rPr>
                <w:sz w:val="22"/>
                <w:szCs w:val="22"/>
                <w:lang w:val="sr-Cyrl-RS"/>
              </w:rPr>
            </w:pPr>
            <w:r w:rsidRPr="001C5911">
              <w:rPr>
                <w:sz w:val="22"/>
                <w:szCs w:val="22"/>
                <w:lang w:val="sr-Cyrl-RS"/>
              </w:rPr>
              <w:t>1.1.1. 1.1.2.  1.1.3. 1.1.4.  1.1.5. 1.1.7. 1.1.8. 1.1.9. 1.1.10.  1.1.11. 1.1.12. 1.1.13. 1.1.14. 1.1.15. 1.1.20. 1.2.1. 1.2.2. 1.2.3. 1.2.4.  1.3.1.  1.3.2. 2.1.1.  2.1.2. 2.1.3. 2.1.5. 2.1.6. 2.1.7. 2.1.8. 2.1.9. 2.1.10.  2.1.12. 2.1.13.2.1.14. 2.1.15. 2.1.18. 2.1.19. 2.1.20. 2.1.22. 2.1.23. 2.2.1. 2.2.2. 2.2.3. 2.2.4. 2.3.1.  2.3.2.</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7405E5" w:rsidP="007405E5">
            <w:pPr>
              <w:rPr>
                <w:sz w:val="22"/>
                <w:szCs w:val="22"/>
                <w:lang w:val="sr-Cyrl-RS"/>
              </w:rPr>
            </w:pPr>
            <w:r w:rsidRPr="001C5911">
              <w:rPr>
                <w:sz w:val="22"/>
                <w:szCs w:val="22"/>
                <w:lang w:val="sr-Cyrl-RS"/>
              </w:rPr>
              <w:t>Посматрање и праћење, усмена и писмена провера кроз задатке.</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7405E5" w:rsidP="007405E5">
            <w:pPr>
              <w:rPr>
                <w:sz w:val="22"/>
                <w:szCs w:val="22"/>
              </w:rPr>
            </w:pPr>
            <w:r w:rsidRPr="001C5911">
              <w:rPr>
                <w:sz w:val="22"/>
                <w:szCs w:val="22"/>
                <w:lang w:val="sr-Cyrl-RS"/>
              </w:rPr>
              <w:t>српски језик и књижевност</w:t>
            </w:r>
          </w:p>
        </w:tc>
      </w:tr>
      <w:tr w:rsidR="007405E5" w:rsidRPr="001C5911" w:rsidTr="00625B0F">
        <w:trPr>
          <w:cantSplit/>
          <w:trHeight w:val="20"/>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7405E5" w:rsidRPr="001C5911" w:rsidRDefault="007405E5" w:rsidP="007405E5">
            <w:pPr>
              <w:rPr>
                <w:b/>
                <w:sz w:val="22"/>
                <w:szCs w:val="22"/>
                <w:lang w:val="en-US"/>
              </w:rPr>
            </w:pPr>
            <w:r w:rsidRPr="001C5911">
              <w:rPr>
                <w:b/>
                <w:sz w:val="22"/>
                <w:szCs w:val="22"/>
                <w:lang w:val="en-US"/>
              </w:rPr>
              <w:t>5</w:t>
            </w:r>
            <w:r w:rsidRPr="001C5911">
              <w:rPr>
                <w:b/>
                <w:sz w:val="22"/>
                <w:szCs w:val="22"/>
                <w:lang w:val="sr-Cyrl-CS"/>
              </w:rPr>
              <w:t xml:space="preserve">. </w:t>
            </w:r>
            <w:r w:rsidRPr="001C5911">
              <w:rPr>
                <w:b/>
                <w:sz w:val="22"/>
                <w:szCs w:val="22"/>
                <w:lang w:val="en-US"/>
              </w:rPr>
              <w:t>Module 3 Fun Time!</w:t>
            </w:r>
          </w:p>
          <w:p w:rsidR="007405E5" w:rsidRPr="001C5911" w:rsidRDefault="007405E5" w:rsidP="007405E5">
            <w:pPr>
              <w:rPr>
                <w:sz w:val="22"/>
                <w:szCs w:val="22"/>
                <w:lang w:val="sr-Cyrl-RS"/>
              </w:rPr>
            </w:pP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F636EA" w:rsidP="007405E5">
            <w:pPr>
              <w:rPr>
                <w:sz w:val="22"/>
                <w:szCs w:val="22"/>
                <w:lang w:val="sr-Cyrl-RS"/>
              </w:rPr>
            </w:pPr>
            <w:r w:rsidRPr="001C5911">
              <w:rPr>
                <w:sz w:val="22"/>
                <w:szCs w:val="22"/>
                <w:lang w:val="sr-Cyrl-RS"/>
              </w:rPr>
              <w:t>1.1.1.  1.1.2.  1.1.3. 1.1.4.  1.1.5. 1.1.7. 1.1.8. 1.1.9. 1.1.10.  1.1.11. 1.1.12. 1.1.13.  1.1.14. 1.1.15. 1.1.17. 1.1.18.  1.1.20. 1.1.22. 1.1.23. 1.2.1. 1.2.2. 1.2.3. 1.2.4.  1.3.1.  1.3.2. 1.3.3. 1.3.4. 1.3.5. 2.1.1.  2.1.2. 2.1.3.</w:t>
            </w:r>
            <w:r w:rsidRPr="001C5911">
              <w:rPr>
                <w:sz w:val="22"/>
                <w:szCs w:val="22"/>
              </w:rPr>
              <w:t xml:space="preserve"> </w:t>
            </w:r>
            <w:r w:rsidRPr="001C5911">
              <w:rPr>
                <w:sz w:val="22"/>
                <w:szCs w:val="22"/>
                <w:lang w:val="sr-Cyrl-RS"/>
              </w:rPr>
              <w:t xml:space="preserve">2.1.14. 2.1.6. 2.1.7. 2.1.8.  2.1.12. 2.1.13. 2.1.15. 2.1.16. 2.1.18. 2.1.19. 2.1.20. 2.1.22. 2.1.23. </w:t>
            </w:r>
            <w:r w:rsidRPr="001C5911">
              <w:rPr>
                <w:sz w:val="22"/>
                <w:szCs w:val="22"/>
              </w:rPr>
              <w:t xml:space="preserve">2.1.24. </w:t>
            </w:r>
            <w:r w:rsidRPr="001C5911">
              <w:rPr>
                <w:sz w:val="22"/>
                <w:szCs w:val="22"/>
                <w:lang w:val="sr-Cyrl-RS"/>
              </w:rPr>
              <w:t xml:space="preserve"> 2.1.25. 2.1.26. 2.2.1. 2.2.2. 2.2.3.</w:t>
            </w:r>
            <w:r w:rsidRPr="001C5911">
              <w:rPr>
                <w:sz w:val="22"/>
                <w:szCs w:val="22"/>
              </w:rPr>
              <w:t xml:space="preserve"> 2.2.4. 2.3.1. </w:t>
            </w:r>
            <w:r w:rsidRPr="001C5911">
              <w:rPr>
                <w:sz w:val="22"/>
                <w:szCs w:val="22"/>
                <w:lang w:val="sr-Cyrl-RS"/>
              </w:rPr>
              <w:t>2.3.2. 2.3.4.</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7405E5" w:rsidP="007405E5">
            <w:pPr>
              <w:rPr>
                <w:sz w:val="22"/>
                <w:szCs w:val="22"/>
                <w:lang w:val="sr-Cyrl-RS"/>
              </w:rPr>
            </w:pPr>
            <w:r w:rsidRPr="001C5911">
              <w:rPr>
                <w:sz w:val="22"/>
                <w:szCs w:val="22"/>
                <w:lang w:val="sr-Cyrl-RS"/>
              </w:rPr>
              <w:t>Посматрање и праћење, усмена провера кроз играње улога у паровима, симулације у паровима и групама, задаци у радној свесци, тестови вештина, различите технике формативног оцењивања, ученички радови/пројекти.</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0C3DBE" w:rsidP="007405E5">
            <w:pPr>
              <w:rPr>
                <w:sz w:val="22"/>
                <w:szCs w:val="22"/>
              </w:rPr>
            </w:pPr>
            <w:r w:rsidRPr="001C5911">
              <w:rPr>
                <w:sz w:val="22"/>
                <w:szCs w:val="22"/>
                <w:lang w:val="sr-Cyrl-RS"/>
              </w:rPr>
              <w:t>српски језик и књижевност, ЧОС, географија, грађанско васпитање, биологија, физичко и здравствено васпитање, музичка култура</w:t>
            </w:r>
          </w:p>
        </w:tc>
      </w:tr>
      <w:tr w:rsidR="007405E5" w:rsidRPr="001C5911" w:rsidTr="00625B0F">
        <w:trPr>
          <w:cantSplit/>
          <w:trHeight w:val="20"/>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7405E5" w:rsidRPr="001C5911" w:rsidRDefault="007405E5" w:rsidP="007405E5">
            <w:pPr>
              <w:rPr>
                <w:b/>
                <w:bCs/>
                <w:sz w:val="22"/>
                <w:szCs w:val="22"/>
              </w:rPr>
            </w:pPr>
            <w:r w:rsidRPr="001C5911">
              <w:rPr>
                <w:b/>
                <w:sz w:val="22"/>
                <w:szCs w:val="22"/>
                <w:lang w:val="sr-Cyrl-CS"/>
              </w:rPr>
              <w:lastRenderedPageBreak/>
              <w:t xml:space="preserve">6. </w:t>
            </w:r>
            <w:r w:rsidRPr="001C5911">
              <w:rPr>
                <w:b/>
                <w:bCs/>
                <w:sz w:val="22"/>
                <w:szCs w:val="22"/>
              </w:rPr>
              <w:t xml:space="preserve">Module 4 </w:t>
            </w:r>
            <w:proofErr w:type="spellStart"/>
            <w:r w:rsidRPr="001C5911">
              <w:rPr>
                <w:b/>
                <w:bCs/>
                <w:sz w:val="22"/>
                <w:szCs w:val="22"/>
              </w:rPr>
              <w:t>All</w:t>
            </w:r>
            <w:proofErr w:type="spellEnd"/>
            <w:r w:rsidRPr="001C5911">
              <w:rPr>
                <w:b/>
                <w:bCs/>
                <w:sz w:val="22"/>
                <w:szCs w:val="22"/>
              </w:rPr>
              <w:t xml:space="preserve"> </w:t>
            </w:r>
            <w:proofErr w:type="spellStart"/>
            <w:r w:rsidRPr="001C5911">
              <w:rPr>
                <w:b/>
                <w:bCs/>
                <w:sz w:val="22"/>
                <w:szCs w:val="22"/>
              </w:rPr>
              <w:t>things</w:t>
            </w:r>
            <w:proofErr w:type="spellEnd"/>
            <w:r w:rsidRPr="001C5911">
              <w:rPr>
                <w:b/>
                <w:bCs/>
                <w:sz w:val="22"/>
                <w:szCs w:val="22"/>
              </w:rPr>
              <w:t xml:space="preserve"> </w:t>
            </w:r>
            <w:proofErr w:type="spellStart"/>
            <w:r w:rsidRPr="001C5911">
              <w:rPr>
                <w:b/>
                <w:bCs/>
                <w:sz w:val="22"/>
                <w:szCs w:val="22"/>
              </w:rPr>
              <w:t>high</w:t>
            </w:r>
            <w:proofErr w:type="spellEnd"/>
            <w:r w:rsidRPr="001C5911">
              <w:rPr>
                <w:b/>
                <w:bCs/>
                <w:sz w:val="22"/>
                <w:szCs w:val="22"/>
              </w:rPr>
              <w:t xml:space="preserve"> </w:t>
            </w:r>
            <w:proofErr w:type="spellStart"/>
            <w:r w:rsidRPr="001C5911">
              <w:rPr>
                <w:b/>
                <w:bCs/>
                <w:sz w:val="22"/>
                <w:szCs w:val="22"/>
              </w:rPr>
              <w:t>tech</w:t>
            </w:r>
            <w:proofErr w:type="spellEnd"/>
          </w:p>
          <w:p w:rsidR="007405E5" w:rsidRPr="001C5911" w:rsidRDefault="007405E5" w:rsidP="007405E5">
            <w:pPr>
              <w:rPr>
                <w:sz w:val="22"/>
                <w:szCs w:val="22"/>
                <w:lang w:val="sr-Cyrl-CS"/>
              </w:rPr>
            </w:pP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1D4B52" w:rsidP="007405E5">
            <w:pPr>
              <w:rPr>
                <w:sz w:val="22"/>
                <w:szCs w:val="22"/>
                <w:lang w:val="sr-Cyrl-RS"/>
              </w:rPr>
            </w:pPr>
            <w:r w:rsidRPr="001C5911">
              <w:rPr>
                <w:sz w:val="22"/>
                <w:szCs w:val="22"/>
                <w:lang w:val="sr-Cyrl-RS"/>
              </w:rPr>
              <w:t>1.1.1.  1.1.2.  1.1.3. 1.1.4.  1.1.5. 1.1.7. 1.1.8. 1.1.9. 1.1.10.  1.1.11. 1.1.12. 1.1.13.  1.1.14. 1.1.15. 1.1.17. 1.1.18.  1.1.20. 1.1.22. 1.1.23. 1.2.1. 1.2.2. 1.2.3. 1.2.4.  1.3.1.  1.3.2. 1.3.3. 1.3.4. 1.3.5. 2.1.1.  2.1.2. 2.1.3.</w:t>
            </w:r>
            <w:r w:rsidRPr="001C5911">
              <w:rPr>
                <w:sz w:val="22"/>
                <w:szCs w:val="22"/>
              </w:rPr>
              <w:t xml:space="preserve"> </w:t>
            </w:r>
            <w:r w:rsidRPr="001C5911">
              <w:rPr>
                <w:sz w:val="22"/>
                <w:szCs w:val="22"/>
                <w:lang w:val="sr-Cyrl-RS"/>
              </w:rPr>
              <w:t xml:space="preserve">2.1.14. 2.1.6. 2.1.7. 2.1.8.  2.1.12. 2.1.13. 2.1.15. 2.1.16. 2.1.18. 2.1.19. 2.1.20. 2.1.22. 2.1.23. </w:t>
            </w:r>
            <w:r w:rsidRPr="001C5911">
              <w:rPr>
                <w:sz w:val="22"/>
                <w:szCs w:val="22"/>
              </w:rPr>
              <w:t xml:space="preserve">2.1.24. </w:t>
            </w:r>
            <w:r w:rsidRPr="001C5911">
              <w:rPr>
                <w:sz w:val="22"/>
                <w:szCs w:val="22"/>
                <w:lang w:val="sr-Cyrl-RS"/>
              </w:rPr>
              <w:t xml:space="preserve"> 2.1.25. 2.1.26. 2.2.1. 2.2.2. 2.2.3.</w:t>
            </w:r>
            <w:r w:rsidRPr="001C5911">
              <w:rPr>
                <w:sz w:val="22"/>
                <w:szCs w:val="22"/>
              </w:rPr>
              <w:t xml:space="preserve"> 2.2.4. 2.3.1. </w:t>
            </w:r>
            <w:r w:rsidRPr="001C5911">
              <w:rPr>
                <w:sz w:val="22"/>
                <w:szCs w:val="22"/>
                <w:lang w:val="sr-Cyrl-RS"/>
              </w:rPr>
              <w:t>2.3.2. 2.3.4.</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7405E5" w:rsidP="007405E5">
            <w:pPr>
              <w:rPr>
                <w:sz w:val="22"/>
                <w:szCs w:val="22"/>
                <w:lang w:val="sr-Cyrl-RS"/>
              </w:rPr>
            </w:pPr>
            <w:r w:rsidRPr="001C5911">
              <w:rPr>
                <w:sz w:val="22"/>
                <w:szCs w:val="22"/>
                <w:lang w:val="sr-Cyrl-RS"/>
              </w:rPr>
              <w:t>Посматрање и праћење, усмена провера кроз играње улога у паровима, симулације у паровима и групама, задаци у радној свесци, тестови вештина, различите технике формативног оцењивања, ученички радови/пројекти.</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7405E5" w:rsidP="007405E5">
            <w:pPr>
              <w:rPr>
                <w:sz w:val="22"/>
                <w:szCs w:val="22"/>
              </w:rPr>
            </w:pPr>
            <w:r w:rsidRPr="001C5911">
              <w:rPr>
                <w:sz w:val="22"/>
                <w:szCs w:val="22"/>
                <w:lang w:val="sr-Cyrl-RS"/>
              </w:rPr>
              <w:t xml:space="preserve">српски језик и књижевност, </w:t>
            </w:r>
            <w:r w:rsidR="00951F69" w:rsidRPr="001C5911">
              <w:rPr>
                <w:sz w:val="22"/>
                <w:szCs w:val="22"/>
                <w:lang w:val="sr-Cyrl-RS"/>
              </w:rPr>
              <w:t xml:space="preserve">информатика и рачунарство, техника и технологија, ЧОС, </w:t>
            </w:r>
            <w:r w:rsidR="00441867" w:rsidRPr="001C5911">
              <w:rPr>
                <w:sz w:val="22"/>
                <w:szCs w:val="22"/>
                <w:lang w:val="sr-Cyrl-RS"/>
              </w:rPr>
              <w:t>ликовна култура</w:t>
            </w:r>
          </w:p>
        </w:tc>
      </w:tr>
      <w:tr w:rsidR="007405E5" w:rsidRPr="001C5911" w:rsidTr="00625B0F">
        <w:trPr>
          <w:cantSplit/>
          <w:trHeight w:val="20"/>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7405E5" w:rsidRPr="001C5911" w:rsidRDefault="007405E5" w:rsidP="007405E5">
            <w:pPr>
              <w:rPr>
                <w:sz w:val="22"/>
                <w:szCs w:val="22"/>
                <w:lang w:val="sr-Cyrl-RS"/>
              </w:rPr>
            </w:pPr>
            <w:r w:rsidRPr="001C5911">
              <w:rPr>
                <w:b/>
                <w:sz w:val="22"/>
                <w:szCs w:val="22"/>
              </w:rPr>
              <w:t xml:space="preserve">7. </w:t>
            </w:r>
            <w:r w:rsidRPr="001C5911">
              <w:rPr>
                <w:b/>
                <w:bCs/>
                <w:sz w:val="22"/>
                <w:szCs w:val="22"/>
              </w:rPr>
              <w:t xml:space="preserve">Module 5 Be </w:t>
            </w:r>
            <w:proofErr w:type="spellStart"/>
            <w:r w:rsidRPr="001C5911">
              <w:rPr>
                <w:b/>
                <w:bCs/>
                <w:sz w:val="22"/>
                <w:szCs w:val="22"/>
              </w:rPr>
              <w:t>Green</w:t>
            </w:r>
            <w:proofErr w:type="spellEnd"/>
            <w:r w:rsidRPr="001C5911">
              <w:rPr>
                <w:sz w:val="22"/>
                <w:szCs w:val="22"/>
                <w:lang w:val="sr-Cyrl-RS"/>
              </w:rPr>
              <w:t xml:space="preserve"> </w:t>
            </w:r>
          </w:p>
          <w:p w:rsidR="007405E5" w:rsidRPr="001C5911" w:rsidRDefault="007405E5" w:rsidP="007405E5">
            <w:pPr>
              <w:rPr>
                <w:sz w:val="22"/>
                <w:szCs w:val="22"/>
                <w:lang w:val="sr-Cyrl-RS"/>
              </w:rPr>
            </w:pP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1D4B52" w:rsidP="007405E5">
            <w:pPr>
              <w:rPr>
                <w:sz w:val="22"/>
                <w:szCs w:val="22"/>
                <w:lang w:val="sr-Cyrl-RS"/>
              </w:rPr>
            </w:pPr>
            <w:r w:rsidRPr="001C5911">
              <w:rPr>
                <w:sz w:val="22"/>
                <w:szCs w:val="22"/>
                <w:lang w:val="sr-Cyrl-RS"/>
              </w:rPr>
              <w:t>1.1.1.  1.1.2.  1.1.3. 1.1.4.  1.1.5. 1.1.7. 1.1.8. 1.1.9. 1.1.10.  1.1.11. 1.1.12. 1.1.13.  1.1.14. 1.1.15. 1.1.17. 1.1.18.  1.1.20. 1.1.22. 1.1.23. 1.2.1. 1.2.2. 1.2.3. 1.2.4.  1.3.1.  1.3.2. 1.3.3. 1.3.4. 1.3.5. 2.1.1.  2.1.2. 2.1.3.</w:t>
            </w:r>
            <w:r w:rsidRPr="001C5911">
              <w:rPr>
                <w:sz w:val="22"/>
                <w:szCs w:val="22"/>
              </w:rPr>
              <w:t xml:space="preserve"> </w:t>
            </w:r>
            <w:r w:rsidRPr="001C5911">
              <w:rPr>
                <w:sz w:val="22"/>
                <w:szCs w:val="22"/>
                <w:lang w:val="sr-Cyrl-RS"/>
              </w:rPr>
              <w:t xml:space="preserve">2.1.14. 2.1.6. 2.1.7. 2.1.8.  2.1.9. 2.1.10. 2.1.12. 2.1.13. 2.1.15. 2.1.18. 2.1.19. 2.1.20. 2.1.22. 2.1.23. </w:t>
            </w:r>
            <w:r w:rsidRPr="001C5911">
              <w:rPr>
                <w:sz w:val="22"/>
                <w:szCs w:val="22"/>
              </w:rPr>
              <w:t xml:space="preserve">2.1.24. </w:t>
            </w:r>
            <w:r w:rsidRPr="001C5911">
              <w:rPr>
                <w:sz w:val="22"/>
                <w:szCs w:val="22"/>
                <w:lang w:val="sr-Cyrl-RS"/>
              </w:rPr>
              <w:t xml:space="preserve"> 2.1.25. 2.1.26. 2.2.1. 2.2.2. 2.2.3.</w:t>
            </w:r>
            <w:r w:rsidRPr="001C5911">
              <w:rPr>
                <w:sz w:val="22"/>
                <w:szCs w:val="22"/>
              </w:rPr>
              <w:t xml:space="preserve"> 2.2.4. 2.3.1. </w:t>
            </w:r>
            <w:r w:rsidRPr="001C5911">
              <w:rPr>
                <w:sz w:val="22"/>
                <w:szCs w:val="22"/>
                <w:lang w:val="sr-Cyrl-RS"/>
              </w:rPr>
              <w:t xml:space="preserve">2.3.2. </w:t>
            </w:r>
            <w:r w:rsidRPr="001C5911">
              <w:rPr>
                <w:sz w:val="22"/>
                <w:szCs w:val="22"/>
              </w:rPr>
              <w:t>2.3.7. 2.3.8.</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7405E5" w:rsidP="007405E5">
            <w:pPr>
              <w:pStyle w:val="NoSpacing"/>
              <w:rPr>
                <w:rFonts w:ascii="Times New Roman" w:hAnsi="Times New Roman"/>
                <w:sz w:val="22"/>
                <w:szCs w:val="22"/>
                <w:lang w:val="sr-Cyrl-RS"/>
              </w:rPr>
            </w:pPr>
            <w:r w:rsidRPr="001C5911">
              <w:rPr>
                <w:rFonts w:ascii="Times New Roman" w:hAnsi="Times New Roman"/>
                <w:sz w:val="22"/>
                <w:szCs w:val="22"/>
                <w:lang w:val="sr-Cyrl-RS"/>
              </w:rPr>
              <w:t>Посматрање и праћење, усмена провера кроз играње улога у паровима, симулације у паровима и групама, задаци у радној свесци, тестови вештина, различите технике формативног оцењивања, ученички радови/пројекти.</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1C5911" w:rsidRDefault="007405E5" w:rsidP="007405E5">
            <w:pPr>
              <w:rPr>
                <w:sz w:val="22"/>
                <w:szCs w:val="22"/>
              </w:rPr>
            </w:pPr>
            <w:r w:rsidRPr="001C5911">
              <w:rPr>
                <w:sz w:val="22"/>
                <w:szCs w:val="22"/>
                <w:lang w:val="sr-Cyrl-RS"/>
              </w:rPr>
              <w:t xml:space="preserve">српски језик и књижевност, </w:t>
            </w:r>
            <w:r w:rsidR="00CD5580" w:rsidRPr="001C5911">
              <w:rPr>
                <w:sz w:val="22"/>
                <w:szCs w:val="22"/>
                <w:lang w:val="sr-Cyrl-RS"/>
              </w:rPr>
              <w:t xml:space="preserve">биологија, ЧОС, грађанско васпитање, </w:t>
            </w:r>
            <w:r w:rsidR="00951F69" w:rsidRPr="001C5911">
              <w:rPr>
                <w:sz w:val="22"/>
                <w:szCs w:val="22"/>
                <w:lang w:val="sr-Cyrl-RS"/>
              </w:rPr>
              <w:t>географија, информатика и рачунарство</w:t>
            </w:r>
          </w:p>
        </w:tc>
      </w:tr>
      <w:tr w:rsidR="0051189E" w:rsidRPr="001C5911" w:rsidTr="00625B0F">
        <w:trPr>
          <w:cantSplit/>
          <w:trHeight w:val="20"/>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51189E" w:rsidRPr="001C5911" w:rsidRDefault="0051189E" w:rsidP="0051189E">
            <w:pPr>
              <w:rPr>
                <w:sz w:val="22"/>
                <w:szCs w:val="22"/>
                <w:lang w:val="en-US"/>
              </w:rPr>
            </w:pPr>
            <w:r w:rsidRPr="001C5911">
              <w:rPr>
                <w:b/>
                <w:sz w:val="22"/>
                <w:szCs w:val="22"/>
                <w:lang w:val="sr-Cyrl-CS"/>
              </w:rPr>
              <w:t xml:space="preserve">8. </w:t>
            </w:r>
            <w:r w:rsidRPr="001C5911">
              <w:rPr>
                <w:b/>
                <w:sz w:val="22"/>
                <w:szCs w:val="22"/>
                <w:lang w:val="en-US"/>
              </w:rPr>
              <w:t>The Second Written Test</w:t>
            </w:r>
          </w:p>
          <w:p w:rsidR="0051189E" w:rsidRPr="001C5911" w:rsidRDefault="0051189E" w:rsidP="0051189E">
            <w:pPr>
              <w:rPr>
                <w:sz w:val="22"/>
                <w:szCs w:val="22"/>
                <w:lang w:val="sr-Cyrl-RS"/>
              </w:rPr>
            </w:pP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51189E" w:rsidRPr="001C5911" w:rsidRDefault="004B6990" w:rsidP="0051189E">
            <w:pPr>
              <w:rPr>
                <w:sz w:val="22"/>
                <w:szCs w:val="22"/>
                <w:lang w:val="sr-Cyrl-RS"/>
              </w:rPr>
            </w:pPr>
            <w:r w:rsidRPr="001C5911">
              <w:rPr>
                <w:sz w:val="22"/>
                <w:szCs w:val="22"/>
                <w:lang w:val="sr-Cyrl-RS"/>
              </w:rPr>
              <w:t>1.1.1.  1.1.2.  1.1.3. 1.1.4.  1.1.5. 1.1.6. 1.1.7. 1.1.8. 1.1.9. 1.1.10. 1.1.11. 1.1.12. 1.1.13.  1.1.14. 1.1.15. 1.1.17. 1.1.18.  1.1.20. 1.2.1. 1.2.2. 1.2.3. 1.2.4.  1.3.1.  1.3.2. 1.3.3. 1.3.4. 1.3.5. 2.1.1.  2.1.2. 2.1.3.</w:t>
            </w:r>
            <w:r w:rsidRPr="001C5911">
              <w:rPr>
                <w:sz w:val="22"/>
                <w:szCs w:val="22"/>
              </w:rPr>
              <w:t xml:space="preserve"> </w:t>
            </w:r>
            <w:r w:rsidRPr="001C5911">
              <w:rPr>
                <w:sz w:val="22"/>
                <w:szCs w:val="22"/>
                <w:lang w:val="sr-Cyrl-RS"/>
              </w:rPr>
              <w:t xml:space="preserve">2.1.14. 2.1.6. 2.1.7. 2.1.8.  2.1.12. 2.1.13. 2.1.14. 2.1.15. 2.1.16. 2.1.17. 2.1.18. 2.1.19. 2.1.20. 2.1.22. 2.1.23. </w:t>
            </w:r>
            <w:r w:rsidRPr="001C5911">
              <w:rPr>
                <w:sz w:val="22"/>
                <w:szCs w:val="22"/>
              </w:rPr>
              <w:t xml:space="preserve">2.1.24. </w:t>
            </w:r>
            <w:r w:rsidRPr="001C5911">
              <w:rPr>
                <w:sz w:val="22"/>
                <w:szCs w:val="22"/>
                <w:lang w:val="sr-Cyrl-RS"/>
              </w:rPr>
              <w:t xml:space="preserve"> 2.1.25. 2.1.26. 2.2.1. 2.2.2. 2.2.3.</w:t>
            </w:r>
            <w:r w:rsidRPr="001C5911">
              <w:rPr>
                <w:sz w:val="22"/>
                <w:szCs w:val="22"/>
              </w:rPr>
              <w:t xml:space="preserve"> 2.2.4. 2.3.1. </w:t>
            </w:r>
            <w:r w:rsidRPr="001C5911">
              <w:rPr>
                <w:sz w:val="22"/>
                <w:szCs w:val="22"/>
                <w:lang w:val="sr-Cyrl-RS"/>
              </w:rPr>
              <w:t>2.3.2. 2.3.4.</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51189E" w:rsidRPr="001C5911" w:rsidRDefault="0051189E" w:rsidP="0051189E">
            <w:pPr>
              <w:pStyle w:val="NoSpacing"/>
              <w:rPr>
                <w:rFonts w:ascii="Times New Roman" w:hAnsi="Times New Roman"/>
                <w:sz w:val="22"/>
                <w:szCs w:val="22"/>
                <w:lang w:val="sr-Cyrl-RS"/>
              </w:rPr>
            </w:pPr>
            <w:r w:rsidRPr="001C5911">
              <w:rPr>
                <w:rFonts w:ascii="Times New Roman" w:hAnsi="Times New Roman"/>
                <w:sz w:val="22"/>
                <w:szCs w:val="22"/>
                <w:lang w:val="sr-Cyrl-RS"/>
              </w:rPr>
              <w:t>Посматрање и праћење, усмена и писмена провера кроз задатке.</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51189E" w:rsidRPr="001C5911" w:rsidRDefault="0051189E" w:rsidP="0051189E">
            <w:pPr>
              <w:rPr>
                <w:sz w:val="22"/>
                <w:szCs w:val="22"/>
              </w:rPr>
            </w:pPr>
            <w:r w:rsidRPr="001C5911">
              <w:rPr>
                <w:sz w:val="22"/>
                <w:szCs w:val="22"/>
                <w:lang w:val="sr-Cyrl-RS"/>
              </w:rPr>
              <w:t>српски језик и књижевност</w:t>
            </w:r>
          </w:p>
        </w:tc>
      </w:tr>
      <w:tr w:rsidR="0051189E" w:rsidRPr="001C5911" w:rsidTr="00625B0F">
        <w:trPr>
          <w:cantSplit/>
          <w:trHeight w:val="20"/>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51189E" w:rsidRPr="001C5911" w:rsidRDefault="0051189E" w:rsidP="0051189E">
            <w:pPr>
              <w:rPr>
                <w:sz w:val="22"/>
                <w:szCs w:val="22"/>
                <w:lang w:val="en-US"/>
              </w:rPr>
            </w:pPr>
            <w:r w:rsidRPr="001C5911">
              <w:rPr>
                <w:b/>
                <w:sz w:val="22"/>
                <w:szCs w:val="22"/>
                <w:lang w:val="sr-Cyrl-RS"/>
              </w:rPr>
              <w:t xml:space="preserve">9. </w:t>
            </w:r>
            <w:r w:rsidRPr="001C5911">
              <w:rPr>
                <w:b/>
                <w:bCs/>
                <w:sz w:val="22"/>
                <w:szCs w:val="22"/>
              </w:rPr>
              <w:t xml:space="preserve">Module 6 </w:t>
            </w:r>
            <w:proofErr w:type="spellStart"/>
            <w:r w:rsidRPr="001C5911">
              <w:rPr>
                <w:b/>
                <w:bCs/>
                <w:sz w:val="22"/>
                <w:szCs w:val="22"/>
              </w:rPr>
              <w:t>Round</w:t>
            </w:r>
            <w:proofErr w:type="spellEnd"/>
            <w:r w:rsidRPr="001C5911">
              <w:rPr>
                <w:b/>
                <w:bCs/>
                <w:sz w:val="22"/>
                <w:szCs w:val="22"/>
              </w:rPr>
              <w:t xml:space="preserve"> </w:t>
            </w:r>
            <w:proofErr w:type="spellStart"/>
            <w:r w:rsidRPr="001C5911">
              <w:rPr>
                <w:b/>
                <w:bCs/>
                <w:sz w:val="22"/>
                <w:szCs w:val="22"/>
              </w:rPr>
              <w:t>we</w:t>
            </w:r>
            <w:proofErr w:type="spellEnd"/>
            <w:r w:rsidRPr="001C5911">
              <w:rPr>
                <w:b/>
                <w:bCs/>
                <w:sz w:val="22"/>
                <w:szCs w:val="22"/>
              </w:rPr>
              <w:t xml:space="preserve"> go</w:t>
            </w:r>
            <w:r w:rsidRPr="001C5911">
              <w:rPr>
                <w:b/>
                <w:sz w:val="22"/>
                <w:szCs w:val="22"/>
                <w:lang w:val="en-US"/>
              </w:rPr>
              <w:t>!</w:t>
            </w:r>
          </w:p>
          <w:p w:rsidR="0051189E" w:rsidRPr="001C5911" w:rsidRDefault="0051189E" w:rsidP="0051189E">
            <w:pPr>
              <w:rPr>
                <w:sz w:val="22"/>
                <w:szCs w:val="22"/>
                <w:lang w:val="sr-Cyrl-RS"/>
              </w:rPr>
            </w:pP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51189E" w:rsidRPr="001C5911" w:rsidRDefault="001D4B52" w:rsidP="0051189E">
            <w:pPr>
              <w:rPr>
                <w:sz w:val="22"/>
                <w:szCs w:val="22"/>
                <w:lang w:val="sr-Cyrl-RS"/>
              </w:rPr>
            </w:pPr>
            <w:r w:rsidRPr="001C5911">
              <w:rPr>
                <w:sz w:val="22"/>
                <w:szCs w:val="22"/>
                <w:lang w:val="sr-Cyrl-RS"/>
              </w:rPr>
              <w:t>1.1.1.  1.1.2.  1.1.3. 1.1.4.  1.1.5. 1.1.7. 1.1.8. 1.1.9. 1.1.10.  1.1.11. 1.1.12. 1.1.13.  1.1.14. 1.1.15. 1.1.17. 1.1.18.  1.1.20. 1.1.22. 1.1.23. 1.2.1. 1.2.2. 1.2.3. 1.2.4.  1.3.1.  1.3.2. 1.3.3. 1.3.4. 1.3.5. 2.1.1.  2.1.2. 2.1.3.</w:t>
            </w:r>
            <w:r w:rsidRPr="001C5911">
              <w:rPr>
                <w:sz w:val="22"/>
                <w:szCs w:val="22"/>
              </w:rPr>
              <w:t xml:space="preserve"> </w:t>
            </w:r>
            <w:r w:rsidRPr="001C5911">
              <w:rPr>
                <w:sz w:val="22"/>
                <w:szCs w:val="22"/>
                <w:lang w:val="sr-Cyrl-RS"/>
              </w:rPr>
              <w:t xml:space="preserve">2.1.14. 2.1.6. 2.1.7. 2.1.8.  2.1.9. 2.1.10. 2.1.12. 2.1.13. 2.1.15. 2.1.18. 2.1.19. 2.1.20. 2.1.22. 2.1.23. </w:t>
            </w:r>
            <w:r w:rsidRPr="001C5911">
              <w:rPr>
                <w:sz w:val="22"/>
                <w:szCs w:val="22"/>
              </w:rPr>
              <w:t xml:space="preserve">2.1.24. </w:t>
            </w:r>
            <w:r w:rsidRPr="001C5911">
              <w:rPr>
                <w:sz w:val="22"/>
                <w:szCs w:val="22"/>
                <w:lang w:val="sr-Cyrl-RS"/>
              </w:rPr>
              <w:t xml:space="preserve"> 2.1.25. 2.1.26. 2.2.1. 2.2.2. 2.2.3.</w:t>
            </w:r>
            <w:r w:rsidRPr="001C5911">
              <w:rPr>
                <w:sz w:val="22"/>
                <w:szCs w:val="22"/>
              </w:rPr>
              <w:t xml:space="preserve"> 2.2.4. 2.3.1. </w:t>
            </w:r>
            <w:r w:rsidRPr="001C5911">
              <w:rPr>
                <w:sz w:val="22"/>
                <w:szCs w:val="22"/>
                <w:lang w:val="sr-Cyrl-RS"/>
              </w:rPr>
              <w:t xml:space="preserve">2.3.2. </w:t>
            </w:r>
            <w:r w:rsidRPr="001C5911">
              <w:rPr>
                <w:sz w:val="22"/>
                <w:szCs w:val="22"/>
              </w:rPr>
              <w:t>2.3.7. 2.3.8.</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51189E" w:rsidRPr="001C5911" w:rsidRDefault="0051189E" w:rsidP="0051189E">
            <w:pPr>
              <w:pStyle w:val="NoSpacing"/>
              <w:rPr>
                <w:rFonts w:ascii="Times New Roman" w:hAnsi="Times New Roman"/>
                <w:sz w:val="22"/>
                <w:szCs w:val="22"/>
                <w:lang w:val="sr-Cyrl-RS"/>
              </w:rPr>
            </w:pPr>
            <w:r w:rsidRPr="001C5911">
              <w:rPr>
                <w:rFonts w:ascii="Times New Roman" w:hAnsi="Times New Roman"/>
                <w:sz w:val="22"/>
                <w:szCs w:val="22"/>
                <w:lang w:val="sr-Cyrl-RS"/>
              </w:rPr>
              <w:t>Посматрање и праћење, усмена провера кроз играње улога у паровима, симулације у паровима и групама, задаци у радној свесци, тестови вештина, различите технике формативног оцењивања, ученички радови/пројекти.</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51189E" w:rsidRPr="001C5911" w:rsidRDefault="0051189E" w:rsidP="0051189E">
            <w:pPr>
              <w:rPr>
                <w:sz w:val="22"/>
                <w:szCs w:val="22"/>
                <w:lang w:val="sr-Cyrl-RS"/>
              </w:rPr>
            </w:pPr>
            <w:r w:rsidRPr="001C5911">
              <w:rPr>
                <w:sz w:val="22"/>
                <w:szCs w:val="22"/>
                <w:lang w:val="sr-Cyrl-RS"/>
              </w:rPr>
              <w:t xml:space="preserve">српски језик и књижевност, </w:t>
            </w:r>
            <w:r w:rsidR="00D355B0" w:rsidRPr="001C5911">
              <w:rPr>
                <w:sz w:val="22"/>
                <w:szCs w:val="22"/>
                <w:lang w:val="sr-Cyrl-RS"/>
              </w:rPr>
              <w:t>грађанско васпитање, ЧОС, географија, информатика и рачунарство, историја</w:t>
            </w:r>
          </w:p>
          <w:p w:rsidR="00D355B0" w:rsidRPr="001C5911" w:rsidRDefault="00D355B0" w:rsidP="0051189E">
            <w:pPr>
              <w:rPr>
                <w:sz w:val="22"/>
                <w:szCs w:val="22"/>
              </w:rPr>
            </w:pPr>
          </w:p>
        </w:tc>
      </w:tr>
      <w:tr w:rsidR="0051189E" w:rsidRPr="001C5911" w:rsidTr="00625B0F">
        <w:trPr>
          <w:cantSplit/>
          <w:trHeight w:val="20"/>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51189E" w:rsidRPr="001C5911" w:rsidRDefault="0051189E" w:rsidP="0051189E">
            <w:pPr>
              <w:rPr>
                <w:sz w:val="22"/>
                <w:szCs w:val="22"/>
                <w:lang w:val="sr-Cyrl-RS"/>
              </w:rPr>
            </w:pPr>
            <w:r w:rsidRPr="001C5911">
              <w:rPr>
                <w:b/>
                <w:sz w:val="22"/>
                <w:szCs w:val="22"/>
              </w:rPr>
              <w:t xml:space="preserve">10. </w:t>
            </w:r>
            <w:proofErr w:type="spellStart"/>
            <w:r w:rsidRPr="001C5911">
              <w:rPr>
                <w:b/>
                <w:sz w:val="22"/>
                <w:szCs w:val="22"/>
              </w:rPr>
              <w:t>Festivities</w:t>
            </w:r>
            <w:proofErr w:type="spellEnd"/>
          </w:p>
          <w:p w:rsidR="0051189E" w:rsidRPr="001C5911" w:rsidRDefault="0051189E" w:rsidP="0051189E">
            <w:pPr>
              <w:rPr>
                <w:sz w:val="22"/>
                <w:szCs w:val="22"/>
                <w:lang w:val="sr-Cyrl-RS"/>
              </w:rPr>
            </w:pP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51189E" w:rsidRPr="001C5911" w:rsidRDefault="001D4B52" w:rsidP="0051189E">
            <w:pPr>
              <w:rPr>
                <w:sz w:val="22"/>
                <w:szCs w:val="22"/>
                <w:lang w:val="sr-Cyrl-RS"/>
              </w:rPr>
            </w:pPr>
            <w:r w:rsidRPr="001C5911">
              <w:rPr>
                <w:sz w:val="22"/>
                <w:szCs w:val="22"/>
                <w:lang w:val="sr-Cyrl-RS"/>
              </w:rPr>
              <w:t xml:space="preserve">1.1.1.  1.1.2.  1.1.3. 1.1.4.  1.1.5.  1.1.6. 1.1.7. 1.1.8. 1.1.9. 1.1.10.  1.1.11. 1.1.12. 1.1.13.  1.1.14. 1.1.15. 1.1.17. 1.1.18. 1.1.20. 1.1.21. 1.1.22. 1.1.23. 1.2.1. 1.2.2. 1.2.3. 1.2.4. 1.3.1. 1.3.2. 2.1.1.  2.1.2. 2.1.3. 2.1.5. 2.1.6. 2.1.7. 2.1.8. 2.1.9. 2.1.10.  2.1.12. 2.1.13. 2.1.14. 2.1.15. 2.1.16. 2.1.19. 2.1.20. 2.1.22. </w:t>
            </w:r>
            <w:r w:rsidRPr="001C5911">
              <w:rPr>
                <w:sz w:val="22"/>
                <w:szCs w:val="22"/>
              </w:rPr>
              <w:t xml:space="preserve">2.1.24. </w:t>
            </w:r>
            <w:r w:rsidRPr="001C5911">
              <w:rPr>
                <w:sz w:val="22"/>
                <w:szCs w:val="22"/>
                <w:lang w:val="sr-Cyrl-RS"/>
              </w:rPr>
              <w:t xml:space="preserve"> 2.1.25. 2.1.26. 2.2.1. 2.2.2. 2.2.3.</w:t>
            </w:r>
            <w:r w:rsidRPr="001C5911">
              <w:rPr>
                <w:sz w:val="22"/>
                <w:szCs w:val="22"/>
              </w:rPr>
              <w:t xml:space="preserve"> 2.2.4. 2.3.1. </w:t>
            </w:r>
            <w:r w:rsidRPr="001C5911">
              <w:rPr>
                <w:sz w:val="22"/>
                <w:szCs w:val="22"/>
                <w:lang w:val="sr-Cyrl-RS"/>
              </w:rPr>
              <w:t xml:space="preserve"> 2.3.2.</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51189E" w:rsidRPr="001C5911" w:rsidRDefault="0051189E" w:rsidP="0051189E">
            <w:pPr>
              <w:pStyle w:val="NoSpacing"/>
              <w:rPr>
                <w:rFonts w:ascii="Times New Roman" w:hAnsi="Times New Roman"/>
                <w:sz w:val="22"/>
                <w:szCs w:val="22"/>
                <w:lang w:val="sr-Cyrl-RS"/>
              </w:rPr>
            </w:pPr>
            <w:r w:rsidRPr="001C5911">
              <w:rPr>
                <w:rFonts w:ascii="Times New Roman" w:hAnsi="Times New Roman"/>
                <w:sz w:val="22"/>
                <w:szCs w:val="22"/>
                <w:lang w:val="sr-Cyrl-RS"/>
              </w:rPr>
              <w:t>Посматрање и праћење, усмена провера кроз играње улога у паровима, симулације у паровима и групама, задаци у радној свесци, различите технике формативног оцењивања, ученички радови/пројекти.</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51189E" w:rsidRPr="001C5911" w:rsidRDefault="0051189E" w:rsidP="0051189E">
            <w:pPr>
              <w:rPr>
                <w:sz w:val="22"/>
                <w:szCs w:val="22"/>
                <w:lang w:val="sr-Cyrl-RS"/>
              </w:rPr>
            </w:pPr>
            <w:r w:rsidRPr="001C5911">
              <w:rPr>
                <w:sz w:val="22"/>
                <w:szCs w:val="22"/>
                <w:lang w:val="sr-Cyrl-RS"/>
              </w:rPr>
              <w:t xml:space="preserve">српски језик и књижевност, </w:t>
            </w:r>
            <w:r w:rsidR="000C3DBE" w:rsidRPr="001C5911">
              <w:rPr>
                <w:sz w:val="22"/>
                <w:szCs w:val="22"/>
                <w:lang w:val="sr-Cyrl-RS"/>
              </w:rPr>
              <w:t>верска настава, грађанско васпитање, географија, ликовна култура</w:t>
            </w:r>
            <w:r w:rsidR="00D355B0" w:rsidRPr="001C5911">
              <w:rPr>
                <w:sz w:val="22"/>
                <w:szCs w:val="22"/>
                <w:lang w:val="sr-Cyrl-RS"/>
              </w:rPr>
              <w:t>, историја</w:t>
            </w:r>
          </w:p>
          <w:p w:rsidR="000C3DBE" w:rsidRPr="001C5911" w:rsidRDefault="000C3DBE" w:rsidP="0051189E">
            <w:pPr>
              <w:rPr>
                <w:sz w:val="22"/>
                <w:szCs w:val="22"/>
              </w:rPr>
            </w:pPr>
          </w:p>
        </w:tc>
      </w:tr>
    </w:tbl>
    <w:p w:rsidR="00A666A7" w:rsidRPr="001C5911" w:rsidRDefault="00A666A7" w:rsidP="00A666A7">
      <w:pPr>
        <w:rPr>
          <w:sz w:val="22"/>
          <w:szCs w:val="22"/>
          <w:lang w:val="sr-Cyrl-RS"/>
        </w:rPr>
      </w:pPr>
    </w:p>
    <w:p w:rsidR="00A666A7" w:rsidRPr="001C5911" w:rsidRDefault="00A666A7" w:rsidP="00A666A7">
      <w:pPr>
        <w:rPr>
          <w:sz w:val="22"/>
          <w:szCs w:val="22"/>
        </w:rPr>
      </w:pPr>
    </w:p>
    <w:p w:rsidR="00F75A54" w:rsidRPr="001C5911" w:rsidRDefault="00F75A54" w:rsidP="006632AA">
      <w:pPr>
        <w:jc w:val="both"/>
        <w:rPr>
          <w:b/>
          <w:sz w:val="22"/>
          <w:szCs w:val="22"/>
          <w:lang w:val="sr-Cyrl-RS"/>
        </w:rPr>
      </w:pPr>
    </w:p>
    <w:p w:rsidR="00F75A54" w:rsidRPr="001C5911" w:rsidRDefault="00F75A54" w:rsidP="006632AA">
      <w:pPr>
        <w:jc w:val="both"/>
        <w:rPr>
          <w:b/>
          <w:sz w:val="22"/>
          <w:szCs w:val="22"/>
          <w:lang w:val="sr-Cyrl-RS"/>
        </w:rPr>
      </w:pPr>
    </w:p>
    <w:p w:rsidR="001D4B52" w:rsidRPr="001C5911" w:rsidRDefault="001D4B52" w:rsidP="006632AA">
      <w:pPr>
        <w:jc w:val="both"/>
        <w:rPr>
          <w:b/>
          <w:sz w:val="22"/>
          <w:szCs w:val="22"/>
          <w:lang w:val="sr-Cyrl-RS"/>
        </w:rPr>
      </w:pPr>
    </w:p>
    <w:p w:rsidR="001D4B52" w:rsidRPr="001C5911" w:rsidRDefault="001D4B52" w:rsidP="006632AA">
      <w:pPr>
        <w:jc w:val="both"/>
        <w:rPr>
          <w:b/>
          <w:sz w:val="22"/>
          <w:szCs w:val="22"/>
          <w:lang w:val="sr-Cyrl-RS"/>
        </w:rPr>
      </w:pPr>
    </w:p>
    <w:p w:rsidR="006632AA" w:rsidRPr="001C5911" w:rsidRDefault="006632AA" w:rsidP="006632AA">
      <w:pPr>
        <w:jc w:val="both"/>
        <w:rPr>
          <w:b/>
          <w:sz w:val="22"/>
          <w:szCs w:val="22"/>
          <w:lang w:val="sr-Cyrl-RS"/>
        </w:rPr>
      </w:pPr>
      <w:r w:rsidRPr="001C5911">
        <w:rPr>
          <w:b/>
          <w:sz w:val="22"/>
          <w:szCs w:val="22"/>
          <w:lang w:val="sr-Cyrl-RS"/>
        </w:rPr>
        <w:t>Упутство за дидактичко-методичко остваривање програма</w:t>
      </w:r>
    </w:p>
    <w:p w:rsidR="006632AA" w:rsidRPr="001C5911" w:rsidRDefault="006632AA" w:rsidP="006632AA">
      <w:pPr>
        <w:jc w:val="both"/>
        <w:rPr>
          <w:b/>
          <w:sz w:val="22"/>
          <w:szCs w:val="22"/>
          <w:lang w:val="sr-Cyrl-RS"/>
        </w:rPr>
      </w:pPr>
    </w:p>
    <w:p w:rsidR="006632AA" w:rsidRPr="001C5911" w:rsidRDefault="006632AA" w:rsidP="006632AA">
      <w:pPr>
        <w:jc w:val="both"/>
        <w:rPr>
          <w:b/>
          <w:sz w:val="22"/>
          <w:szCs w:val="22"/>
          <w:lang w:val="sr-Cyrl-RS"/>
        </w:rPr>
      </w:pPr>
      <w:r w:rsidRPr="001C5911">
        <w:rPr>
          <w:b/>
          <w:sz w:val="22"/>
          <w:szCs w:val="22"/>
          <w:lang w:val="sr-Cyrl-RS"/>
        </w:rPr>
        <w:t>Планирање наставе и учења</w:t>
      </w:r>
    </w:p>
    <w:p w:rsidR="006632AA" w:rsidRPr="001C5911" w:rsidRDefault="006632AA" w:rsidP="006632AA">
      <w:pPr>
        <w:jc w:val="both"/>
        <w:rPr>
          <w:sz w:val="22"/>
          <w:szCs w:val="22"/>
          <w:lang w:val="sr-Latn-RS"/>
        </w:rPr>
      </w:pPr>
    </w:p>
    <w:p w:rsidR="006632AA" w:rsidRPr="001C5911" w:rsidRDefault="006632AA" w:rsidP="006632AA">
      <w:pPr>
        <w:jc w:val="both"/>
        <w:rPr>
          <w:sz w:val="22"/>
          <w:szCs w:val="22"/>
          <w:lang w:val="sr-Latn-RS"/>
        </w:rPr>
      </w:pPr>
      <w:r w:rsidRPr="001C5911">
        <w:rPr>
          <w:sz w:val="22"/>
          <w:szCs w:val="22"/>
          <w:lang w:val="sr-Latn-RS"/>
        </w:rPr>
        <w:t>Наставни програм оријентисан на исходе наставнику даје већу слободу у креирању и осмишљавању наставе и учења. Улога наставника је да контекстуализује програм према потребама конкретног одељења имајући у виду састав одељења и карактеристике ученика, уџбенике и друге наставне материјале, техничке услове, наставна средства и медије којима школа располаже, као и ресурсе и могућности локалне средине у којој се школа налази. Полазећи од датих исхода, садржаја и препоручених језичких активности у комуникативним ситуацијама наставник креира свој годишњи (глобални) план рада на основу кога ће касније развити оперативне планове. Исходи дефинисани по областима, тј. комуникативним функцијама, усмеравају наставника да операционализује исходе на нивоу једне или више наставних јединица. Наставник за сваку област има дефинисане исходе и од њега се очекује да за сваку наставну јединицу, у фази планирања и припреме часа, дефинише исходе имајући у виду ниво постигнућа ученика. То значи да исходе треба класификовати од оних које би сви ученици требало да достигну, преко оних које остварује већина па до оних које достиже мањи број ученика са високим степеном постигнућа.</w:t>
      </w:r>
    </w:p>
    <w:p w:rsidR="006632AA" w:rsidRPr="001C5911" w:rsidRDefault="006632AA" w:rsidP="006632AA">
      <w:pPr>
        <w:jc w:val="both"/>
        <w:rPr>
          <w:sz w:val="22"/>
          <w:szCs w:val="22"/>
          <w:lang w:val="sr-Latn-RS"/>
        </w:rPr>
      </w:pPr>
      <w:r w:rsidRPr="001C5911">
        <w:rPr>
          <w:sz w:val="22"/>
          <w:szCs w:val="22"/>
          <w:lang w:val="sr-Latn-RS"/>
        </w:rPr>
        <w:t xml:space="preserve">При планирању треба, такође, имати у виду да се исходи разликују, да се неки могу лакше и брже остварити, док је за већину исхода потребно више времена, различитих активности и начина рада. У фази планирања наставе и учења веома је важно имати у виду да је уџбеник наставно средство које не одређује садржаје предмета и зато се садржајима у уџбенику приступа селективно и у складу са предвиђеним исходима. С обзиром на то да уџбеник није једини извор знања, наставник треба да упути ученике на друге изворе информисања и стицања знања и вештина. </w:t>
      </w:r>
    </w:p>
    <w:p w:rsidR="006632AA" w:rsidRPr="001C5911" w:rsidRDefault="006632AA" w:rsidP="006632AA">
      <w:pPr>
        <w:jc w:val="both"/>
        <w:rPr>
          <w:b/>
          <w:sz w:val="22"/>
          <w:szCs w:val="22"/>
          <w:lang w:val="sr-Cyrl-RS"/>
        </w:rPr>
      </w:pPr>
    </w:p>
    <w:p w:rsidR="006632AA" w:rsidRPr="001C5911" w:rsidRDefault="006632AA" w:rsidP="006632AA">
      <w:pPr>
        <w:jc w:val="both"/>
        <w:rPr>
          <w:b/>
          <w:sz w:val="22"/>
          <w:szCs w:val="22"/>
          <w:lang w:val="sr-Cyrl-RS"/>
        </w:rPr>
      </w:pPr>
      <w:r w:rsidRPr="001C5911">
        <w:rPr>
          <w:b/>
          <w:sz w:val="22"/>
          <w:szCs w:val="22"/>
          <w:lang w:val="sr-Cyrl-RS"/>
        </w:rPr>
        <w:t>Остваривање наставе и учења</w:t>
      </w:r>
    </w:p>
    <w:p w:rsidR="006632AA" w:rsidRPr="001C5911" w:rsidRDefault="006632AA" w:rsidP="006632AA">
      <w:pPr>
        <w:jc w:val="both"/>
        <w:rPr>
          <w:sz w:val="22"/>
          <w:szCs w:val="22"/>
          <w:lang w:val="sr-Cyrl-RS"/>
        </w:rPr>
      </w:pPr>
    </w:p>
    <w:p w:rsidR="006632AA" w:rsidRPr="001C5911" w:rsidRDefault="006632AA" w:rsidP="006632AA">
      <w:pPr>
        <w:jc w:val="both"/>
        <w:rPr>
          <w:sz w:val="22"/>
          <w:szCs w:val="22"/>
          <w:lang w:val="sr-Latn-RS"/>
        </w:rPr>
      </w:pPr>
      <w:r w:rsidRPr="001C5911">
        <w:rPr>
          <w:sz w:val="22"/>
          <w:szCs w:val="22"/>
          <w:lang w:val="sr-Latn-RS"/>
        </w:rPr>
        <w:t>Kомуникативна настава језик сматра средством комуникације. Стога је и програм усмерен ка исходима који указују на то шта је ученик у комуникацији у стању да разуме и продукује. Табеларни приказ наставника постепено води од комуникативне функције као области, преко активности које у настави оспособљавају ученика да комуницира и користи језик у свакодневном животу, у приватном, јавном или образовном домену. Примена овог приступа у настави страних језика заснива се на настојањима да се доследно спроводе и примењују следећи ставови:</w:t>
      </w:r>
    </w:p>
    <w:p w:rsidR="006632AA" w:rsidRPr="001C5911" w:rsidRDefault="006632AA" w:rsidP="006632AA">
      <w:pPr>
        <w:jc w:val="both"/>
        <w:rPr>
          <w:sz w:val="22"/>
          <w:szCs w:val="22"/>
          <w:lang w:val="sr-Latn-RS"/>
        </w:rPr>
      </w:pPr>
      <w:r w:rsidRPr="001C5911">
        <w:rPr>
          <w:sz w:val="22"/>
          <w:szCs w:val="22"/>
          <w:lang w:val="sr-Latn-RS"/>
        </w:rPr>
        <w:t>– циљни језик употребљава се у учионици у добро осмишљеним контекстима од интереса за ученике, у пријатној и опуштеној атмосфери;</w:t>
      </w:r>
    </w:p>
    <w:p w:rsidR="006632AA" w:rsidRPr="001C5911" w:rsidRDefault="006632AA" w:rsidP="006632AA">
      <w:pPr>
        <w:jc w:val="both"/>
        <w:rPr>
          <w:sz w:val="22"/>
          <w:szCs w:val="22"/>
          <w:lang w:val="sr-Latn-RS"/>
        </w:rPr>
      </w:pPr>
      <w:r w:rsidRPr="001C5911">
        <w:rPr>
          <w:sz w:val="22"/>
          <w:szCs w:val="22"/>
          <w:lang w:val="sr-Latn-RS"/>
        </w:rPr>
        <w:t>– говор наставника прилагођен је узрасту и знањима ученика;</w:t>
      </w:r>
    </w:p>
    <w:p w:rsidR="006632AA" w:rsidRPr="001C5911" w:rsidRDefault="006632AA" w:rsidP="006632AA">
      <w:pPr>
        <w:jc w:val="both"/>
        <w:rPr>
          <w:sz w:val="22"/>
          <w:szCs w:val="22"/>
          <w:lang w:val="sr-Latn-RS"/>
        </w:rPr>
      </w:pPr>
      <w:r w:rsidRPr="001C5911">
        <w:rPr>
          <w:sz w:val="22"/>
          <w:szCs w:val="22"/>
          <w:lang w:val="sr-Latn-RS"/>
        </w:rPr>
        <w:t>– наставник мора бити сигуран да је схваћено значење поруке укључујући њене културолошке, васпитне и социјализирајуће елементе;</w:t>
      </w:r>
    </w:p>
    <w:p w:rsidR="006632AA" w:rsidRPr="001C5911" w:rsidRDefault="006632AA" w:rsidP="006632AA">
      <w:pPr>
        <w:jc w:val="both"/>
        <w:rPr>
          <w:sz w:val="22"/>
          <w:szCs w:val="22"/>
          <w:lang w:val="sr-Latn-RS"/>
        </w:rPr>
      </w:pPr>
      <w:r w:rsidRPr="001C5911">
        <w:rPr>
          <w:sz w:val="22"/>
          <w:szCs w:val="22"/>
          <w:lang w:val="sr-Latn-RS"/>
        </w:rPr>
        <w:t>– битно је значење језичке поруке;</w:t>
      </w:r>
    </w:p>
    <w:p w:rsidR="006632AA" w:rsidRPr="001C5911" w:rsidRDefault="006632AA" w:rsidP="006632AA">
      <w:pPr>
        <w:jc w:val="both"/>
        <w:rPr>
          <w:sz w:val="22"/>
          <w:szCs w:val="22"/>
          <w:lang w:val="sr-Latn-RS"/>
        </w:rPr>
      </w:pPr>
      <w:r w:rsidRPr="001C5911">
        <w:rPr>
          <w:sz w:val="22"/>
          <w:szCs w:val="22"/>
          <w:lang w:val="sr-Latn-RS"/>
        </w:rPr>
        <w:t>– знања ученика мере се јасно одређеним релативним критеријумима тачности и зато узор није изворни говорник;</w:t>
      </w:r>
    </w:p>
    <w:p w:rsidR="006632AA" w:rsidRPr="001C5911" w:rsidRDefault="006632AA" w:rsidP="006632AA">
      <w:pPr>
        <w:jc w:val="both"/>
        <w:rPr>
          <w:sz w:val="22"/>
          <w:szCs w:val="22"/>
          <w:lang w:val="sr-Latn-RS"/>
        </w:rPr>
      </w:pPr>
      <w:r w:rsidRPr="001C5911">
        <w:rPr>
          <w:sz w:val="22"/>
          <w:szCs w:val="22"/>
          <w:lang w:val="sr-Latn-RS"/>
        </w:rPr>
        <w:t>– са циљем да унапреди квалитет и обим језичког материјала, настава се заснива и на социјалној интеракцији; рад у учионици и ван ње спроводи се путем групног или индивидуалног решавања проблема, потрагом за информацијама из различитих извора (интернет, дечији часописи, проспекти и аудио материјал) као и решавањем мање или више сложених задатака у реалним и виртуелним условима са јасно одређеним контекстом, поступком и циљем;</w:t>
      </w:r>
    </w:p>
    <w:p w:rsidR="006632AA" w:rsidRPr="001C5911" w:rsidRDefault="006632AA" w:rsidP="006632AA">
      <w:pPr>
        <w:jc w:val="both"/>
        <w:rPr>
          <w:sz w:val="22"/>
          <w:szCs w:val="22"/>
          <w:lang w:val="sr-Latn-RS"/>
        </w:rPr>
      </w:pPr>
      <w:r w:rsidRPr="001C5911">
        <w:rPr>
          <w:sz w:val="22"/>
          <w:szCs w:val="22"/>
          <w:lang w:val="sr-Latn-RS"/>
        </w:rPr>
        <w:t>– наставник упућује ученике у законитости усменог и писаног кода и њиховог међусобног односа;</w:t>
      </w:r>
    </w:p>
    <w:p w:rsidR="006632AA" w:rsidRPr="001C5911" w:rsidRDefault="006632AA" w:rsidP="006632AA">
      <w:pPr>
        <w:jc w:val="both"/>
        <w:rPr>
          <w:sz w:val="22"/>
          <w:szCs w:val="22"/>
          <w:lang w:val="sr-Latn-RS"/>
        </w:rPr>
      </w:pPr>
      <w:r w:rsidRPr="001C5911">
        <w:rPr>
          <w:sz w:val="22"/>
          <w:szCs w:val="22"/>
          <w:lang w:val="sr-Latn-RS"/>
        </w:rPr>
        <w:lastRenderedPageBreak/>
        <w:t>– сви граматички садржаји уводе се индуктивном методом кроз разноврсне контекстуализоване примере у складу са нивоом, а без детаљних граматичких објашњења, осим, уколико ученици на њима не инсистирају, а њихово познавање се вреднује и оцењује на основу употребе у одговарајућем комуникативном контексту.</w:t>
      </w:r>
    </w:p>
    <w:p w:rsidR="006632AA" w:rsidRPr="001C5911" w:rsidRDefault="006632AA" w:rsidP="006632AA">
      <w:pPr>
        <w:jc w:val="both"/>
        <w:rPr>
          <w:sz w:val="22"/>
          <w:szCs w:val="22"/>
          <w:lang w:val="sr-Latn-RS"/>
        </w:rPr>
      </w:pPr>
      <w:r w:rsidRPr="001C5911">
        <w:rPr>
          <w:sz w:val="22"/>
          <w:szCs w:val="22"/>
          <w:lang w:val="sr-Latn-RS"/>
        </w:rPr>
        <w:t>Kомуникативно-интерактивни приступ у настави страних језика укључује и следеће категорије:</w:t>
      </w:r>
    </w:p>
    <w:p w:rsidR="006632AA" w:rsidRPr="001C5911" w:rsidRDefault="006632AA" w:rsidP="006632AA">
      <w:pPr>
        <w:jc w:val="both"/>
        <w:rPr>
          <w:sz w:val="22"/>
          <w:szCs w:val="22"/>
          <w:lang w:val="sr-Latn-RS"/>
        </w:rPr>
      </w:pPr>
      <w:r w:rsidRPr="001C5911">
        <w:rPr>
          <w:sz w:val="22"/>
          <w:szCs w:val="22"/>
          <w:lang w:val="sr-Latn-RS"/>
        </w:rPr>
        <w:t>– усвајање језичког садржаја кроз циљано и осмишљено учествовање у друштвеном чину;</w:t>
      </w:r>
    </w:p>
    <w:p w:rsidR="006632AA" w:rsidRPr="001C5911" w:rsidRDefault="006632AA" w:rsidP="006632AA">
      <w:pPr>
        <w:jc w:val="both"/>
        <w:rPr>
          <w:sz w:val="22"/>
          <w:szCs w:val="22"/>
          <w:lang w:val="sr-Latn-RS"/>
        </w:rPr>
      </w:pPr>
      <w:r w:rsidRPr="001C5911">
        <w:rPr>
          <w:sz w:val="22"/>
          <w:szCs w:val="22"/>
          <w:lang w:val="sr-Latn-RS"/>
        </w:rPr>
        <w:t>– поимање наставног програма као динамичне, заједнички припремљене и прилагођене листе задатака и активности;</w:t>
      </w:r>
    </w:p>
    <w:p w:rsidR="006632AA" w:rsidRPr="001C5911" w:rsidRDefault="006632AA" w:rsidP="006632AA">
      <w:pPr>
        <w:jc w:val="both"/>
        <w:rPr>
          <w:sz w:val="22"/>
          <w:szCs w:val="22"/>
          <w:lang w:val="sr-Latn-RS"/>
        </w:rPr>
      </w:pPr>
      <w:r w:rsidRPr="001C5911">
        <w:rPr>
          <w:sz w:val="22"/>
          <w:szCs w:val="22"/>
          <w:lang w:val="sr-Latn-RS"/>
        </w:rPr>
        <w:t>– наставник треба да омогући приступ и прихватање нових идеја;</w:t>
      </w:r>
    </w:p>
    <w:p w:rsidR="006632AA" w:rsidRPr="001C5911" w:rsidRDefault="006632AA" w:rsidP="006632AA">
      <w:pPr>
        <w:jc w:val="both"/>
        <w:rPr>
          <w:sz w:val="22"/>
          <w:szCs w:val="22"/>
          <w:lang w:val="sr-Latn-RS"/>
        </w:rPr>
      </w:pPr>
      <w:r w:rsidRPr="001C5911">
        <w:rPr>
          <w:sz w:val="22"/>
          <w:szCs w:val="22"/>
          <w:lang w:val="sr-Latn-RS"/>
        </w:rPr>
        <w:t>– ученици се посматрају као одговорни, креативни, активни учесници у друштвеном чину;</w:t>
      </w:r>
    </w:p>
    <w:p w:rsidR="006632AA" w:rsidRPr="001C5911" w:rsidRDefault="006632AA" w:rsidP="006632AA">
      <w:pPr>
        <w:jc w:val="both"/>
        <w:rPr>
          <w:sz w:val="22"/>
          <w:szCs w:val="22"/>
          <w:lang w:val="sr-Latn-RS"/>
        </w:rPr>
      </w:pPr>
      <w:r w:rsidRPr="001C5911">
        <w:rPr>
          <w:sz w:val="22"/>
          <w:szCs w:val="22"/>
          <w:lang w:val="sr-Latn-RS"/>
        </w:rPr>
        <w:t>– уџбеници представљају извор активности и морају бити праћени употребом додатних аутентичних материјала;</w:t>
      </w:r>
    </w:p>
    <w:p w:rsidR="006632AA" w:rsidRPr="001C5911" w:rsidRDefault="006632AA" w:rsidP="006632AA">
      <w:pPr>
        <w:jc w:val="both"/>
        <w:rPr>
          <w:sz w:val="22"/>
          <w:szCs w:val="22"/>
          <w:lang w:val="sr-Latn-RS"/>
        </w:rPr>
      </w:pPr>
      <w:r w:rsidRPr="001C5911">
        <w:rPr>
          <w:sz w:val="22"/>
          <w:szCs w:val="22"/>
          <w:lang w:val="sr-Latn-RS"/>
        </w:rPr>
        <w:t>– учионица је простор који је могуће прилагођавати потребама наставе из дана у дан;</w:t>
      </w:r>
    </w:p>
    <w:p w:rsidR="006632AA" w:rsidRPr="001C5911" w:rsidRDefault="006632AA" w:rsidP="006632AA">
      <w:pPr>
        <w:jc w:val="both"/>
        <w:rPr>
          <w:sz w:val="22"/>
          <w:szCs w:val="22"/>
          <w:lang w:val="sr-Latn-RS"/>
        </w:rPr>
      </w:pPr>
      <w:r w:rsidRPr="001C5911">
        <w:rPr>
          <w:sz w:val="22"/>
          <w:szCs w:val="22"/>
          <w:lang w:val="sr-Latn-RS"/>
        </w:rPr>
        <w:t>– рад на пројекту као задатку који остварује корелацију са другим предметима и подстиче ученике на студиозни и истраживачки рад;</w:t>
      </w:r>
    </w:p>
    <w:p w:rsidR="006632AA" w:rsidRPr="001C5911" w:rsidRDefault="006632AA" w:rsidP="006632AA">
      <w:pPr>
        <w:jc w:val="both"/>
        <w:rPr>
          <w:sz w:val="22"/>
          <w:szCs w:val="22"/>
          <w:lang w:val="sr-Latn-RS"/>
        </w:rPr>
      </w:pPr>
      <w:r w:rsidRPr="001C5911">
        <w:rPr>
          <w:sz w:val="22"/>
          <w:szCs w:val="22"/>
          <w:lang w:val="sr-Latn-RS"/>
        </w:rPr>
        <w:t>– за увођење новог лексичког материјала користе се познате граматичке структуре и обрнуто.</w:t>
      </w:r>
    </w:p>
    <w:p w:rsidR="006632AA" w:rsidRPr="001C5911" w:rsidRDefault="006632AA" w:rsidP="006632AA">
      <w:pPr>
        <w:jc w:val="both"/>
        <w:rPr>
          <w:b/>
          <w:sz w:val="22"/>
          <w:szCs w:val="22"/>
          <w:lang w:val="sr-Latn-RS"/>
        </w:rPr>
      </w:pPr>
    </w:p>
    <w:p w:rsidR="006632AA" w:rsidRPr="001C5911" w:rsidRDefault="006632AA" w:rsidP="006632AA">
      <w:pPr>
        <w:jc w:val="both"/>
        <w:rPr>
          <w:b/>
          <w:sz w:val="22"/>
          <w:szCs w:val="22"/>
          <w:lang w:val="sr-Latn-RS"/>
        </w:rPr>
      </w:pPr>
      <w:r w:rsidRPr="001C5911">
        <w:rPr>
          <w:b/>
          <w:sz w:val="22"/>
          <w:szCs w:val="22"/>
          <w:lang w:val="sr-Latn-RS"/>
        </w:rPr>
        <w:t>Технике/активности</w:t>
      </w:r>
    </w:p>
    <w:p w:rsidR="006632AA" w:rsidRPr="001C5911" w:rsidRDefault="006632AA" w:rsidP="006632AA">
      <w:pPr>
        <w:jc w:val="both"/>
        <w:rPr>
          <w:b/>
          <w:sz w:val="22"/>
          <w:szCs w:val="22"/>
          <w:lang w:val="sr-Latn-RS"/>
        </w:rPr>
      </w:pPr>
    </w:p>
    <w:p w:rsidR="006632AA" w:rsidRPr="001C5911" w:rsidRDefault="006632AA" w:rsidP="006632AA">
      <w:pPr>
        <w:jc w:val="both"/>
        <w:rPr>
          <w:sz w:val="22"/>
          <w:szCs w:val="22"/>
          <w:lang w:val="sr-Latn-RS"/>
        </w:rPr>
      </w:pPr>
      <w:r w:rsidRPr="001C5911">
        <w:rPr>
          <w:sz w:val="22"/>
          <w:szCs w:val="22"/>
          <w:lang w:val="sr-Latn-RS"/>
        </w:rPr>
        <w:t>Током часа се препоручује динамично смењивање техника/активности које не би требало да трају дуже од 15 минута.</w:t>
      </w:r>
    </w:p>
    <w:p w:rsidR="006632AA" w:rsidRPr="001C5911" w:rsidRDefault="006632AA" w:rsidP="006632AA">
      <w:pPr>
        <w:jc w:val="both"/>
        <w:rPr>
          <w:sz w:val="22"/>
          <w:szCs w:val="22"/>
          <w:lang w:val="sr-Latn-RS"/>
        </w:rPr>
      </w:pPr>
      <w:r w:rsidRPr="001C5911">
        <w:rPr>
          <w:sz w:val="22"/>
          <w:szCs w:val="22"/>
          <w:lang w:val="sr-Latn-RS"/>
        </w:rPr>
        <w:t>Слушање и реаговање на команде наставника на страном језику или са аудио записа (слушај, пиши, повежи, одреди али и активности у вези са радом у учионици: цртај, сеци, боји, отвори/затвори свеску, итд.).</w:t>
      </w:r>
    </w:p>
    <w:p w:rsidR="006632AA" w:rsidRPr="001C5911" w:rsidRDefault="006632AA" w:rsidP="006632AA">
      <w:pPr>
        <w:jc w:val="both"/>
        <w:rPr>
          <w:sz w:val="22"/>
          <w:szCs w:val="22"/>
          <w:lang w:val="sr-Latn-RS"/>
        </w:rPr>
      </w:pPr>
      <w:r w:rsidRPr="001C5911">
        <w:rPr>
          <w:sz w:val="22"/>
          <w:szCs w:val="22"/>
          <w:lang w:val="sr-Latn-RS"/>
        </w:rPr>
        <w:t>Рад у паровима, малим и великим групама (мини-дијалози, игра по улогама, симулације итд.).</w:t>
      </w:r>
    </w:p>
    <w:p w:rsidR="006632AA" w:rsidRPr="001C5911" w:rsidRDefault="006632AA" w:rsidP="006632AA">
      <w:pPr>
        <w:jc w:val="both"/>
        <w:rPr>
          <w:sz w:val="22"/>
          <w:szCs w:val="22"/>
          <w:lang w:val="sr-Latn-RS"/>
        </w:rPr>
      </w:pPr>
      <w:r w:rsidRPr="001C5911">
        <w:rPr>
          <w:sz w:val="22"/>
          <w:szCs w:val="22"/>
          <w:lang w:val="sr-Latn-RS"/>
        </w:rPr>
        <w:t>Мануелне активности (израда паноа, презентација, зидних новина, постера и сл.).</w:t>
      </w:r>
    </w:p>
    <w:p w:rsidR="006632AA" w:rsidRPr="001C5911" w:rsidRDefault="006632AA" w:rsidP="006632AA">
      <w:pPr>
        <w:jc w:val="both"/>
        <w:rPr>
          <w:sz w:val="22"/>
          <w:szCs w:val="22"/>
          <w:lang w:val="sr-Latn-RS"/>
        </w:rPr>
      </w:pPr>
      <w:r w:rsidRPr="001C5911">
        <w:rPr>
          <w:sz w:val="22"/>
          <w:szCs w:val="22"/>
          <w:lang w:val="sr-Latn-RS"/>
        </w:rPr>
        <w:t>Вежбе слушања (према упутствима наставника или са аудио-записа повезати појмове, додати делове слике, допунити информације, селектовати тачне и нетачне исказе, утврдити хронологију и сл.).</w:t>
      </w:r>
    </w:p>
    <w:p w:rsidR="006632AA" w:rsidRPr="001C5911" w:rsidRDefault="006632AA" w:rsidP="006632AA">
      <w:pPr>
        <w:jc w:val="both"/>
        <w:rPr>
          <w:sz w:val="22"/>
          <w:szCs w:val="22"/>
          <w:lang w:val="sr-Latn-RS"/>
        </w:rPr>
      </w:pPr>
      <w:r w:rsidRPr="001C5911">
        <w:rPr>
          <w:sz w:val="22"/>
          <w:szCs w:val="22"/>
          <w:lang w:val="sr-Latn-RS"/>
        </w:rPr>
        <w:t>Игре примерене узрасту.</w:t>
      </w:r>
    </w:p>
    <w:p w:rsidR="006632AA" w:rsidRPr="001C5911" w:rsidRDefault="006632AA" w:rsidP="006632AA">
      <w:pPr>
        <w:jc w:val="both"/>
        <w:rPr>
          <w:sz w:val="22"/>
          <w:szCs w:val="22"/>
          <w:lang w:val="sr-Latn-RS"/>
        </w:rPr>
      </w:pPr>
      <w:r w:rsidRPr="001C5911">
        <w:rPr>
          <w:sz w:val="22"/>
          <w:szCs w:val="22"/>
          <w:lang w:val="sr-Latn-RS"/>
        </w:rPr>
        <w:t>Kласирање и упоређивање (по количини, облику, боји, годишњим добима, волим/не волим, компарације...).</w:t>
      </w:r>
    </w:p>
    <w:p w:rsidR="006632AA" w:rsidRPr="001C5911" w:rsidRDefault="006632AA" w:rsidP="006632AA">
      <w:pPr>
        <w:jc w:val="both"/>
        <w:rPr>
          <w:sz w:val="22"/>
          <w:szCs w:val="22"/>
          <w:lang w:val="sr-Latn-RS"/>
        </w:rPr>
      </w:pPr>
      <w:r w:rsidRPr="001C5911">
        <w:rPr>
          <w:sz w:val="22"/>
          <w:szCs w:val="22"/>
          <w:lang w:val="sr-Latn-RS"/>
        </w:rPr>
        <w:t>Решавање „текућих проблема” у разреду, тј. договори и мини-пројекти.</w:t>
      </w:r>
    </w:p>
    <w:p w:rsidR="006632AA" w:rsidRPr="001C5911" w:rsidRDefault="006632AA" w:rsidP="006632AA">
      <w:pPr>
        <w:jc w:val="both"/>
        <w:rPr>
          <w:sz w:val="22"/>
          <w:szCs w:val="22"/>
          <w:lang w:val="sr-Latn-RS"/>
        </w:rPr>
      </w:pPr>
      <w:r w:rsidRPr="001C5911">
        <w:rPr>
          <w:sz w:val="22"/>
          <w:szCs w:val="22"/>
          <w:lang w:val="sr-Latn-RS"/>
        </w:rPr>
        <w:t>„Превођење” исказа у гест и геста у исказ.</w:t>
      </w:r>
    </w:p>
    <w:p w:rsidR="006632AA" w:rsidRPr="001C5911" w:rsidRDefault="006632AA" w:rsidP="006632AA">
      <w:pPr>
        <w:jc w:val="both"/>
        <w:rPr>
          <w:sz w:val="22"/>
          <w:szCs w:val="22"/>
          <w:lang w:val="sr-Latn-RS"/>
        </w:rPr>
      </w:pPr>
      <w:r w:rsidRPr="001C5911">
        <w:rPr>
          <w:sz w:val="22"/>
          <w:szCs w:val="22"/>
          <w:lang w:val="sr-Latn-RS"/>
        </w:rPr>
        <w:t>Повезивање звучног материјала са илустрацијом и текстом, повезивање наслова са текстом или, пак, именовање наслова.</w:t>
      </w:r>
    </w:p>
    <w:p w:rsidR="006632AA" w:rsidRPr="001C5911" w:rsidRDefault="006632AA" w:rsidP="006632AA">
      <w:pPr>
        <w:jc w:val="both"/>
        <w:rPr>
          <w:sz w:val="22"/>
          <w:szCs w:val="22"/>
          <w:lang w:val="sr-Latn-RS"/>
        </w:rPr>
      </w:pPr>
      <w:r w:rsidRPr="001C5911">
        <w:rPr>
          <w:sz w:val="22"/>
          <w:szCs w:val="22"/>
          <w:lang w:val="sr-Latn-RS"/>
        </w:rPr>
        <w:t>Заједничко прављење илустрованих и писаних материјала (планирање различитих активности, извештај/дневник са путовања, рекламни плакат, програм приредбе или неке друге манифестације).</w:t>
      </w:r>
    </w:p>
    <w:p w:rsidR="006632AA" w:rsidRPr="001C5911" w:rsidRDefault="006632AA" w:rsidP="006632AA">
      <w:pPr>
        <w:jc w:val="both"/>
        <w:rPr>
          <w:sz w:val="22"/>
          <w:szCs w:val="22"/>
          <w:lang w:val="sr-Latn-RS"/>
        </w:rPr>
      </w:pPr>
      <w:r w:rsidRPr="001C5911">
        <w:rPr>
          <w:sz w:val="22"/>
          <w:szCs w:val="22"/>
          <w:lang w:val="sr-Latn-RS"/>
        </w:rPr>
        <w:t>Разумевање писаног језика:</w:t>
      </w:r>
    </w:p>
    <w:p w:rsidR="006632AA" w:rsidRPr="001C5911" w:rsidRDefault="006632AA" w:rsidP="006632AA">
      <w:pPr>
        <w:jc w:val="both"/>
        <w:rPr>
          <w:sz w:val="22"/>
          <w:szCs w:val="22"/>
          <w:lang w:val="sr-Latn-RS"/>
        </w:rPr>
      </w:pPr>
      <w:r w:rsidRPr="001C5911">
        <w:rPr>
          <w:sz w:val="22"/>
          <w:szCs w:val="22"/>
          <w:lang w:val="sr-Latn-RS"/>
        </w:rPr>
        <w:t>– уочавање дистинктивних обележја која указују на граматичке специфичности (род, број, глаголско време, лице...);</w:t>
      </w:r>
    </w:p>
    <w:p w:rsidR="006632AA" w:rsidRPr="001C5911" w:rsidRDefault="006632AA" w:rsidP="006632AA">
      <w:pPr>
        <w:jc w:val="both"/>
        <w:rPr>
          <w:sz w:val="22"/>
          <w:szCs w:val="22"/>
          <w:lang w:val="sr-Latn-RS"/>
        </w:rPr>
      </w:pPr>
      <w:r w:rsidRPr="001C5911">
        <w:rPr>
          <w:sz w:val="22"/>
          <w:szCs w:val="22"/>
          <w:lang w:val="sr-Latn-RS"/>
        </w:rPr>
        <w:t>– препознавање везе између група слова и гласова;</w:t>
      </w:r>
    </w:p>
    <w:p w:rsidR="006632AA" w:rsidRPr="001C5911" w:rsidRDefault="006632AA" w:rsidP="006632AA">
      <w:pPr>
        <w:jc w:val="both"/>
        <w:rPr>
          <w:sz w:val="22"/>
          <w:szCs w:val="22"/>
          <w:lang w:val="sr-Latn-RS"/>
        </w:rPr>
      </w:pPr>
      <w:r w:rsidRPr="001C5911">
        <w:rPr>
          <w:sz w:val="22"/>
          <w:szCs w:val="22"/>
          <w:lang w:val="sr-Latn-RS"/>
        </w:rPr>
        <w:t>– одговарање на једноставна питања у вези са текстом, тачно/нетачно, вишеструки избор;</w:t>
      </w:r>
    </w:p>
    <w:p w:rsidR="006632AA" w:rsidRPr="001C5911" w:rsidRDefault="006632AA" w:rsidP="006632AA">
      <w:pPr>
        <w:jc w:val="both"/>
        <w:rPr>
          <w:sz w:val="22"/>
          <w:szCs w:val="22"/>
          <w:lang w:val="sr-Latn-RS"/>
        </w:rPr>
      </w:pPr>
      <w:r w:rsidRPr="001C5911">
        <w:rPr>
          <w:sz w:val="22"/>
          <w:szCs w:val="22"/>
          <w:lang w:val="sr-Latn-RS"/>
        </w:rPr>
        <w:t>– извршавање прочитаних упутстава и наредби.</w:t>
      </w:r>
    </w:p>
    <w:p w:rsidR="006632AA" w:rsidRPr="001C5911" w:rsidRDefault="006632AA" w:rsidP="006632AA">
      <w:pPr>
        <w:jc w:val="both"/>
        <w:rPr>
          <w:sz w:val="22"/>
          <w:szCs w:val="22"/>
          <w:lang w:val="sr-Latn-RS"/>
        </w:rPr>
      </w:pPr>
      <w:r w:rsidRPr="001C5911">
        <w:rPr>
          <w:sz w:val="22"/>
          <w:szCs w:val="22"/>
          <w:lang w:val="sr-Latn-RS"/>
        </w:rPr>
        <w:t>Писмено изражавање:</w:t>
      </w:r>
    </w:p>
    <w:p w:rsidR="006632AA" w:rsidRPr="001C5911" w:rsidRDefault="006632AA" w:rsidP="006632AA">
      <w:pPr>
        <w:jc w:val="both"/>
        <w:rPr>
          <w:sz w:val="22"/>
          <w:szCs w:val="22"/>
          <w:lang w:val="sr-Latn-RS"/>
        </w:rPr>
      </w:pPr>
      <w:r w:rsidRPr="001C5911">
        <w:rPr>
          <w:sz w:val="22"/>
          <w:szCs w:val="22"/>
          <w:lang w:val="sr-Latn-RS"/>
        </w:rPr>
        <w:t>– повезивање гласова и групе слова;</w:t>
      </w:r>
    </w:p>
    <w:p w:rsidR="006632AA" w:rsidRPr="001C5911" w:rsidRDefault="006632AA" w:rsidP="006632AA">
      <w:pPr>
        <w:jc w:val="both"/>
        <w:rPr>
          <w:sz w:val="22"/>
          <w:szCs w:val="22"/>
          <w:lang w:val="sr-Latn-RS"/>
        </w:rPr>
      </w:pPr>
      <w:r w:rsidRPr="001C5911">
        <w:rPr>
          <w:sz w:val="22"/>
          <w:szCs w:val="22"/>
          <w:lang w:val="sr-Latn-RS"/>
        </w:rPr>
        <w:t>– замењивање речи цртежом или сликом;</w:t>
      </w:r>
    </w:p>
    <w:p w:rsidR="006632AA" w:rsidRPr="001C5911" w:rsidRDefault="006632AA" w:rsidP="006632AA">
      <w:pPr>
        <w:jc w:val="both"/>
        <w:rPr>
          <w:sz w:val="22"/>
          <w:szCs w:val="22"/>
          <w:lang w:val="sr-Latn-RS"/>
        </w:rPr>
      </w:pPr>
      <w:r w:rsidRPr="001C5911">
        <w:rPr>
          <w:sz w:val="22"/>
          <w:szCs w:val="22"/>
          <w:lang w:val="sr-Latn-RS"/>
        </w:rPr>
        <w:t>– проналажење недостајуће речи (употпуњавање низа, проналажење „уљеза”, осмосмерке, укрштене речи, и слично);</w:t>
      </w:r>
    </w:p>
    <w:p w:rsidR="006632AA" w:rsidRPr="001C5911" w:rsidRDefault="006632AA" w:rsidP="006632AA">
      <w:pPr>
        <w:jc w:val="both"/>
        <w:rPr>
          <w:sz w:val="22"/>
          <w:szCs w:val="22"/>
          <w:lang w:val="sr-Latn-RS"/>
        </w:rPr>
      </w:pPr>
      <w:r w:rsidRPr="001C5911">
        <w:rPr>
          <w:sz w:val="22"/>
          <w:szCs w:val="22"/>
          <w:lang w:val="sr-Latn-RS"/>
        </w:rPr>
        <w:t>– повезивање краћег текста и реченица са сликама/илустрацијама;</w:t>
      </w:r>
    </w:p>
    <w:p w:rsidR="006632AA" w:rsidRPr="001C5911" w:rsidRDefault="006632AA" w:rsidP="006632AA">
      <w:pPr>
        <w:jc w:val="both"/>
        <w:rPr>
          <w:sz w:val="22"/>
          <w:szCs w:val="22"/>
          <w:lang w:val="sr-Latn-RS"/>
        </w:rPr>
      </w:pPr>
      <w:r w:rsidRPr="001C5911">
        <w:rPr>
          <w:sz w:val="22"/>
          <w:szCs w:val="22"/>
          <w:lang w:val="sr-Latn-RS"/>
        </w:rPr>
        <w:t>– попуњавање формулара (пријава за курс, налепнице нпр. за пртљаг);</w:t>
      </w:r>
    </w:p>
    <w:p w:rsidR="006632AA" w:rsidRPr="001C5911" w:rsidRDefault="006632AA" w:rsidP="006632AA">
      <w:pPr>
        <w:jc w:val="both"/>
        <w:rPr>
          <w:sz w:val="22"/>
          <w:szCs w:val="22"/>
          <w:lang w:val="sr-Latn-RS"/>
        </w:rPr>
      </w:pPr>
      <w:r w:rsidRPr="001C5911">
        <w:rPr>
          <w:sz w:val="22"/>
          <w:szCs w:val="22"/>
          <w:lang w:val="sr-Latn-RS"/>
        </w:rPr>
        <w:t>– писање честитки и разгледница;</w:t>
      </w:r>
    </w:p>
    <w:p w:rsidR="006632AA" w:rsidRPr="001C5911" w:rsidRDefault="006632AA" w:rsidP="006632AA">
      <w:pPr>
        <w:jc w:val="both"/>
        <w:rPr>
          <w:sz w:val="22"/>
          <w:szCs w:val="22"/>
          <w:lang w:val="sr-Latn-RS"/>
        </w:rPr>
      </w:pPr>
      <w:r w:rsidRPr="001C5911">
        <w:rPr>
          <w:sz w:val="22"/>
          <w:szCs w:val="22"/>
          <w:lang w:val="sr-Latn-RS"/>
        </w:rPr>
        <w:lastRenderedPageBreak/>
        <w:t>– писање краћих текстова.</w:t>
      </w:r>
    </w:p>
    <w:p w:rsidR="006632AA" w:rsidRPr="001C5911" w:rsidRDefault="006632AA" w:rsidP="006632AA">
      <w:pPr>
        <w:jc w:val="both"/>
        <w:rPr>
          <w:sz w:val="22"/>
          <w:szCs w:val="22"/>
          <w:lang w:val="sr-Latn-RS"/>
        </w:rPr>
      </w:pPr>
      <w:r w:rsidRPr="001C5911">
        <w:rPr>
          <w:sz w:val="22"/>
          <w:szCs w:val="22"/>
          <w:lang w:val="sr-Latn-RS"/>
        </w:rPr>
        <w:t>Увођење дечије књижевности и транспоновање у друге медије: игру, песму, драмски израз, ликовни израз.</w:t>
      </w:r>
    </w:p>
    <w:p w:rsidR="006632AA" w:rsidRPr="001C5911" w:rsidRDefault="006632AA" w:rsidP="006632AA">
      <w:pPr>
        <w:jc w:val="both"/>
        <w:rPr>
          <w:sz w:val="22"/>
          <w:szCs w:val="22"/>
          <w:lang w:val="sr-Latn-RS"/>
        </w:rPr>
      </w:pPr>
      <w:r w:rsidRPr="001C5911">
        <w:rPr>
          <w:sz w:val="22"/>
          <w:szCs w:val="22"/>
          <w:lang w:val="sr-Latn-RS"/>
        </w:rPr>
        <w:t>Предвиђена је израда два писмена задатка у току школске године.</w:t>
      </w:r>
    </w:p>
    <w:p w:rsidR="006632AA" w:rsidRPr="001C5911" w:rsidRDefault="006632AA" w:rsidP="006632AA">
      <w:pPr>
        <w:jc w:val="both"/>
        <w:rPr>
          <w:b/>
          <w:sz w:val="22"/>
          <w:szCs w:val="22"/>
          <w:lang w:val="sr-Cyrl-RS"/>
        </w:rPr>
      </w:pPr>
    </w:p>
    <w:p w:rsidR="006632AA" w:rsidRPr="001C5911" w:rsidRDefault="006632AA" w:rsidP="006632AA">
      <w:pPr>
        <w:jc w:val="both"/>
        <w:rPr>
          <w:b/>
          <w:sz w:val="22"/>
          <w:szCs w:val="22"/>
          <w:lang w:val="sr-Cyrl-RS"/>
        </w:rPr>
      </w:pPr>
      <w:r w:rsidRPr="001C5911">
        <w:rPr>
          <w:b/>
          <w:sz w:val="22"/>
          <w:szCs w:val="22"/>
          <w:lang w:val="sr-Cyrl-RS"/>
        </w:rPr>
        <w:t>Стратегије за унапређивање и увежбавање језичких вештина</w:t>
      </w:r>
    </w:p>
    <w:p w:rsidR="006632AA" w:rsidRPr="001C5911" w:rsidRDefault="006632AA" w:rsidP="006632AA">
      <w:pPr>
        <w:jc w:val="both"/>
        <w:rPr>
          <w:sz w:val="22"/>
          <w:szCs w:val="22"/>
          <w:lang w:val="sr-Cyrl-RS"/>
        </w:rPr>
      </w:pPr>
    </w:p>
    <w:p w:rsidR="006632AA" w:rsidRPr="001C5911" w:rsidRDefault="006632AA" w:rsidP="006632AA">
      <w:pPr>
        <w:jc w:val="both"/>
        <w:rPr>
          <w:sz w:val="22"/>
          <w:szCs w:val="22"/>
          <w:lang w:val="sr-Latn-RS"/>
        </w:rPr>
      </w:pPr>
      <w:r w:rsidRPr="001C5911">
        <w:rPr>
          <w:sz w:val="22"/>
          <w:szCs w:val="22"/>
          <w:lang w:val="sr-Latn-RS"/>
        </w:rPr>
        <w:t>С обзиром на то да се исходи операционализују преко језичких вештина, важно је да се оне у настави страних језика перманентно и истовремено увежбавају. Само тако ученици могу да стекну језичке компетенције које су у складу са задатим циљем.</w:t>
      </w:r>
    </w:p>
    <w:p w:rsidR="006632AA" w:rsidRPr="001C5911" w:rsidRDefault="006632AA" w:rsidP="006632AA">
      <w:pPr>
        <w:jc w:val="both"/>
        <w:rPr>
          <w:sz w:val="22"/>
          <w:szCs w:val="22"/>
          <w:lang w:val="sr-Latn-RS"/>
        </w:rPr>
      </w:pPr>
      <w:r w:rsidRPr="001C5911">
        <w:rPr>
          <w:sz w:val="22"/>
          <w:szCs w:val="22"/>
          <w:lang w:val="sr-Latn-RS"/>
        </w:rPr>
        <w:t>Стога је важно развијати стратегије за унапређивање и увежбавање језичких вештина.</w:t>
      </w:r>
    </w:p>
    <w:p w:rsidR="006632AA" w:rsidRPr="001C5911" w:rsidRDefault="006632AA" w:rsidP="006632AA">
      <w:pPr>
        <w:jc w:val="both"/>
        <w:rPr>
          <w:b/>
          <w:sz w:val="22"/>
          <w:szCs w:val="22"/>
          <w:lang w:val="sr-Latn-RS"/>
        </w:rPr>
      </w:pPr>
      <w:r w:rsidRPr="001C5911">
        <w:rPr>
          <w:b/>
          <w:sz w:val="22"/>
          <w:szCs w:val="22"/>
          <w:lang w:val="sr-Latn-RS"/>
        </w:rPr>
        <w:t>Слушање</w:t>
      </w:r>
    </w:p>
    <w:p w:rsidR="006632AA" w:rsidRPr="001C5911" w:rsidRDefault="006632AA" w:rsidP="006632AA">
      <w:pPr>
        <w:jc w:val="both"/>
        <w:rPr>
          <w:sz w:val="22"/>
          <w:szCs w:val="22"/>
          <w:lang w:val="sr-Latn-RS"/>
        </w:rPr>
      </w:pPr>
      <w:r w:rsidRPr="001C5911">
        <w:rPr>
          <w:sz w:val="22"/>
          <w:szCs w:val="22"/>
          <w:lang w:val="sr-Latn-RS"/>
        </w:rPr>
        <w:t>Разумевање говора је језичка активност декодирања дословног и имплицитног значења усменог текста; поред способности да разазнаје фонолошке и лексичке јединице и смисаоне целине на језику који учи, да би успешно остварио разумевање ученик треба да поседује и следеће компетенције:</w:t>
      </w:r>
    </w:p>
    <w:p w:rsidR="006632AA" w:rsidRPr="001C5911" w:rsidRDefault="006632AA" w:rsidP="006632AA">
      <w:pPr>
        <w:jc w:val="both"/>
        <w:rPr>
          <w:sz w:val="22"/>
          <w:szCs w:val="22"/>
          <w:lang w:val="sr-Latn-RS"/>
        </w:rPr>
      </w:pPr>
      <w:r w:rsidRPr="001C5911">
        <w:rPr>
          <w:sz w:val="22"/>
          <w:szCs w:val="22"/>
          <w:lang w:val="sr-Latn-RS"/>
        </w:rPr>
        <w:t xml:space="preserve">– дискурзивну (о врстама и карактеристикама текстова и канала преношења порука), </w:t>
      </w:r>
    </w:p>
    <w:p w:rsidR="006632AA" w:rsidRPr="001C5911" w:rsidRDefault="006632AA" w:rsidP="006632AA">
      <w:pPr>
        <w:jc w:val="both"/>
        <w:rPr>
          <w:sz w:val="22"/>
          <w:szCs w:val="22"/>
          <w:lang w:val="sr-Latn-RS"/>
        </w:rPr>
      </w:pPr>
      <w:r w:rsidRPr="001C5911">
        <w:rPr>
          <w:sz w:val="22"/>
          <w:szCs w:val="22"/>
          <w:lang w:val="sr-Latn-RS"/>
        </w:rPr>
        <w:t xml:space="preserve">– референцијалну (о темама о којима је реч) и </w:t>
      </w:r>
    </w:p>
    <w:p w:rsidR="006632AA" w:rsidRPr="001C5911" w:rsidRDefault="006632AA" w:rsidP="006632AA">
      <w:pPr>
        <w:jc w:val="both"/>
        <w:rPr>
          <w:sz w:val="22"/>
          <w:szCs w:val="22"/>
          <w:lang w:val="sr-Latn-RS"/>
        </w:rPr>
      </w:pPr>
      <w:r w:rsidRPr="001C5911">
        <w:rPr>
          <w:sz w:val="22"/>
          <w:szCs w:val="22"/>
          <w:lang w:val="sr-Latn-RS"/>
        </w:rPr>
        <w:t xml:space="preserve">– социокултурну (у вези са комуникативним ситуацијама, различитим начинима формулисања одређених говорних функција и др.). </w:t>
      </w:r>
    </w:p>
    <w:p w:rsidR="006632AA" w:rsidRPr="001C5911" w:rsidRDefault="006632AA" w:rsidP="006632AA">
      <w:pPr>
        <w:jc w:val="both"/>
        <w:rPr>
          <w:sz w:val="22"/>
          <w:szCs w:val="22"/>
          <w:lang w:val="sr-Latn-RS"/>
        </w:rPr>
      </w:pPr>
      <w:r w:rsidRPr="001C5911">
        <w:rPr>
          <w:sz w:val="22"/>
          <w:szCs w:val="22"/>
          <w:lang w:val="sr-Latn-RS"/>
        </w:rPr>
        <w:t xml:space="preserve">Тежина задатака у вези са разумевањем говора зависи од више чинилаца: </w:t>
      </w:r>
    </w:p>
    <w:p w:rsidR="006632AA" w:rsidRPr="001C5911" w:rsidRDefault="006632AA" w:rsidP="006632AA">
      <w:pPr>
        <w:jc w:val="both"/>
        <w:rPr>
          <w:sz w:val="22"/>
          <w:szCs w:val="22"/>
          <w:lang w:val="sr-Latn-RS"/>
        </w:rPr>
      </w:pPr>
      <w:r w:rsidRPr="001C5911">
        <w:rPr>
          <w:sz w:val="22"/>
          <w:szCs w:val="22"/>
          <w:lang w:val="sr-Latn-RS"/>
        </w:rPr>
        <w:t xml:space="preserve">– од личних особина и способности онога ко слуша, укључујући и његов капацитет когнитивне обраде, </w:t>
      </w:r>
    </w:p>
    <w:p w:rsidR="006632AA" w:rsidRPr="001C5911" w:rsidRDefault="006632AA" w:rsidP="006632AA">
      <w:pPr>
        <w:jc w:val="both"/>
        <w:rPr>
          <w:sz w:val="22"/>
          <w:szCs w:val="22"/>
          <w:lang w:val="sr-Latn-RS"/>
        </w:rPr>
      </w:pPr>
      <w:r w:rsidRPr="001C5911">
        <w:rPr>
          <w:sz w:val="22"/>
          <w:szCs w:val="22"/>
          <w:lang w:val="sr-Latn-RS"/>
        </w:rPr>
        <w:t xml:space="preserve">– од његове мотивације и разлога због којих слуша дати усмени текст, </w:t>
      </w:r>
    </w:p>
    <w:p w:rsidR="006632AA" w:rsidRPr="001C5911" w:rsidRDefault="006632AA" w:rsidP="006632AA">
      <w:pPr>
        <w:jc w:val="both"/>
        <w:rPr>
          <w:sz w:val="22"/>
          <w:szCs w:val="22"/>
          <w:lang w:val="sr-Latn-RS"/>
        </w:rPr>
      </w:pPr>
      <w:r w:rsidRPr="001C5911">
        <w:rPr>
          <w:sz w:val="22"/>
          <w:szCs w:val="22"/>
          <w:lang w:val="sr-Latn-RS"/>
        </w:rPr>
        <w:t xml:space="preserve">– од особина онога ко говори, </w:t>
      </w:r>
    </w:p>
    <w:p w:rsidR="006632AA" w:rsidRPr="001C5911" w:rsidRDefault="006632AA" w:rsidP="006632AA">
      <w:pPr>
        <w:jc w:val="both"/>
        <w:rPr>
          <w:sz w:val="22"/>
          <w:szCs w:val="22"/>
          <w:lang w:val="sr-Latn-RS"/>
        </w:rPr>
      </w:pPr>
      <w:r w:rsidRPr="001C5911">
        <w:rPr>
          <w:sz w:val="22"/>
          <w:szCs w:val="22"/>
          <w:lang w:val="sr-Latn-RS"/>
        </w:rPr>
        <w:t xml:space="preserve">– од намера с којима говори, </w:t>
      </w:r>
    </w:p>
    <w:p w:rsidR="006632AA" w:rsidRPr="001C5911" w:rsidRDefault="006632AA" w:rsidP="006632AA">
      <w:pPr>
        <w:jc w:val="both"/>
        <w:rPr>
          <w:sz w:val="22"/>
          <w:szCs w:val="22"/>
          <w:lang w:val="sr-Latn-RS"/>
        </w:rPr>
      </w:pPr>
      <w:r w:rsidRPr="001C5911">
        <w:rPr>
          <w:sz w:val="22"/>
          <w:szCs w:val="22"/>
          <w:lang w:val="sr-Latn-RS"/>
        </w:rPr>
        <w:t xml:space="preserve">– од контекста и околности – повољних и неповољних – у којима се слушање и разумевање остварују, </w:t>
      </w:r>
    </w:p>
    <w:p w:rsidR="006632AA" w:rsidRPr="001C5911" w:rsidRDefault="006632AA" w:rsidP="006632AA">
      <w:pPr>
        <w:jc w:val="both"/>
        <w:rPr>
          <w:sz w:val="22"/>
          <w:szCs w:val="22"/>
          <w:lang w:val="sr-Latn-RS"/>
        </w:rPr>
      </w:pPr>
      <w:r w:rsidRPr="001C5911">
        <w:rPr>
          <w:sz w:val="22"/>
          <w:szCs w:val="22"/>
          <w:lang w:val="sr-Latn-RS"/>
        </w:rPr>
        <w:t>– од карактеристика и врсте текста који се слуша, итд.</w:t>
      </w:r>
    </w:p>
    <w:p w:rsidR="006632AA" w:rsidRPr="001C5911" w:rsidRDefault="006632AA" w:rsidP="006632AA">
      <w:pPr>
        <w:jc w:val="both"/>
        <w:rPr>
          <w:sz w:val="22"/>
          <w:szCs w:val="22"/>
          <w:lang w:val="sr-Latn-RS"/>
        </w:rPr>
      </w:pPr>
      <w:r w:rsidRPr="001C5911">
        <w:rPr>
          <w:sz w:val="22"/>
          <w:szCs w:val="22"/>
          <w:lang w:val="sr-Latn-RS"/>
        </w:rPr>
        <w:t xml:space="preserve">Прогресија (од лакшег ка тежем, од простијег ка сложенијем) за ову језичку активност у оквиру програма предвиђена је, стога, на више равни. Посебно су релевантне следеће: </w:t>
      </w:r>
    </w:p>
    <w:p w:rsidR="006632AA" w:rsidRPr="001C5911" w:rsidRDefault="006632AA" w:rsidP="006632AA">
      <w:pPr>
        <w:jc w:val="both"/>
        <w:rPr>
          <w:sz w:val="22"/>
          <w:szCs w:val="22"/>
          <w:lang w:val="sr-Latn-RS"/>
        </w:rPr>
      </w:pPr>
      <w:r w:rsidRPr="001C5911">
        <w:rPr>
          <w:sz w:val="22"/>
          <w:szCs w:val="22"/>
          <w:lang w:val="sr-Latn-RS"/>
        </w:rPr>
        <w:t xml:space="preserve">– присуство/одсуство визуелних елемената (на пример, лакшим за разумевање сматрају се они усмени текстови који су праћени визуелним елементима због обиља контекстуалних информација које се аутоматски уписују у дуготрајну меморију, остављајући пажњи могућност да се усредсреди на друге појединости); </w:t>
      </w:r>
    </w:p>
    <w:p w:rsidR="006632AA" w:rsidRPr="001C5911" w:rsidRDefault="006632AA" w:rsidP="006632AA">
      <w:pPr>
        <w:jc w:val="both"/>
        <w:rPr>
          <w:sz w:val="22"/>
          <w:szCs w:val="22"/>
          <w:lang w:val="sr-Latn-RS"/>
        </w:rPr>
      </w:pPr>
      <w:r w:rsidRPr="001C5911">
        <w:rPr>
          <w:sz w:val="22"/>
          <w:szCs w:val="22"/>
          <w:lang w:val="sr-Latn-RS"/>
        </w:rPr>
        <w:t xml:space="preserve">– дужина усменог текста; </w:t>
      </w:r>
    </w:p>
    <w:p w:rsidR="006632AA" w:rsidRPr="001C5911" w:rsidRDefault="006632AA" w:rsidP="006632AA">
      <w:pPr>
        <w:jc w:val="both"/>
        <w:rPr>
          <w:sz w:val="22"/>
          <w:szCs w:val="22"/>
          <w:lang w:val="sr-Latn-RS"/>
        </w:rPr>
      </w:pPr>
      <w:r w:rsidRPr="001C5911">
        <w:rPr>
          <w:sz w:val="22"/>
          <w:szCs w:val="22"/>
          <w:lang w:val="sr-Latn-RS"/>
        </w:rPr>
        <w:t xml:space="preserve">– брзина говора; </w:t>
      </w:r>
    </w:p>
    <w:p w:rsidR="006632AA" w:rsidRPr="001C5911" w:rsidRDefault="006632AA" w:rsidP="006632AA">
      <w:pPr>
        <w:jc w:val="both"/>
        <w:rPr>
          <w:sz w:val="22"/>
          <w:szCs w:val="22"/>
          <w:lang w:val="sr-Latn-RS"/>
        </w:rPr>
      </w:pPr>
      <w:r w:rsidRPr="001C5911">
        <w:rPr>
          <w:sz w:val="22"/>
          <w:szCs w:val="22"/>
          <w:lang w:val="sr-Latn-RS"/>
        </w:rPr>
        <w:t xml:space="preserve">– јасност изговора и евентуална одступања од стандардног говора; </w:t>
      </w:r>
    </w:p>
    <w:p w:rsidR="006632AA" w:rsidRPr="001C5911" w:rsidRDefault="006632AA" w:rsidP="006632AA">
      <w:pPr>
        <w:jc w:val="both"/>
        <w:rPr>
          <w:sz w:val="22"/>
          <w:szCs w:val="22"/>
          <w:lang w:val="sr-Latn-RS"/>
        </w:rPr>
      </w:pPr>
      <w:r w:rsidRPr="001C5911">
        <w:rPr>
          <w:sz w:val="22"/>
          <w:szCs w:val="22"/>
          <w:lang w:val="sr-Latn-RS"/>
        </w:rPr>
        <w:t xml:space="preserve">– познавање теме; </w:t>
      </w:r>
    </w:p>
    <w:p w:rsidR="006632AA" w:rsidRPr="001C5911" w:rsidRDefault="006632AA" w:rsidP="006632AA">
      <w:pPr>
        <w:jc w:val="both"/>
        <w:rPr>
          <w:sz w:val="22"/>
          <w:szCs w:val="22"/>
          <w:lang w:val="sr-Latn-RS"/>
        </w:rPr>
      </w:pPr>
      <w:r w:rsidRPr="001C5911">
        <w:rPr>
          <w:sz w:val="22"/>
          <w:szCs w:val="22"/>
          <w:lang w:val="sr-Latn-RS"/>
        </w:rPr>
        <w:t>– могућност/немогућност поновног слушања и друго.</w:t>
      </w:r>
    </w:p>
    <w:p w:rsidR="006632AA" w:rsidRPr="001C5911" w:rsidRDefault="006632AA" w:rsidP="006632AA">
      <w:pPr>
        <w:jc w:val="both"/>
        <w:rPr>
          <w:b/>
          <w:sz w:val="22"/>
          <w:szCs w:val="22"/>
          <w:lang w:val="sr-Latn-RS"/>
        </w:rPr>
      </w:pPr>
      <w:r w:rsidRPr="001C5911">
        <w:rPr>
          <w:b/>
          <w:sz w:val="22"/>
          <w:szCs w:val="22"/>
          <w:lang w:val="sr-Latn-RS"/>
        </w:rPr>
        <w:t>Читање</w:t>
      </w:r>
    </w:p>
    <w:p w:rsidR="006632AA" w:rsidRPr="001C5911" w:rsidRDefault="006632AA" w:rsidP="006632AA">
      <w:pPr>
        <w:jc w:val="both"/>
        <w:rPr>
          <w:sz w:val="22"/>
          <w:szCs w:val="22"/>
          <w:lang w:val="sr-Latn-RS"/>
        </w:rPr>
      </w:pPr>
      <w:r w:rsidRPr="001C5911">
        <w:rPr>
          <w:sz w:val="22"/>
          <w:szCs w:val="22"/>
          <w:lang w:val="sr-Latn-RS"/>
        </w:rPr>
        <w:t>Читање или разумевање писаног текста спада у тзв. визуелне рецептивне језичке вештине. Том приликом читалац прима и обрађује тј. декодира писани текст једног или више аутора и проналази његово значење. Током читања неопходно је узети у обзир одређене факторе који утичу на процес читања, а то су карактеристике читалаца, њихови интереси и мотивација као и намере, карактеристике текста који се чита, стратегије које читаоци користе, као и захтеви ситуације у којој се чита.</w:t>
      </w:r>
    </w:p>
    <w:p w:rsidR="006632AA" w:rsidRPr="001C5911" w:rsidRDefault="006632AA" w:rsidP="006632AA">
      <w:pPr>
        <w:jc w:val="both"/>
        <w:rPr>
          <w:sz w:val="22"/>
          <w:szCs w:val="22"/>
          <w:lang w:val="sr-Latn-RS"/>
        </w:rPr>
      </w:pPr>
      <w:r w:rsidRPr="001C5911">
        <w:rPr>
          <w:sz w:val="22"/>
          <w:szCs w:val="22"/>
          <w:lang w:val="sr-Latn-RS"/>
        </w:rPr>
        <w:t>На основу намере читаоца разликујемо следеће врсте читања:</w:t>
      </w:r>
    </w:p>
    <w:p w:rsidR="006632AA" w:rsidRPr="001C5911" w:rsidRDefault="006632AA" w:rsidP="006632AA">
      <w:pPr>
        <w:jc w:val="both"/>
        <w:rPr>
          <w:sz w:val="22"/>
          <w:szCs w:val="22"/>
          <w:lang w:val="sr-Latn-RS"/>
        </w:rPr>
      </w:pPr>
      <w:r w:rsidRPr="001C5911">
        <w:rPr>
          <w:sz w:val="22"/>
          <w:szCs w:val="22"/>
          <w:lang w:val="sr-Latn-RS"/>
        </w:rPr>
        <w:t>– читање ради усмеравања;</w:t>
      </w:r>
    </w:p>
    <w:p w:rsidR="006632AA" w:rsidRPr="001C5911" w:rsidRDefault="006632AA" w:rsidP="006632AA">
      <w:pPr>
        <w:jc w:val="both"/>
        <w:rPr>
          <w:sz w:val="22"/>
          <w:szCs w:val="22"/>
          <w:lang w:val="sr-Latn-RS"/>
        </w:rPr>
      </w:pPr>
      <w:r w:rsidRPr="001C5911">
        <w:rPr>
          <w:sz w:val="22"/>
          <w:szCs w:val="22"/>
          <w:lang w:val="sr-Latn-RS"/>
        </w:rPr>
        <w:t>– читање ради информисаности;</w:t>
      </w:r>
    </w:p>
    <w:p w:rsidR="006632AA" w:rsidRPr="001C5911" w:rsidRDefault="006632AA" w:rsidP="006632AA">
      <w:pPr>
        <w:jc w:val="both"/>
        <w:rPr>
          <w:sz w:val="22"/>
          <w:szCs w:val="22"/>
          <w:lang w:val="sr-Latn-RS"/>
        </w:rPr>
      </w:pPr>
      <w:r w:rsidRPr="001C5911">
        <w:rPr>
          <w:sz w:val="22"/>
          <w:szCs w:val="22"/>
          <w:lang w:val="sr-Latn-RS"/>
        </w:rPr>
        <w:lastRenderedPageBreak/>
        <w:t>– читање ради праћења упутстава;</w:t>
      </w:r>
    </w:p>
    <w:p w:rsidR="006632AA" w:rsidRPr="001C5911" w:rsidRDefault="006632AA" w:rsidP="006632AA">
      <w:pPr>
        <w:jc w:val="both"/>
        <w:rPr>
          <w:sz w:val="22"/>
          <w:szCs w:val="22"/>
          <w:lang w:val="sr-Latn-RS"/>
        </w:rPr>
      </w:pPr>
      <w:r w:rsidRPr="001C5911">
        <w:rPr>
          <w:sz w:val="22"/>
          <w:szCs w:val="22"/>
          <w:lang w:val="sr-Latn-RS"/>
        </w:rPr>
        <w:t>– читање ради задовољства.</w:t>
      </w:r>
    </w:p>
    <w:p w:rsidR="006632AA" w:rsidRPr="001C5911" w:rsidRDefault="006632AA" w:rsidP="006632AA">
      <w:pPr>
        <w:jc w:val="both"/>
        <w:rPr>
          <w:sz w:val="22"/>
          <w:szCs w:val="22"/>
          <w:lang w:val="sr-Latn-RS"/>
        </w:rPr>
      </w:pPr>
      <w:r w:rsidRPr="001C5911">
        <w:rPr>
          <w:sz w:val="22"/>
          <w:szCs w:val="22"/>
          <w:lang w:val="sr-Latn-RS"/>
        </w:rPr>
        <w:t xml:space="preserve">Током читања разликујемо и ниво степена разумевања, тако да читамо да бисмо разумели: </w:t>
      </w:r>
    </w:p>
    <w:p w:rsidR="006632AA" w:rsidRPr="001C5911" w:rsidRDefault="006632AA" w:rsidP="006632AA">
      <w:pPr>
        <w:jc w:val="both"/>
        <w:rPr>
          <w:sz w:val="22"/>
          <w:szCs w:val="22"/>
          <w:lang w:val="sr-Latn-RS"/>
        </w:rPr>
      </w:pPr>
      <w:r w:rsidRPr="001C5911">
        <w:rPr>
          <w:sz w:val="22"/>
          <w:szCs w:val="22"/>
          <w:lang w:val="sr-Latn-RS"/>
        </w:rPr>
        <w:t>– глобалну информацију;</w:t>
      </w:r>
    </w:p>
    <w:p w:rsidR="006632AA" w:rsidRPr="001C5911" w:rsidRDefault="006632AA" w:rsidP="006632AA">
      <w:pPr>
        <w:jc w:val="both"/>
        <w:rPr>
          <w:sz w:val="22"/>
          <w:szCs w:val="22"/>
          <w:lang w:val="sr-Latn-RS"/>
        </w:rPr>
      </w:pPr>
      <w:r w:rsidRPr="001C5911">
        <w:rPr>
          <w:sz w:val="22"/>
          <w:szCs w:val="22"/>
          <w:lang w:val="sr-Latn-RS"/>
        </w:rPr>
        <w:t>– посебну информацију,</w:t>
      </w:r>
    </w:p>
    <w:p w:rsidR="006632AA" w:rsidRPr="001C5911" w:rsidRDefault="006632AA" w:rsidP="006632AA">
      <w:pPr>
        <w:jc w:val="both"/>
        <w:rPr>
          <w:sz w:val="22"/>
          <w:szCs w:val="22"/>
          <w:lang w:val="sr-Latn-RS"/>
        </w:rPr>
      </w:pPr>
      <w:r w:rsidRPr="001C5911">
        <w:rPr>
          <w:sz w:val="22"/>
          <w:szCs w:val="22"/>
          <w:lang w:val="sr-Latn-RS"/>
        </w:rPr>
        <w:t>– потпуну информацију;</w:t>
      </w:r>
    </w:p>
    <w:p w:rsidR="006632AA" w:rsidRPr="001C5911" w:rsidRDefault="006632AA" w:rsidP="006632AA">
      <w:pPr>
        <w:jc w:val="both"/>
        <w:rPr>
          <w:sz w:val="22"/>
          <w:szCs w:val="22"/>
          <w:lang w:val="sr-Latn-RS"/>
        </w:rPr>
      </w:pPr>
      <w:r w:rsidRPr="001C5911">
        <w:rPr>
          <w:sz w:val="22"/>
          <w:szCs w:val="22"/>
          <w:lang w:val="sr-Latn-RS"/>
        </w:rPr>
        <w:t>– скривено значење одређене поруке.</w:t>
      </w:r>
    </w:p>
    <w:p w:rsidR="006632AA" w:rsidRPr="001C5911" w:rsidRDefault="006632AA" w:rsidP="006632AA">
      <w:pPr>
        <w:jc w:val="both"/>
        <w:rPr>
          <w:b/>
          <w:sz w:val="22"/>
          <w:szCs w:val="22"/>
          <w:lang w:val="sr-Latn-RS"/>
        </w:rPr>
      </w:pPr>
      <w:r w:rsidRPr="001C5911">
        <w:rPr>
          <w:b/>
          <w:sz w:val="22"/>
          <w:szCs w:val="22"/>
          <w:lang w:val="sr-Latn-RS"/>
        </w:rPr>
        <w:t>Писање</w:t>
      </w:r>
    </w:p>
    <w:p w:rsidR="006632AA" w:rsidRPr="001C5911" w:rsidRDefault="006632AA" w:rsidP="006632AA">
      <w:pPr>
        <w:jc w:val="both"/>
        <w:rPr>
          <w:sz w:val="22"/>
          <w:szCs w:val="22"/>
          <w:lang w:val="sr-Latn-RS"/>
        </w:rPr>
      </w:pPr>
      <w:r w:rsidRPr="001C5911">
        <w:rPr>
          <w:sz w:val="22"/>
          <w:szCs w:val="22"/>
          <w:lang w:val="sr-Latn-RS"/>
        </w:rPr>
        <w:t>Писана продукција подразумева способност ученика да у писаном облику опише догађаје, осећања и реакције, пренесе поруке и изрази ставове, као и да резимира садржај различитих порука (из медија, књижевних и уметничких текстова итд.), води белешке, сачини презентације и слично.</w:t>
      </w:r>
    </w:p>
    <w:p w:rsidR="006632AA" w:rsidRPr="001C5911" w:rsidRDefault="006632AA" w:rsidP="006632AA">
      <w:pPr>
        <w:jc w:val="both"/>
        <w:rPr>
          <w:sz w:val="22"/>
          <w:szCs w:val="22"/>
          <w:lang w:val="sr-Latn-RS"/>
        </w:rPr>
      </w:pPr>
      <w:r w:rsidRPr="001C5911">
        <w:rPr>
          <w:sz w:val="22"/>
          <w:szCs w:val="22"/>
          <w:lang w:val="sr-Latn-RS"/>
        </w:rPr>
        <w:t>Тежина задатака у вези са писаном продукцијом зависи од следећих чинилаца: познавања лексике и нивоа комуникативне компетенције, капацитета когнитивне обраде, мотивације, способности преношења поруке у кохерентне и повезане целине текста.</w:t>
      </w:r>
    </w:p>
    <w:p w:rsidR="006632AA" w:rsidRPr="001C5911" w:rsidRDefault="006632AA" w:rsidP="006632AA">
      <w:pPr>
        <w:jc w:val="both"/>
        <w:rPr>
          <w:sz w:val="22"/>
          <w:szCs w:val="22"/>
          <w:lang w:val="sr-Latn-RS"/>
        </w:rPr>
      </w:pPr>
      <w:r w:rsidRPr="001C5911">
        <w:rPr>
          <w:sz w:val="22"/>
          <w:szCs w:val="22"/>
          <w:lang w:val="sr-Latn-RS"/>
        </w:rPr>
        <w:t>Прогресија означава процес који подразумева усвајање стратегија и језичких структура од лакшег ка тежем и од простијег ка сложенијем. Сваки виши језички ниво подразумева циклично понављање претходно усвојених елемената, уз надоградњу која садржи сложеније језичке структуре, лексику и комуникативне способности. За ову језичку активност у оквиру програма предвиђена је прогресија на више равни. Посебно су релевантне следеће:</w:t>
      </w:r>
    </w:p>
    <w:p w:rsidR="006632AA" w:rsidRPr="001C5911" w:rsidRDefault="006632AA" w:rsidP="006632AA">
      <w:pPr>
        <w:jc w:val="both"/>
        <w:rPr>
          <w:sz w:val="22"/>
          <w:szCs w:val="22"/>
          <w:lang w:val="sr-Latn-RS"/>
        </w:rPr>
      </w:pPr>
      <w:r w:rsidRPr="001C5911">
        <w:rPr>
          <w:sz w:val="22"/>
          <w:szCs w:val="22"/>
          <w:lang w:val="sr-Latn-RS"/>
        </w:rPr>
        <w:t>– теме (ученикова свакодневница и окружење, лично интересовање, актуелни догађаји и разни аспекти из друштвено-културног контекста, као и теме у вези са различитим наставним предметима);</w:t>
      </w:r>
    </w:p>
    <w:p w:rsidR="006632AA" w:rsidRPr="001C5911" w:rsidRDefault="006632AA" w:rsidP="006632AA">
      <w:pPr>
        <w:jc w:val="both"/>
        <w:rPr>
          <w:sz w:val="22"/>
          <w:szCs w:val="22"/>
          <w:lang w:val="sr-Latn-RS"/>
        </w:rPr>
      </w:pPr>
      <w:r w:rsidRPr="001C5911">
        <w:rPr>
          <w:sz w:val="22"/>
          <w:szCs w:val="22"/>
          <w:lang w:val="sr-Latn-RS"/>
        </w:rPr>
        <w:t>– текстуалне врсте и дужина текста (формални и неформални текстови, резимирање, личне белешке);</w:t>
      </w:r>
    </w:p>
    <w:p w:rsidR="006632AA" w:rsidRPr="001C5911" w:rsidRDefault="006632AA" w:rsidP="006632AA">
      <w:pPr>
        <w:jc w:val="both"/>
        <w:rPr>
          <w:sz w:val="22"/>
          <w:szCs w:val="22"/>
          <w:lang w:val="sr-Latn-RS"/>
        </w:rPr>
      </w:pPr>
      <w:r w:rsidRPr="001C5911">
        <w:rPr>
          <w:sz w:val="22"/>
          <w:szCs w:val="22"/>
          <w:lang w:val="sr-Latn-RS"/>
        </w:rPr>
        <w:t>– лексика и комуникативне функције (способност ученика да оствари различите функционалне аспекте као што су описивање људи и догађаја у различитим временским контекстима, да изрази претпоставке, сумњу, захвалност и слично у приватном, јавном и образовном домен);</w:t>
      </w:r>
    </w:p>
    <w:p w:rsidR="006632AA" w:rsidRPr="001C5911" w:rsidRDefault="006632AA" w:rsidP="006632AA">
      <w:pPr>
        <w:jc w:val="both"/>
        <w:rPr>
          <w:sz w:val="22"/>
          <w:szCs w:val="22"/>
          <w:lang w:val="sr-Latn-RS"/>
        </w:rPr>
      </w:pPr>
      <w:r w:rsidRPr="001C5911">
        <w:rPr>
          <w:sz w:val="22"/>
          <w:szCs w:val="22"/>
          <w:lang w:val="sr-Latn-RS"/>
        </w:rPr>
        <w:t>– степен самосталности ученика (од вођеног/усмераваног писања, у коме се ученицима олакшава писање конкретним задацима и упутствима, до самосталног писања).</w:t>
      </w:r>
    </w:p>
    <w:p w:rsidR="006632AA" w:rsidRPr="001C5911" w:rsidRDefault="006632AA" w:rsidP="006632AA">
      <w:pPr>
        <w:jc w:val="both"/>
        <w:rPr>
          <w:b/>
          <w:sz w:val="22"/>
          <w:szCs w:val="22"/>
          <w:lang w:val="sr-Latn-RS"/>
        </w:rPr>
      </w:pPr>
      <w:r w:rsidRPr="001C5911">
        <w:rPr>
          <w:b/>
          <w:sz w:val="22"/>
          <w:szCs w:val="22"/>
          <w:lang w:val="sr-Latn-RS"/>
        </w:rPr>
        <w:t>Говор</w:t>
      </w:r>
    </w:p>
    <w:p w:rsidR="006632AA" w:rsidRPr="001C5911" w:rsidRDefault="006632AA" w:rsidP="006632AA">
      <w:pPr>
        <w:jc w:val="both"/>
        <w:rPr>
          <w:sz w:val="22"/>
          <w:szCs w:val="22"/>
          <w:lang w:val="sr-Latn-RS"/>
        </w:rPr>
      </w:pPr>
      <w:r w:rsidRPr="001C5911">
        <w:rPr>
          <w:sz w:val="22"/>
          <w:szCs w:val="22"/>
          <w:lang w:val="sr-Latn-RS"/>
        </w:rPr>
        <w:t>Говор као продуктивна вештина посматра се са два аспекта, и то у зависности од тога да ли је у функцији монолошког излагања, при чему говорник саопштава, обавештава, презентује или држи предавање једној или више особа, или је у функцији интеракције, када се размењују информације између два или више саговорника са одређеним циљем, поштујући принцип сарадње током дијалога.</w:t>
      </w:r>
    </w:p>
    <w:p w:rsidR="006632AA" w:rsidRPr="001C5911" w:rsidRDefault="006632AA" w:rsidP="006632AA">
      <w:pPr>
        <w:jc w:val="both"/>
        <w:rPr>
          <w:sz w:val="22"/>
          <w:szCs w:val="22"/>
          <w:lang w:val="sr-Latn-RS"/>
        </w:rPr>
      </w:pPr>
      <w:r w:rsidRPr="001C5911">
        <w:rPr>
          <w:sz w:val="22"/>
          <w:szCs w:val="22"/>
          <w:lang w:val="sr-Latn-RS"/>
        </w:rPr>
        <w:t>Активности монолошке говорне продукције су:</w:t>
      </w:r>
    </w:p>
    <w:p w:rsidR="006632AA" w:rsidRPr="001C5911" w:rsidRDefault="006632AA" w:rsidP="006632AA">
      <w:pPr>
        <w:jc w:val="both"/>
        <w:rPr>
          <w:sz w:val="22"/>
          <w:szCs w:val="22"/>
          <w:lang w:val="sr-Latn-RS"/>
        </w:rPr>
      </w:pPr>
      <w:r w:rsidRPr="001C5911">
        <w:rPr>
          <w:sz w:val="22"/>
          <w:szCs w:val="22"/>
          <w:lang w:val="sr-Latn-RS"/>
        </w:rPr>
        <w:t>– јавно обраћање (саопштења, давање упутстава и информација);</w:t>
      </w:r>
    </w:p>
    <w:p w:rsidR="006632AA" w:rsidRPr="001C5911" w:rsidRDefault="006632AA" w:rsidP="006632AA">
      <w:pPr>
        <w:jc w:val="both"/>
        <w:rPr>
          <w:sz w:val="22"/>
          <w:szCs w:val="22"/>
          <w:lang w:val="sr-Latn-RS"/>
        </w:rPr>
      </w:pPr>
      <w:r w:rsidRPr="001C5911">
        <w:rPr>
          <w:sz w:val="22"/>
          <w:szCs w:val="22"/>
          <w:lang w:val="sr-Latn-RS"/>
        </w:rPr>
        <w:t>– излагање пред публиком (предавања, презентације, репортаже, извештавање и коментари о неким догађајима и сл.)</w:t>
      </w:r>
    </w:p>
    <w:p w:rsidR="006632AA" w:rsidRPr="001C5911" w:rsidRDefault="006632AA" w:rsidP="006632AA">
      <w:pPr>
        <w:jc w:val="both"/>
        <w:rPr>
          <w:sz w:val="22"/>
          <w:szCs w:val="22"/>
          <w:lang w:val="sr-Latn-RS"/>
        </w:rPr>
      </w:pPr>
      <w:r w:rsidRPr="001C5911">
        <w:rPr>
          <w:sz w:val="22"/>
          <w:szCs w:val="22"/>
          <w:lang w:val="sr-Latn-RS"/>
        </w:rPr>
        <w:t>– Ове активности се могу реализовати на различите начине и то:</w:t>
      </w:r>
    </w:p>
    <w:p w:rsidR="006632AA" w:rsidRPr="001C5911" w:rsidRDefault="006632AA" w:rsidP="006632AA">
      <w:pPr>
        <w:jc w:val="both"/>
        <w:rPr>
          <w:sz w:val="22"/>
          <w:szCs w:val="22"/>
          <w:lang w:val="sr-Latn-RS"/>
        </w:rPr>
      </w:pPr>
      <w:r w:rsidRPr="001C5911">
        <w:rPr>
          <w:sz w:val="22"/>
          <w:szCs w:val="22"/>
          <w:lang w:val="sr-Latn-RS"/>
        </w:rPr>
        <w:t>– читањем писаног текста пред публиком;</w:t>
      </w:r>
    </w:p>
    <w:p w:rsidR="006632AA" w:rsidRPr="001C5911" w:rsidRDefault="006632AA" w:rsidP="006632AA">
      <w:pPr>
        <w:jc w:val="both"/>
        <w:rPr>
          <w:sz w:val="22"/>
          <w:szCs w:val="22"/>
          <w:lang w:val="sr-Latn-RS"/>
        </w:rPr>
      </w:pPr>
      <w:r w:rsidRPr="001C5911">
        <w:rPr>
          <w:sz w:val="22"/>
          <w:szCs w:val="22"/>
          <w:lang w:val="sr-Latn-RS"/>
        </w:rPr>
        <w:t xml:space="preserve">– спонтаним излагањем или излагањем уз помоћ визуелне подршке у виду табела, дијаграма, цртежа и др. </w:t>
      </w:r>
    </w:p>
    <w:p w:rsidR="006632AA" w:rsidRPr="001C5911" w:rsidRDefault="006632AA" w:rsidP="006632AA">
      <w:pPr>
        <w:jc w:val="both"/>
        <w:rPr>
          <w:sz w:val="22"/>
          <w:szCs w:val="22"/>
          <w:lang w:val="sr-Latn-RS"/>
        </w:rPr>
      </w:pPr>
      <w:r w:rsidRPr="001C5911">
        <w:rPr>
          <w:sz w:val="22"/>
          <w:szCs w:val="22"/>
          <w:lang w:val="sr-Latn-RS"/>
        </w:rPr>
        <w:t xml:space="preserve">– реализацијом увежбане улоге или певањем. </w:t>
      </w:r>
    </w:p>
    <w:p w:rsidR="006632AA" w:rsidRPr="001C5911" w:rsidRDefault="006632AA" w:rsidP="006632AA">
      <w:pPr>
        <w:jc w:val="both"/>
        <w:rPr>
          <w:sz w:val="22"/>
          <w:szCs w:val="22"/>
          <w:lang w:val="sr-Latn-RS"/>
        </w:rPr>
      </w:pPr>
      <w:r w:rsidRPr="001C5911">
        <w:rPr>
          <w:sz w:val="22"/>
          <w:szCs w:val="22"/>
          <w:lang w:val="sr-Latn-RS"/>
        </w:rPr>
        <w:t xml:space="preserve">Интеракција подразумева сталну примену и смењивање рецептивних и продуктивних стратегија, као и когнитивних и дискурзивних стратегија (узимање и давање речи, договарање, усаглашавање, предлагање решења, резимирање, ублажавање или заобилажење неспоразума или посредовање у неспоразуму) које су у функцији што успешнијег остваривања интеракције. Интеракција се може реализовати кроз низ активности, на пример: </w:t>
      </w:r>
    </w:p>
    <w:p w:rsidR="006632AA" w:rsidRPr="001C5911" w:rsidRDefault="006632AA" w:rsidP="006632AA">
      <w:pPr>
        <w:jc w:val="both"/>
        <w:rPr>
          <w:sz w:val="22"/>
          <w:szCs w:val="22"/>
          <w:lang w:val="sr-Latn-RS"/>
        </w:rPr>
      </w:pPr>
      <w:r w:rsidRPr="001C5911">
        <w:rPr>
          <w:sz w:val="22"/>
          <w:szCs w:val="22"/>
          <w:lang w:val="sr-Latn-RS"/>
        </w:rPr>
        <w:t xml:space="preserve">– размену информација, </w:t>
      </w:r>
    </w:p>
    <w:p w:rsidR="006632AA" w:rsidRPr="001C5911" w:rsidRDefault="006632AA" w:rsidP="006632AA">
      <w:pPr>
        <w:jc w:val="both"/>
        <w:rPr>
          <w:sz w:val="22"/>
          <w:szCs w:val="22"/>
          <w:lang w:val="sr-Latn-RS"/>
        </w:rPr>
      </w:pPr>
      <w:r w:rsidRPr="001C5911">
        <w:rPr>
          <w:sz w:val="22"/>
          <w:szCs w:val="22"/>
          <w:lang w:val="sr-Latn-RS"/>
        </w:rPr>
        <w:t xml:space="preserve">– спонтану конверзацију, </w:t>
      </w:r>
    </w:p>
    <w:p w:rsidR="006632AA" w:rsidRPr="001C5911" w:rsidRDefault="006632AA" w:rsidP="006632AA">
      <w:pPr>
        <w:jc w:val="both"/>
        <w:rPr>
          <w:sz w:val="22"/>
          <w:szCs w:val="22"/>
          <w:lang w:val="sr-Latn-RS"/>
        </w:rPr>
      </w:pPr>
      <w:r w:rsidRPr="001C5911">
        <w:rPr>
          <w:sz w:val="22"/>
          <w:szCs w:val="22"/>
          <w:lang w:val="sr-Latn-RS"/>
        </w:rPr>
        <w:lastRenderedPageBreak/>
        <w:t xml:space="preserve">– неформалну или формалну дискусију, дебату, </w:t>
      </w:r>
    </w:p>
    <w:p w:rsidR="006632AA" w:rsidRPr="001C5911" w:rsidRDefault="006632AA" w:rsidP="006632AA">
      <w:pPr>
        <w:jc w:val="both"/>
        <w:rPr>
          <w:sz w:val="22"/>
          <w:szCs w:val="22"/>
          <w:lang w:val="sr-Latn-RS"/>
        </w:rPr>
      </w:pPr>
      <w:r w:rsidRPr="001C5911">
        <w:rPr>
          <w:sz w:val="22"/>
          <w:szCs w:val="22"/>
          <w:lang w:val="sr-Latn-RS"/>
        </w:rPr>
        <w:t>– интервју или преговарање, заједничко планирање и сарадњу.</w:t>
      </w:r>
    </w:p>
    <w:p w:rsidR="006632AA" w:rsidRPr="001C5911" w:rsidRDefault="006632AA" w:rsidP="006632AA">
      <w:pPr>
        <w:jc w:val="both"/>
        <w:rPr>
          <w:sz w:val="22"/>
          <w:szCs w:val="22"/>
          <w:lang w:val="sr-Latn-RS"/>
        </w:rPr>
      </w:pPr>
      <w:r w:rsidRPr="001C5911">
        <w:rPr>
          <w:sz w:val="22"/>
          <w:szCs w:val="22"/>
          <w:lang w:val="sr-Latn-RS"/>
        </w:rPr>
        <w:t>Социокултурна компетенција и медијација</w:t>
      </w:r>
    </w:p>
    <w:p w:rsidR="006632AA" w:rsidRPr="001C5911" w:rsidRDefault="006632AA" w:rsidP="006632AA">
      <w:pPr>
        <w:jc w:val="both"/>
        <w:rPr>
          <w:sz w:val="22"/>
          <w:szCs w:val="22"/>
          <w:lang w:val="sr-Latn-RS"/>
        </w:rPr>
      </w:pPr>
      <w:r w:rsidRPr="001C5911">
        <w:rPr>
          <w:sz w:val="22"/>
          <w:szCs w:val="22"/>
          <w:lang w:val="sr-Latn-RS"/>
        </w:rPr>
        <w:t xml:space="preserve">Социокултурна компетенција и медијација представљају скуп теоријских знања (компетенција) која се примењују у низу језичких активности у два основна језичка медијума (писаном и усменом) и уз примену свих других језичких активности (разумевање говора, говор и интеракција, писање и разумевање писаног текста). Дакле, представљају веома сложене категорије које су присутне у свим аспектима наставног процеса и процеса учења. </w:t>
      </w:r>
    </w:p>
    <w:p w:rsidR="006632AA" w:rsidRPr="001C5911" w:rsidRDefault="006632AA" w:rsidP="006632AA">
      <w:pPr>
        <w:jc w:val="both"/>
        <w:rPr>
          <w:sz w:val="22"/>
          <w:szCs w:val="22"/>
          <w:lang w:val="sr-Latn-RS"/>
        </w:rPr>
      </w:pPr>
      <w:r w:rsidRPr="001C5911">
        <w:rPr>
          <w:sz w:val="22"/>
          <w:szCs w:val="22"/>
          <w:lang w:val="sr-Latn-RS"/>
        </w:rPr>
        <w:t xml:space="preserve">Социокултурна компетенција представља скуп знања о свету уопште, као и о сличностима и разликама између културних и комуникативних модела сопствене говорне заједнице и заједнице/заједница чији језик учи. Та знања се, у зависности од нивоа општих језичких компетенција, крећу од познавања основних комуникативних принципа у свакодневној комуникацији (основни функционални стилови и регистри), до познавања карактеристика различитих домена језичке употребе (приватни, јавни и образовни), паралингвистичких елемената, и елемената културе/култура заједница чији језик учи. Наведена знања потребна су за компетентну, успешну комуникацију у конкретним комуникативним активностима на циљном језику. </w:t>
      </w:r>
    </w:p>
    <w:p w:rsidR="006632AA" w:rsidRPr="001C5911" w:rsidRDefault="006632AA" w:rsidP="006632AA">
      <w:pPr>
        <w:jc w:val="both"/>
        <w:rPr>
          <w:sz w:val="22"/>
          <w:szCs w:val="22"/>
          <w:lang w:val="sr-Latn-RS"/>
        </w:rPr>
      </w:pPr>
      <w:r w:rsidRPr="001C5911">
        <w:rPr>
          <w:sz w:val="22"/>
          <w:szCs w:val="22"/>
          <w:lang w:val="sr-Latn-RS"/>
        </w:rPr>
        <w:t>Посебан аспект социокултурне компетенције представља интеркултурна компетенција, која подразумева развој свести о другом и другачијем, познавање и разумевање сличности и разлика између светова, односно говорних заједница, у којима се ученик креће. Интеркултурна компетенција такође подразумева и развијање толеранције и позитивног става према индивидуалним и колективним карактеристикама говорника других језика, припадника других култура које се у мањој или већој мери разликују од његове сопствене, то јест, развој интеркултурне личности, кроз јачање свести о вредности различитих култура и развијање способности за интегрисање интеркултурних искустава у сопствени културни модел понашања и веровања.</w:t>
      </w:r>
    </w:p>
    <w:p w:rsidR="006632AA" w:rsidRPr="001C5911" w:rsidRDefault="006632AA" w:rsidP="006632AA">
      <w:pPr>
        <w:jc w:val="both"/>
        <w:rPr>
          <w:sz w:val="22"/>
          <w:szCs w:val="22"/>
          <w:lang w:val="sr-Latn-RS"/>
        </w:rPr>
      </w:pPr>
      <w:r w:rsidRPr="001C5911">
        <w:rPr>
          <w:sz w:val="22"/>
          <w:szCs w:val="22"/>
          <w:lang w:val="sr-Latn-RS"/>
        </w:rPr>
        <w:t xml:space="preserve">Медијација представља активност у оквиру које ученик не изражава сопствено мишљење, већ функционише као посредник између особа које нису у стању да се директно споразумевају. Медијација може бити усмена и писана, и укључује сажимање и резимирање текста и превођење. Превођење се у овом програму третира као посебна језичка активност која никако не треба да се користи као техника за усвајање било ког аспекта циљног језика предвиђеног комуникативном наставом. Превођење подразумева развој знања и вештина коришћења помоћних средстава (речника, приручника, информационих технологија, итд.) и способност изналажења структуралних и језичких еквивалената између језика са кога се преводи и језика на који се преводи. </w:t>
      </w:r>
    </w:p>
    <w:p w:rsidR="006632AA" w:rsidRPr="001C5911" w:rsidRDefault="006632AA" w:rsidP="006632AA">
      <w:pPr>
        <w:jc w:val="both"/>
        <w:rPr>
          <w:sz w:val="22"/>
          <w:szCs w:val="22"/>
          <w:lang w:val="sr-Latn-RS"/>
        </w:rPr>
      </w:pPr>
    </w:p>
    <w:p w:rsidR="006632AA" w:rsidRPr="001C5911" w:rsidRDefault="006632AA" w:rsidP="006632AA">
      <w:pPr>
        <w:jc w:val="both"/>
        <w:rPr>
          <w:b/>
          <w:sz w:val="22"/>
          <w:szCs w:val="22"/>
          <w:lang w:val="sr-Latn-RS"/>
        </w:rPr>
      </w:pPr>
    </w:p>
    <w:p w:rsidR="006632AA" w:rsidRPr="001C5911" w:rsidRDefault="006632AA" w:rsidP="006632AA">
      <w:pPr>
        <w:jc w:val="both"/>
        <w:rPr>
          <w:b/>
          <w:sz w:val="22"/>
          <w:szCs w:val="22"/>
          <w:lang w:val="sr-Latn-RS"/>
        </w:rPr>
      </w:pPr>
    </w:p>
    <w:p w:rsidR="006632AA" w:rsidRPr="001C5911" w:rsidRDefault="006632AA" w:rsidP="006632AA">
      <w:pPr>
        <w:jc w:val="both"/>
        <w:rPr>
          <w:b/>
          <w:sz w:val="22"/>
          <w:szCs w:val="22"/>
          <w:lang w:val="sr-Latn-RS"/>
        </w:rPr>
      </w:pPr>
    </w:p>
    <w:p w:rsidR="006632AA" w:rsidRPr="001C5911" w:rsidRDefault="006632AA" w:rsidP="006632AA">
      <w:pPr>
        <w:jc w:val="both"/>
        <w:rPr>
          <w:b/>
          <w:sz w:val="22"/>
          <w:szCs w:val="22"/>
          <w:lang w:val="sr-Latn-RS"/>
        </w:rPr>
      </w:pPr>
      <w:r w:rsidRPr="001C5911">
        <w:rPr>
          <w:b/>
          <w:sz w:val="22"/>
          <w:szCs w:val="22"/>
          <w:lang w:val="sr-Latn-RS"/>
        </w:rPr>
        <w:t xml:space="preserve">Упутство за тумачење граматичких садржаја </w:t>
      </w:r>
    </w:p>
    <w:p w:rsidR="006632AA" w:rsidRPr="001C5911" w:rsidRDefault="006632AA" w:rsidP="006632AA">
      <w:pPr>
        <w:jc w:val="both"/>
        <w:rPr>
          <w:b/>
          <w:sz w:val="22"/>
          <w:szCs w:val="22"/>
          <w:lang w:val="sr-Latn-RS"/>
        </w:rPr>
      </w:pPr>
    </w:p>
    <w:p w:rsidR="006632AA" w:rsidRPr="001C5911" w:rsidRDefault="006632AA" w:rsidP="006632AA">
      <w:pPr>
        <w:jc w:val="both"/>
        <w:rPr>
          <w:sz w:val="22"/>
          <w:szCs w:val="22"/>
          <w:lang w:val="sr-Latn-RS"/>
        </w:rPr>
      </w:pPr>
      <w:r w:rsidRPr="001C5911">
        <w:rPr>
          <w:sz w:val="22"/>
          <w:szCs w:val="22"/>
          <w:lang w:val="sr-Latn-RS"/>
        </w:rPr>
        <w:t xml:space="preserve">Настава граматике, с наставом и усвајањем лексике и других аспеката страног језика, представља један од предуслова овладавања страним језиком. Усвајање граматике подразумева формирање граматичких појмова и граматичке структуре говора код ученика, изучавање граматичких појава, формирање навика и умења у области граматичке анализе и примене граматичких знања, као прилог изграђивању и унапређивању културе говора. </w:t>
      </w:r>
    </w:p>
    <w:p w:rsidR="006632AA" w:rsidRPr="001C5911" w:rsidRDefault="006632AA" w:rsidP="006632AA">
      <w:pPr>
        <w:jc w:val="both"/>
        <w:rPr>
          <w:sz w:val="22"/>
          <w:szCs w:val="22"/>
          <w:lang w:val="sr-Latn-RS"/>
        </w:rPr>
      </w:pPr>
      <w:r w:rsidRPr="001C5911">
        <w:rPr>
          <w:sz w:val="22"/>
          <w:szCs w:val="22"/>
          <w:lang w:val="sr-Latn-RS"/>
        </w:rPr>
        <w:t>Граматичке појаве треба посматрати са функционалног аспекта (функционални приступ). У процесу наставе страног језика у што већој мери треба укључивати оне граматичке категорије које су типичне и неопходне за свакодневни говор и комуникацију, и то кроз разноврсне моделе, применом основних правила и њиховим комбиновањем. Треба тежити томе да се граматика усваја и рецептивно и продуктивно, кроз све видове говорних активности (слушање, читање, говор и писање, као и превођење), на свим нивоима учења страног језика, према јасно утврђеним циљевима, стандардима и исходима наставе страних језика.</w:t>
      </w:r>
    </w:p>
    <w:p w:rsidR="006632AA" w:rsidRPr="001C5911" w:rsidRDefault="006632AA" w:rsidP="006632AA">
      <w:pPr>
        <w:jc w:val="both"/>
        <w:rPr>
          <w:sz w:val="22"/>
          <w:szCs w:val="22"/>
          <w:lang w:val="sr-Latn-RS"/>
        </w:rPr>
      </w:pPr>
      <w:r w:rsidRPr="001C5911">
        <w:rPr>
          <w:sz w:val="22"/>
          <w:szCs w:val="22"/>
          <w:lang w:val="sr-Latn-RS"/>
        </w:rPr>
        <w:lastRenderedPageBreak/>
        <w:t>Граматичке категорије су разврстане у складу са Европским референтним оквиром за живе језике за сваки језички ниво који подразумева прогресију језичких структура према комуникативним циљевима: од простијег ка сложенијем и од рецептивног ка продуктивном. Сваки виши језички ниво подразумева граматичке садржаје претходних језичких нивоа. Цикличним понављањем претходно усвојених елемената надограђују се сложеније граматичке структуре. Наставник има слободу да издвоји граматичке структуре које ће циклично понављати у складу са постигнућима ученика, као и потребама наставног контекста.</w:t>
      </w:r>
    </w:p>
    <w:p w:rsidR="006632AA" w:rsidRPr="001C5911" w:rsidRDefault="006632AA" w:rsidP="006632AA">
      <w:pPr>
        <w:jc w:val="both"/>
        <w:rPr>
          <w:sz w:val="22"/>
          <w:szCs w:val="22"/>
          <w:lang w:val="sr-Latn-RS"/>
        </w:rPr>
      </w:pPr>
      <w:r w:rsidRPr="001C5911">
        <w:rPr>
          <w:sz w:val="22"/>
          <w:szCs w:val="22"/>
          <w:lang w:val="sr-Latn-RS"/>
        </w:rPr>
        <w:t>Главни циљ наставе страног језика јесте развијање комуникативне компетенције на одређеном језичком нивоу, у складу са статусом језика и годином учења. С тим у вези, уз одређене граматичке категорије стоји напомена да се усвајају рецептивно, док се друге усвајају продуктивно.</w:t>
      </w:r>
    </w:p>
    <w:p w:rsidR="006632AA" w:rsidRPr="001C5911" w:rsidRDefault="006632AA" w:rsidP="006632AA">
      <w:pPr>
        <w:jc w:val="both"/>
        <w:rPr>
          <w:sz w:val="22"/>
          <w:szCs w:val="22"/>
          <w:lang w:val="sr-Latn-RS"/>
        </w:rPr>
      </w:pPr>
    </w:p>
    <w:p w:rsidR="006632AA" w:rsidRPr="001C5911" w:rsidRDefault="006632AA" w:rsidP="006632AA">
      <w:pPr>
        <w:jc w:val="both"/>
        <w:rPr>
          <w:b/>
          <w:sz w:val="22"/>
          <w:szCs w:val="22"/>
          <w:lang w:val="sr-Cyrl-RS"/>
        </w:rPr>
      </w:pPr>
      <w:r w:rsidRPr="001C5911">
        <w:rPr>
          <w:b/>
          <w:sz w:val="22"/>
          <w:szCs w:val="22"/>
          <w:lang w:val="sr-Cyrl-RS"/>
        </w:rPr>
        <w:t>Праћење и вредновање наставе и учења</w:t>
      </w:r>
    </w:p>
    <w:p w:rsidR="006632AA" w:rsidRPr="001C5911" w:rsidRDefault="006632AA" w:rsidP="006632AA">
      <w:pPr>
        <w:jc w:val="both"/>
        <w:rPr>
          <w:sz w:val="22"/>
          <w:szCs w:val="22"/>
          <w:lang w:val="sr-Cyrl-RS"/>
        </w:rPr>
      </w:pPr>
    </w:p>
    <w:p w:rsidR="006632AA" w:rsidRPr="001C5911" w:rsidRDefault="006632AA" w:rsidP="006632AA">
      <w:pPr>
        <w:jc w:val="both"/>
        <w:rPr>
          <w:sz w:val="22"/>
          <w:szCs w:val="22"/>
          <w:lang w:val="sr-Latn-RS"/>
        </w:rPr>
      </w:pPr>
      <w:r w:rsidRPr="001C5911">
        <w:rPr>
          <w:sz w:val="22"/>
          <w:szCs w:val="22"/>
          <w:lang w:val="sr-Latn-RS"/>
        </w:rPr>
        <w:t xml:space="preserve">Рад сваког наставника састоји се од планирања, остваривања и праћења и вредновања. Важно је да наставник континуирано прати и вреднује не само постигнућа ученика, процес наставе и учења, већ и сопствени рад како би перманентно унапређивао наставни процес. </w:t>
      </w:r>
    </w:p>
    <w:p w:rsidR="006632AA" w:rsidRPr="001C5911" w:rsidRDefault="006632AA" w:rsidP="006632AA">
      <w:pPr>
        <w:jc w:val="both"/>
        <w:rPr>
          <w:sz w:val="22"/>
          <w:szCs w:val="22"/>
          <w:lang w:val="sr-Latn-RS"/>
        </w:rPr>
      </w:pPr>
      <w:r w:rsidRPr="001C5911">
        <w:rPr>
          <w:sz w:val="22"/>
          <w:szCs w:val="22"/>
          <w:lang w:val="sr-Latn-RS"/>
        </w:rPr>
        <w:t>Процес праћења остварености исхода почиње проценом нивоа знања ученика на почетку школске године како би наставници могли да планирају наставни процес и процес праћења и вредновања ученичких постигнућа и напредовања. Тај процес се реализује формативним и сумативним вредновањем. Док се код формативног оцењивања током године прате постигнућа ученика различитим инструментима (дијагностички тестови, самоевалуација, језички портфолио, пројектни задаци и др.), сумативним оцењивањем (писмени задаци, завршни тестови, тестови језичког нивоа) прецизније се процењује оствареност исхода или стандарда на крају одређеног временског периода (крај полугодишта, године, циклуса образовања). Формативно вредновање није само праћење ученичких постигнућа, већ и праћење начина рада и средство које омогућава наставнику да у току наставног процеса мења и унапређује процес рада. Током оцењивања и вредновања ученичких постигнућа треба водити рачуна да се начини на које се оно спроводи не разликује од уобичајених активности на часу јер се и оцењивање и вредновање сматрају саставним делом процеса наставе и учења, а не изолованим активностима које стварају стрес код ученика и не дају праву слику њихових постигнућа. Оцењивањем и вредновањем треба да се обезбеди напредовање ученика у остваривању исхода, као и квалитет и ефикасност наставе. Сврха оцењивања треба да буде и јачање мотивације за напредовањем код ученика, а не истицање њихових грешака. Елементи који се вреднују су разноврсни и треба да допринесу свеопштој слици о напредовању ученика, јачању њихових комуникативних компетенција, развоју вештина и способности неопходних за даљи рад и образовање. То се постиже оцењивањем различитих елемената као што су језичке вештине (читање, слушање, говор и писање), усвојеност лексичких садржаја и језичких структура, примена правописа, ангажованост и залагање у раду на часу и ван њега, примена социолингвистичких норми. Приликом оцењивања и вредновања неопходно је да начини провере и оцењивања буду познати ученицима односно усаглашени са техникама, типологијом вежби и врстама активности које су примењиване на редовним часовима, као и начинима на који се вреднују постигнућа. Таква правила и организација процеса вредновања и оцењивања омогућавају позитивну и здраву атмосферу у наставном процесу, као и квалитетне међусобне односе и комуникацију на релацији ученик – наставник, као и ученик – ученик.</w:t>
      </w:r>
    </w:p>
    <w:p w:rsidR="006632AA" w:rsidRPr="001C5911" w:rsidRDefault="006632AA" w:rsidP="006632AA">
      <w:pPr>
        <w:rPr>
          <w:sz w:val="22"/>
          <w:szCs w:val="22"/>
          <w:lang w:val="sr-Cyrl-CS"/>
        </w:rPr>
      </w:pPr>
    </w:p>
    <w:p w:rsidR="006632AA" w:rsidRPr="001C5911" w:rsidRDefault="006632AA" w:rsidP="006632AA">
      <w:pPr>
        <w:rPr>
          <w:sz w:val="22"/>
          <w:szCs w:val="22"/>
          <w:lang w:val="sr-Cyrl-CS"/>
        </w:rPr>
      </w:pPr>
    </w:p>
    <w:p w:rsidR="006632AA" w:rsidRPr="001C5911" w:rsidRDefault="006632AA" w:rsidP="006632AA">
      <w:pPr>
        <w:rPr>
          <w:sz w:val="22"/>
          <w:szCs w:val="22"/>
          <w:lang w:val="sr-Cyrl-CS"/>
        </w:rPr>
      </w:pPr>
    </w:p>
    <w:p w:rsidR="006632AA" w:rsidRPr="001C5911" w:rsidRDefault="006632AA" w:rsidP="006632AA">
      <w:pPr>
        <w:rPr>
          <w:sz w:val="22"/>
          <w:szCs w:val="22"/>
          <w:lang w:val="sr-Cyrl-CS"/>
        </w:rPr>
      </w:pPr>
    </w:p>
    <w:p w:rsidR="006632AA" w:rsidRPr="001C5911" w:rsidRDefault="006632AA" w:rsidP="006632AA">
      <w:pPr>
        <w:rPr>
          <w:b/>
          <w:sz w:val="22"/>
          <w:szCs w:val="22"/>
          <w:lang w:val="sr-Cyrl-CS"/>
        </w:rPr>
      </w:pPr>
    </w:p>
    <w:p w:rsidR="00A15EB9" w:rsidRPr="001C5911" w:rsidRDefault="00A15EB9">
      <w:pPr>
        <w:rPr>
          <w:sz w:val="22"/>
          <w:szCs w:val="22"/>
        </w:rPr>
      </w:pPr>
    </w:p>
    <w:sectPr w:rsidR="00A15EB9" w:rsidRPr="001C5911" w:rsidSect="00625B0F">
      <w:footerReference w:type="even" r:id="rId8"/>
      <w:footerReference w:type="default" r:id="rId9"/>
      <w:pgSz w:w="15840" w:h="12240" w:orient="landscape"/>
      <w:pgMar w:top="85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A92" w:rsidRDefault="00286A92">
      <w:r>
        <w:separator/>
      </w:r>
    </w:p>
  </w:endnote>
  <w:endnote w:type="continuationSeparator" w:id="0">
    <w:p w:rsidR="00286A92" w:rsidRDefault="00286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E38" w:rsidRDefault="00591E38" w:rsidP="00625B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91E38" w:rsidRDefault="00591E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E38" w:rsidRDefault="00591E38" w:rsidP="00625B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591E38" w:rsidRDefault="00591E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A92" w:rsidRDefault="00286A92">
      <w:r>
        <w:separator/>
      </w:r>
    </w:p>
  </w:footnote>
  <w:footnote w:type="continuationSeparator" w:id="0">
    <w:p w:rsidR="00286A92" w:rsidRDefault="00286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003EB"/>
    <w:multiLevelType w:val="hybridMultilevel"/>
    <w:tmpl w:val="70E0BDF6"/>
    <w:lvl w:ilvl="0" w:tplc="ED1A8F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4D4691"/>
    <w:multiLevelType w:val="hybridMultilevel"/>
    <w:tmpl w:val="D8DC0E32"/>
    <w:lvl w:ilvl="0" w:tplc="31F04A20">
      <w:start w:val="1"/>
      <w:numFmt w:val="bullet"/>
      <w:lvlText w:val=""/>
      <w:lvlJc w:val="left"/>
      <w:pPr>
        <w:ind w:left="501" w:hanging="360"/>
      </w:pPr>
      <w:rPr>
        <w:rFonts w:ascii="Symbol" w:hAnsi="Symbol" w:hint="default"/>
        <w:color w:val="auto"/>
      </w:rPr>
    </w:lvl>
    <w:lvl w:ilvl="1" w:tplc="04090003">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66A7"/>
    <w:rsid w:val="00003004"/>
    <w:rsid w:val="000362DE"/>
    <w:rsid w:val="00036CB0"/>
    <w:rsid w:val="0004637A"/>
    <w:rsid w:val="000465DD"/>
    <w:rsid w:val="000604C6"/>
    <w:rsid w:val="00063588"/>
    <w:rsid w:val="000752CA"/>
    <w:rsid w:val="00086E36"/>
    <w:rsid w:val="00093CEB"/>
    <w:rsid w:val="000A26A3"/>
    <w:rsid w:val="000B7334"/>
    <w:rsid w:val="000C2589"/>
    <w:rsid w:val="000C3DBE"/>
    <w:rsid w:val="000F72E5"/>
    <w:rsid w:val="001224A0"/>
    <w:rsid w:val="0013449E"/>
    <w:rsid w:val="00146279"/>
    <w:rsid w:val="00164F92"/>
    <w:rsid w:val="0017795D"/>
    <w:rsid w:val="00182ADE"/>
    <w:rsid w:val="00193717"/>
    <w:rsid w:val="001B06A6"/>
    <w:rsid w:val="001C398D"/>
    <w:rsid w:val="001C5911"/>
    <w:rsid w:val="001D4B52"/>
    <w:rsid w:val="001E3439"/>
    <w:rsid w:val="001E384D"/>
    <w:rsid w:val="001F169D"/>
    <w:rsid w:val="001F5C43"/>
    <w:rsid w:val="00216E93"/>
    <w:rsid w:val="002243CA"/>
    <w:rsid w:val="00225DD6"/>
    <w:rsid w:val="002336A0"/>
    <w:rsid w:val="00251148"/>
    <w:rsid w:val="00253E00"/>
    <w:rsid w:val="00286A92"/>
    <w:rsid w:val="002B1C7B"/>
    <w:rsid w:val="002B4558"/>
    <w:rsid w:val="002B46DD"/>
    <w:rsid w:val="002C4608"/>
    <w:rsid w:val="002D4815"/>
    <w:rsid w:val="00331B4E"/>
    <w:rsid w:val="00333F6B"/>
    <w:rsid w:val="0034198E"/>
    <w:rsid w:val="00345245"/>
    <w:rsid w:val="003622F7"/>
    <w:rsid w:val="003734BD"/>
    <w:rsid w:val="0039408B"/>
    <w:rsid w:val="0039650E"/>
    <w:rsid w:val="00397FA9"/>
    <w:rsid w:val="003C5229"/>
    <w:rsid w:val="003C6ABE"/>
    <w:rsid w:val="003D2219"/>
    <w:rsid w:val="003D25DB"/>
    <w:rsid w:val="00407758"/>
    <w:rsid w:val="00414162"/>
    <w:rsid w:val="00421528"/>
    <w:rsid w:val="00433DBA"/>
    <w:rsid w:val="0043649D"/>
    <w:rsid w:val="00441867"/>
    <w:rsid w:val="00445193"/>
    <w:rsid w:val="00454AFF"/>
    <w:rsid w:val="0046108A"/>
    <w:rsid w:val="004669AD"/>
    <w:rsid w:val="004704CF"/>
    <w:rsid w:val="00474A2C"/>
    <w:rsid w:val="00481A33"/>
    <w:rsid w:val="00490A84"/>
    <w:rsid w:val="0049610F"/>
    <w:rsid w:val="004A25EC"/>
    <w:rsid w:val="004B6430"/>
    <w:rsid w:val="004B6990"/>
    <w:rsid w:val="004C6200"/>
    <w:rsid w:val="004D7D0E"/>
    <w:rsid w:val="0051189E"/>
    <w:rsid w:val="0051517F"/>
    <w:rsid w:val="00532DB2"/>
    <w:rsid w:val="005338BA"/>
    <w:rsid w:val="00586823"/>
    <w:rsid w:val="00591CEA"/>
    <w:rsid w:val="00591E38"/>
    <w:rsid w:val="005A57D3"/>
    <w:rsid w:val="005B185D"/>
    <w:rsid w:val="005B41D1"/>
    <w:rsid w:val="005B6A19"/>
    <w:rsid w:val="005C29D5"/>
    <w:rsid w:val="00601997"/>
    <w:rsid w:val="00614444"/>
    <w:rsid w:val="0061580D"/>
    <w:rsid w:val="00624D65"/>
    <w:rsid w:val="00625B0F"/>
    <w:rsid w:val="00631FDC"/>
    <w:rsid w:val="006324FB"/>
    <w:rsid w:val="00641551"/>
    <w:rsid w:val="006604C0"/>
    <w:rsid w:val="006632AA"/>
    <w:rsid w:val="00664CCA"/>
    <w:rsid w:val="00670613"/>
    <w:rsid w:val="006A4186"/>
    <w:rsid w:val="006A64E5"/>
    <w:rsid w:val="006B2559"/>
    <w:rsid w:val="006B30B6"/>
    <w:rsid w:val="006B7633"/>
    <w:rsid w:val="006C5F3A"/>
    <w:rsid w:val="006E1316"/>
    <w:rsid w:val="00703833"/>
    <w:rsid w:val="007109A3"/>
    <w:rsid w:val="0071573D"/>
    <w:rsid w:val="007405E5"/>
    <w:rsid w:val="007624A2"/>
    <w:rsid w:val="00782433"/>
    <w:rsid w:val="007851F5"/>
    <w:rsid w:val="007B2DB4"/>
    <w:rsid w:val="007B30CB"/>
    <w:rsid w:val="007C334B"/>
    <w:rsid w:val="007D14AA"/>
    <w:rsid w:val="007E40F8"/>
    <w:rsid w:val="007E682C"/>
    <w:rsid w:val="007F4A24"/>
    <w:rsid w:val="0082515E"/>
    <w:rsid w:val="00854278"/>
    <w:rsid w:val="00857C48"/>
    <w:rsid w:val="00872309"/>
    <w:rsid w:val="008A0692"/>
    <w:rsid w:val="008C1826"/>
    <w:rsid w:val="008D1E15"/>
    <w:rsid w:val="008D36F2"/>
    <w:rsid w:val="008D3B20"/>
    <w:rsid w:val="008D3D87"/>
    <w:rsid w:val="008E7205"/>
    <w:rsid w:val="008F58A4"/>
    <w:rsid w:val="0092409D"/>
    <w:rsid w:val="0092496B"/>
    <w:rsid w:val="009257EB"/>
    <w:rsid w:val="00947303"/>
    <w:rsid w:val="00951F69"/>
    <w:rsid w:val="00956D8B"/>
    <w:rsid w:val="00975784"/>
    <w:rsid w:val="00981F3E"/>
    <w:rsid w:val="009914F5"/>
    <w:rsid w:val="00992263"/>
    <w:rsid w:val="009929F4"/>
    <w:rsid w:val="009A091C"/>
    <w:rsid w:val="009A0C6D"/>
    <w:rsid w:val="009C6E2F"/>
    <w:rsid w:val="009D25B3"/>
    <w:rsid w:val="009D4125"/>
    <w:rsid w:val="009D5A9C"/>
    <w:rsid w:val="00A132C6"/>
    <w:rsid w:val="00A15EB9"/>
    <w:rsid w:val="00A25FF9"/>
    <w:rsid w:val="00A41A9E"/>
    <w:rsid w:val="00A51AE1"/>
    <w:rsid w:val="00A520ED"/>
    <w:rsid w:val="00A56FAE"/>
    <w:rsid w:val="00A666A7"/>
    <w:rsid w:val="00AA2BF4"/>
    <w:rsid w:val="00AB5D53"/>
    <w:rsid w:val="00AC3AD3"/>
    <w:rsid w:val="00AE2670"/>
    <w:rsid w:val="00AE4C25"/>
    <w:rsid w:val="00AF362E"/>
    <w:rsid w:val="00B068C7"/>
    <w:rsid w:val="00B21C41"/>
    <w:rsid w:val="00B279A1"/>
    <w:rsid w:val="00B53AD1"/>
    <w:rsid w:val="00B80DA5"/>
    <w:rsid w:val="00B844AF"/>
    <w:rsid w:val="00B921BA"/>
    <w:rsid w:val="00B92DEF"/>
    <w:rsid w:val="00BA50D3"/>
    <w:rsid w:val="00BB11E4"/>
    <w:rsid w:val="00BB41F5"/>
    <w:rsid w:val="00BC02A2"/>
    <w:rsid w:val="00BC1ED4"/>
    <w:rsid w:val="00BC2774"/>
    <w:rsid w:val="00BC31A2"/>
    <w:rsid w:val="00BC382C"/>
    <w:rsid w:val="00BE31AC"/>
    <w:rsid w:val="00C0528B"/>
    <w:rsid w:val="00C2284E"/>
    <w:rsid w:val="00C30398"/>
    <w:rsid w:val="00C33D8A"/>
    <w:rsid w:val="00C43D46"/>
    <w:rsid w:val="00C44F6C"/>
    <w:rsid w:val="00C453CE"/>
    <w:rsid w:val="00C460CC"/>
    <w:rsid w:val="00C565C6"/>
    <w:rsid w:val="00C704F1"/>
    <w:rsid w:val="00C721A2"/>
    <w:rsid w:val="00CA4C25"/>
    <w:rsid w:val="00CB2CB8"/>
    <w:rsid w:val="00CB6A62"/>
    <w:rsid w:val="00CD5580"/>
    <w:rsid w:val="00D07348"/>
    <w:rsid w:val="00D145F8"/>
    <w:rsid w:val="00D157FD"/>
    <w:rsid w:val="00D248F9"/>
    <w:rsid w:val="00D355B0"/>
    <w:rsid w:val="00D53B97"/>
    <w:rsid w:val="00D57E73"/>
    <w:rsid w:val="00D73E71"/>
    <w:rsid w:val="00D75044"/>
    <w:rsid w:val="00D90BE0"/>
    <w:rsid w:val="00DA3BB1"/>
    <w:rsid w:val="00DB52D9"/>
    <w:rsid w:val="00DC3E8E"/>
    <w:rsid w:val="00DC4D47"/>
    <w:rsid w:val="00DF09C5"/>
    <w:rsid w:val="00E01A03"/>
    <w:rsid w:val="00E16B0A"/>
    <w:rsid w:val="00E2779B"/>
    <w:rsid w:val="00E378A8"/>
    <w:rsid w:val="00E44A71"/>
    <w:rsid w:val="00E44D1F"/>
    <w:rsid w:val="00E52709"/>
    <w:rsid w:val="00E574A5"/>
    <w:rsid w:val="00E774E7"/>
    <w:rsid w:val="00E90DD4"/>
    <w:rsid w:val="00EE1286"/>
    <w:rsid w:val="00F13442"/>
    <w:rsid w:val="00F266E7"/>
    <w:rsid w:val="00F30D3B"/>
    <w:rsid w:val="00F3165D"/>
    <w:rsid w:val="00F636EA"/>
    <w:rsid w:val="00F7019B"/>
    <w:rsid w:val="00F70E33"/>
    <w:rsid w:val="00F75A54"/>
    <w:rsid w:val="00F866B1"/>
    <w:rsid w:val="00F96C70"/>
    <w:rsid w:val="00FB00EB"/>
    <w:rsid w:val="00FB664F"/>
    <w:rsid w:val="00FB6FFB"/>
    <w:rsid w:val="00FD0C1D"/>
    <w:rsid w:val="00FD10CC"/>
    <w:rsid w:val="00FD50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A176C"/>
  <w15:docId w15:val="{BDF0F029-04ED-4420-8A44-6D81DD967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8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66A7"/>
    <w:pPr>
      <w:spacing w:after="0" w:line="240" w:lineRule="auto"/>
    </w:pPr>
    <w:rPr>
      <w:rFonts w:ascii="Times New Roman" w:eastAsia="Times New Roman" w:hAnsi="Times New Roman" w:cs="Times New Roman"/>
      <w:sz w:val="20"/>
      <w:szCs w:val="20"/>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A666A7"/>
    <w:pPr>
      <w:tabs>
        <w:tab w:val="center" w:pos="4535"/>
        <w:tab w:val="right" w:pos="9071"/>
      </w:tabs>
    </w:pPr>
  </w:style>
  <w:style w:type="character" w:customStyle="1" w:styleId="FooterChar">
    <w:name w:val="Footer Char"/>
    <w:basedOn w:val="DefaultParagraphFont"/>
    <w:link w:val="Footer"/>
    <w:rsid w:val="00A666A7"/>
    <w:rPr>
      <w:rFonts w:ascii="Times New Roman" w:eastAsia="Times New Roman" w:hAnsi="Times New Roman" w:cs="Times New Roman"/>
      <w:sz w:val="24"/>
      <w:szCs w:val="24"/>
    </w:rPr>
  </w:style>
  <w:style w:type="character" w:styleId="PageNumber">
    <w:name w:val="page number"/>
    <w:basedOn w:val="DefaultParagraphFont"/>
    <w:rsid w:val="00A666A7"/>
  </w:style>
  <w:style w:type="paragraph" w:styleId="ListParagraph">
    <w:name w:val="List Paragraph"/>
    <w:basedOn w:val="Normal"/>
    <w:uiPriority w:val="34"/>
    <w:qFormat/>
    <w:rsid w:val="00A666A7"/>
    <w:pPr>
      <w:ind w:left="720"/>
      <w:contextualSpacing/>
    </w:pPr>
  </w:style>
  <w:style w:type="paragraph" w:styleId="NoSpacing">
    <w:name w:val="No Spacing"/>
    <w:uiPriority w:val="1"/>
    <w:qFormat/>
    <w:rsid w:val="00A666A7"/>
    <w:pPr>
      <w:spacing w:after="0" w:line="240" w:lineRule="auto"/>
    </w:pPr>
    <w:rPr>
      <w:rFonts w:ascii="Calibri" w:eastAsia="Times New Roman" w:hAnsi="Calibri" w:cs="Times New Roman"/>
    </w:rPr>
  </w:style>
  <w:style w:type="paragraph" w:styleId="Header">
    <w:name w:val="header"/>
    <w:basedOn w:val="Normal"/>
    <w:link w:val="HeaderChar"/>
    <w:rsid w:val="00A666A7"/>
    <w:pPr>
      <w:tabs>
        <w:tab w:val="center" w:pos="4536"/>
        <w:tab w:val="right" w:pos="9072"/>
      </w:tabs>
    </w:pPr>
  </w:style>
  <w:style w:type="character" w:customStyle="1" w:styleId="HeaderChar">
    <w:name w:val="Header Char"/>
    <w:basedOn w:val="DefaultParagraphFont"/>
    <w:link w:val="Header"/>
    <w:rsid w:val="00A666A7"/>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A666A7"/>
    <w:rPr>
      <w:sz w:val="16"/>
      <w:szCs w:val="16"/>
    </w:rPr>
  </w:style>
  <w:style w:type="paragraph" w:styleId="CommentText">
    <w:name w:val="annotation text"/>
    <w:basedOn w:val="Normal"/>
    <w:link w:val="CommentTextChar"/>
    <w:uiPriority w:val="99"/>
    <w:unhideWhenUsed/>
    <w:rsid w:val="00A666A7"/>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A666A7"/>
    <w:rPr>
      <w:sz w:val="20"/>
      <w:szCs w:val="20"/>
    </w:rPr>
  </w:style>
  <w:style w:type="paragraph" w:styleId="CommentSubject">
    <w:name w:val="annotation subject"/>
    <w:basedOn w:val="CommentText"/>
    <w:next w:val="CommentText"/>
    <w:link w:val="CommentSubjectChar"/>
    <w:uiPriority w:val="99"/>
    <w:unhideWhenUsed/>
    <w:rsid w:val="00A666A7"/>
    <w:rPr>
      <w:b/>
      <w:bCs/>
    </w:rPr>
  </w:style>
  <w:style w:type="character" w:customStyle="1" w:styleId="CommentSubjectChar">
    <w:name w:val="Comment Subject Char"/>
    <w:basedOn w:val="CommentTextChar"/>
    <w:link w:val="CommentSubject"/>
    <w:uiPriority w:val="99"/>
    <w:rsid w:val="00A666A7"/>
    <w:rPr>
      <w:b/>
      <w:bCs/>
      <w:sz w:val="20"/>
      <w:szCs w:val="20"/>
    </w:rPr>
  </w:style>
  <w:style w:type="paragraph" w:styleId="BalloonText">
    <w:name w:val="Balloon Text"/>
    <w:basedOn w:val="Normal"/>
    <w:link w:val="BalloonTextChar"/>
    <w:uiPriority w:val="99"/>
    <w:unhideWhenUsed/>
    <w:rsid w:val="00A666A7"/>
    <w:rPr>
      <w:rFonts w:ascii="Tahoma" w:eastAsiaTheme="minorHAnsi" w:hAnsi="Tahoma" w:cs="Tahoma"/>
      <w:sz w:val="16"/>
      <w:szCs w:val="16"/>
    </w:rPr>
  </w:style>
  <w:style w:type="character" w:customStyle="1" w:styleId="BalloonTextChar">
    <w:name w:val="Balloon Text Char"/>
    <w:basedOn w:val="DefaultParagraphFont"/>
    <w:link w:val="BalloonText"/>
    <w:uiPriority w:val="99"/>
    <w:rsid w:val="00A666A7"/>
    <w:rPr>
      <w:rFonts w:ascii="Tahoma" w:hAnsi="Tahoma" w:cs="Tahoma"/>
      <w:sz w:val="16"/>
      <w:szCs w:val="16"/>
    </w:rPr>
  </w:style>
  <w:style w:type="character" w:customStyle="1" w:styleId="BodyText1">
    <w:name w:val="Body Text1"/>
    <w:basedOn w:val="DefaultParagraphFont"/>
    <w:rsid w:val="00A666A7"/>
    <w:rPr>
      <w:rFonts w:ascii="Bookman Old Style" w:eastAsia="Bookman Old Style" w:hAnsi="Bookman Old Style" w:cs="Bookman Old Style"/>
      <w:b/>
      <w:bCs/>
      <w:i w:val="0"/>
      <w:iCs w:val="0"/>
      <w:smallCaps w:val="0"/>
      <w:strike w:val="0"/>
      <w:color w:val="000000"/>
      <w:spacing w:val="0"/>
      <w:w w:val="100"/>
      <w:position w:val="0"/>
      <w:sz w:val="11"/>
      <w:szCs w:val="11"/>
      <w:u w:val="none"/>
      <w:lang w:val="en-US"/>
    </w:rPr>
  </w:style>
  <w:style w:type="numbering" w:customStyle="1" w:styleId="NoList1">
    <w:name w:val="No List1"/>
    <w:next w:val="NoList"/>
    <w:uiPriority w:val="99"/>
    <w:semiHidden/>
    <w:unhideWhenUsed/>
    <w:rsid w:val="00A666A7"/>
  </w:style>
  <w:style w:type="paragraph" w:styleId="NormalWeb">
    <w:name w:val="Normal (Web)"/>
    <w:basedOn w:val="Normal"/>
    <w:uiPriority w:val="99"/>
    <w:unhideWhenUsed/>
    <w:rsid w:val="00A666A7"/>
    <w:pPr>
      <w:spacing w:before="100" w:beforeAutospacing="1" w:after="100" w:afterAutospacing="1"/>
    </w:pPr>
  </w:style>
  <w:style w:type="paragraph" w:styleId="Revision">
    <w:name w:val="Revision"/>
    <w:hidden/>
    <w:uiPriority w:val="99"/>
    <w:semiHidden/>
    <w:rsid w:val="00A666A7"/>
    <w:pPr>
      <w:spacing w:after="0" w:line="240" w:lineRule="auto"/>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E785B-DF36-4219-8EAE-803E31E96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15</Pages>
  <Words>6349</Words>
  <Characters>36190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dc:creator>
  <cp:lastModifiedBy>Marija Jovic</cp:lastModifiedBy>
  <cp:revision>109</cp:revision>
  <dcterms:created xsi:type="dcterms:W3CDTF">2018-06-18T19:33:00Z</dcterms:created>
  <dcterms:modified xsi:type="dcterms:W3CDTF">2019-06-13T20:08:00Z</dcterms:modified>
</cp:coreProperties>
</file>