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83A" w:rsidRPr="008E3B67" w:rsidRDefault="00E10249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3B67">
        <w:rPr>
          <w:rFonts w:ascii="Times New Roman" w:hAnsi="Times New Roman" w:cs="Times New Roman"/>
          <w:b/>
          <w:bCs/>
          <w:sz w:val="24"/>
          <w:szCs w:val="24"/>
        </w:rPr>
        <w:t>Циљ</w:t>
      </w:r>
      <w:proofErr w:type="spellEnd"/>
      <w:r w:rsidRPr="008E3B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наставе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учења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Музичке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културе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рaзвиjе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интeрeсoвaње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љубав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музици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кроз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индивидуално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колективно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музичко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искуство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подстиче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развијање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креативности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естетског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сензибилитета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духа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заједништвa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одговорног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очувању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музичког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наслеђа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културe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свoгa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3B67">
        <w:rPr>
          <w:rFonts w:ascii="Times New Roman" w:hAnsi="Times New Roman" w:cs="Times New Roman"/>
          <w:sz w:val="24"/>
          <w:szCs w:val="24"/>
        </w:rPr>
        <w:t>нaрoдa</w:t>
      </w:r>
      <w:proofErr w:type="spellEnd"/>
      <w:r w:rsidRPr="008E3B67">
        <w:rPr>
          <w:rFonts w:ascii="Times New Roman" w:hAnsi="Times New Roman" w:cs="Times New Roman"/>
          <w:sz w:val="24"/>
          <w:szCs w:val="24"/>
        </w:rPr>
        <w:t>.</w:t>
      </w:r>
    </w:p>
    <w:p w:rsidR="00E10249" w:rsidRPr="008E3B67" w:rsidRDefault="00E10249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0249" w:rsidRPr="008E3B67" w:rsidRDefault="00E10249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3B67">
        <w:rPr>
          <w:rFonts w:ascii="Times New Roman" w:hAnsi="Times New Roman" w:cs="Times New Roman"/>
          <w:b/>
          <w:bCs/>
          <w:sz w:val="24"/>
          <w:szCs w:val="24"/>
          <w:lang w:val="ru-RU"/>
        </w:rPr>
        <w:t>Кључни појмови садржаја у настави музичке култур</w:t>
      </w:r>
      <w:r w:rsidR="008E3B67" w:rsidRPr="008E3B67">
        <w:rPr>
          <w:rFonts w:ascii="Times New Roman" w:hAnsi="Times New Roman" w:cs="Times New Roman"/>
          <w:b/>
          <w:bCs/>
          <w:sz w:val="24"/>
          <w:szCs w:val="24"/>
          <w:lang w:val="ru-RU"/>
        </w:rPr>
        <w:t>е</w:t>
      </w:r>
      <w:r w:rsidRPr="008E3B6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у другом разреду</w:t>
      </w:r>
      <w:r w:rsidRPr="008E3B67">
        <w:rPr>
          <w:rFonts w:ascii="Times New Roman" w:hAnsi="Times New Roman" w:cs="Times New Roman"/>
          <w:sz w:val="24"/>
          <w:szCs w:val="24"/>
          <w:lang w:val="ru-RU"/>
        </w:rPr>
        <w:t>: звук, тон, певање, свирање, слушање, музичке игре, музички бонтон.</w:t>
      </w:r>
    </w:p>
    <w:p w:rsidR="00E93E86" w:rsidRPr="008E3B67" w:rsidRDefault="00E93E86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3E86" w:rsidRPr="008E3B67" w:rsidRDefault="00E93E86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10159" w:type="dxa"/>
        <w:jc w:val="center"/>
        <w:tblLayout w:type="fixed"/>
        <w:tblLook w:val="04A0" w:firstRow="1" w:lastRow="0" w:firstColumn="1" w:lastColumn="0" w:noHBand="0" w:noVBand="1"/>
      </w:tblPr>
      <w:tblGrid>
        <w:gridCol w:w="3533"/>
        <w:gridCol w:w="1978"/>
        <w:gridCol w:w="4648"/>
      </w:tblGrid>
      <w:tr w:rsidR="00E93E86" w:rsidRPr="008E3B67" w:rsidTr="0020201D">
        <w:trPr>
          <w:trHeight w:hRule="exact" w:val="1333"/>
          <w:jc w:val="center"/>
        </w:trPr>
        <w:tc>
          <w:tcPr>
            <w:tcW w:w="3533" w:type="dxa"/>
            <w:shd w:val="clear" w:color="auto" w:fill="D99594" w:themeFill="accent2" w:themeFillTint="99"/>
          </w:tcPr>
          <w:p w:rsidR="00C656CB" w:rsidRPr="008E3B67" w:rsidRDefault="00C656CB" w:rsidP="00E93E86">
            <w:pPr>
              <w:widowControl w:val="0"/>
              <w:tabs>
                <w:tab w:val="left" w:pos="3467"/>
              </w:tabs>
              <w:autoSpaceDE w:val="0"/>
              <w:autoSpaceDN w:val="0"/>
              <w:adjustRightInd w:val="0"/>
              <w:spacing w:line="274" w:lineRule="exact"/>
              <w:ind w:left="137" w:right="166"/>
              <w:jc w:val="center"/>
              <w:rPr>
                <w:lang w:val="ru-RU"/>
              </w:rPr>
            </w:pPr>
            <w:r w:rsidRPr="008E3B67">
              <w:rPr>
                <w:b/>
                <w:bCs/>
                <w:lang w:val="ru-RU"/>
              </w:rPr>
              <w:t>ИСХОДИ</w:t>
            </w:r>
          </w:p>
          <w:p w:rsidR="00C656CB" w:rsidRPr="008E3B67" w:rsidRDefault="00C656CB" w:rsidP="00E93E86">
            <w:pPr>
              <w:widowControl w:val="0"/>
              <w:autoSpaceDE w:val="0"/>
              <w:autoSpaceDN w:val="0"/>
              <w:adjustRightInd w:val="0"/>
              <w:spacing w:before="38"/>
              <w:ind w:left="190" w:right="192"/>
              <w:jc w:val="center"/>
              <w:rPr>
                <w:lang w:val="ru-RU"/>
              </w:rPr>
            </w:pPr>
            <w:r w:rsidRPr="008E3B67">
              <w:rPr>
                <w:lang w:val="ru-RU"/>
              </w:rPr>
              <w:t>По завршеној теми/обл</w:t>
            </w:r>
            <w:r w:rsidRPr="008E3B67">
              <w:rPr>
                <w:spacing w:val="2"/>
                <w:lang w:val="ru-RU"/>
              </w:rPr>
              <w:t>а</w:t>
            </w:r>
            <w:r w:rsidRPr="008E3B67">
              <w:rPr>
                <w:spacing w:val="-1"/>
                <w:lang w:val="ru-RU"/>
              </w:rPr>
              <w:t>с</w:t>
            </w:r>
            <w:r w:rsidRPr="008E3B67">
              <w:rPr>
                <w:lang w:val="ru-RU"/>
              </w:rPr>
              <w:t>т</w:t>
            </w:r>
            <w:r w:rsidRPr="008E3B67">
              <w:rPr>
                <w:spacing w:val="2"/>
                <w:lang w:val="ru-RU"/>
              </w:rPr>
              <w:t>и</w:t>
            </w:r>
            <w:r w:rsidRPr="008E3B67">
              <w:rPr>
                <w:lang w:val="ru-RU"/>
              </w:rPr>
              <w:t xml:space="preserve"> </w:t>
            </w:r>
            <w:r w:rsidRPr="008E3B67">
              <w:rPr>
                <w:spacing w:val="-5"/>
                <w:lang w:val="ru-RU"/>
              </w:rPr>
              <w:t>у</w:t>
            </w:r>
            <w:r w:rsidRPr="008E3B67">
              <w:rPr>
                <w:spacing w:val="1"/>
                <w:lang w:val="ru-RU"/>
              </w:rPr>
              <w:t>ч</w:t>
            </w:r>
            <w:r w:rsidRPr="008E3B67">
              <w:rPr>
                <w:spacing w:val="-1"/>
                <w:lang w:val="ru-RU"/>
              </w:rPr>
              <w:t>е</w:t>
            </w:r>
            <w:r w:rsidRPr="008E3B67">
              <w:rPr>
                <w:spacing w:val="1"/>
                <w:lang w:val="ru-RU"/>
              </w:rPr>
              <w:t>ни</w:t>
            </w:r>
            <w:r w:rsidRPr="008E3B67">
              <w:rPr>
                <w:lang w:val="ru-RU"/>
              </w:rPr>
              <w:t>к</w:t>
            </w:r>
            <w:r w:rsidRPr="008E3B67">
              <w:rPr>
                <w:spacing w:val="1"/>
                <w:lang w:val="ru-RU"/>
              </w:rPr>
              <w:t xml:space="preserve"> </w:t>
            </w:r>
            <w:r w:rsidRPr="008E3B67">
              <w:rPr>
                <w:lang w:val="ru-RU"/>
              </w:rPr>
              <w:t>ће б</w:t>
            </w:r>
            <w:r w:rsidRPr="008E3B67">
              <w:rPr>
                <w:spacing w:val="1"/>
                <w:lang w:val="ru-RU"/>
              </w:rPr>
              <w:t>и</w:t>
            </w:r>
            <w:r w:rsidRPr="008E3B67">
              <w:rPr>
                <w:lang w:val="ru-RU"/>
              </w:rPr>
              <w:t>ти</w:t>
            </w:r>
            <w:r w:rsidRPr="008E3B67">
              <w:rPr>
                <w:spacing w:val="4"/>
                <w:lang w:val="ru-RU"/>
              </w:rPr>
              <w:t xml:space="preserve"> </w:t>
            </w:r>
            <w:r w:rsidRPr="008E3B67">
              <w:rPr>
                <w:lang w:val="ru-RU"/>
              </w:rPr>
              <w:t>у</w:t>
            </w:r>
            <w:r w:rsidRPr="008E3B67">
              <w:rPr>
                <w:spacing w:val="-7"/>
                <w:lang w:val="ru-RU"/>
              </w:rPr>
              <w:t xml:space="preserve"> </w:t>
            </w:r>
            <w:r w:rsidRPr="008E3B67">
              <w:rPr>
                <w:spacing w:val="-1"/>
                <w:lang w:val="ru-RU"/>
              </w:rPr>
              <w:t>с</w:t>
            </w:r>
            <w:r w:rsidRPr="008E3B67">
              <w:rPr>
                <w:lang w:val="ru-RU"/>
              </w:rPr>
              <w:t>та</w:t>
            </w:r>
            <w:r w:rsidRPr="008E3B67">
              <w:rPr>
                <w:spacing w:val="4"/>
                <w:lang w:val="ru-RU"/>
              </w:rPr>
              <w:t>њ</w:t>
            </w:r>
            <w:r w:rsidRPr="008E3B67">
              <w:rPr>
                <w:lang w:val="ru-RU"/>
              </w:rPr>
              <w:t>у</w:t>
            </w:r>
            <w:r w:rsidRPr="008E3B67">
              <w:rPr>
                <w:spacing w:val="-5"/>
                <w:lang w:val="ru-RU"/>
              </w:rPr>
              <w:t xml:space="preserve"> </w:t>
            </w:r>
            <w:r w:rsidRPr="008E3B67">
              <w:rPr>
                <w:spacing w:val="2"/>
                <w:lang w:val="ru-RU"/>
              </w:rPr>
              <w:t>д</w:t>
            </w:r>
            <w:r w:rsidRPr="008E3B67">
              <w:rPr>
                <w:spacing w:val="-1"/>
                <w:lang w:val="ru-RU"/>
              </w:rPr>
              <w:t>а</w:t>
            </w:r>
            <w:r w:rsidRPr="008E3B67">
              <w:rPr>
                <w:lang w:val="ru-RU"/>
              </w:rPr>
              <w:t>:</w:t>
            </w:r>
          </w:p>
        </w:tc>
        <w:tc>
          <w:tcPr>
            <w:tcW w:w="1978" w:type="dxa"/>
            <w:shd w:val="clear" w:color="auto" w:fill="D99594" w:themeFill="accent2" w:themeFillTint="99"/>
            <w:vAlign w:val="center"/>
          </w:tcPr>
          <w:p w:rsidR="00C656CB" w:rsidRPr="008E3B67" w:rsidRDefault="00C656CB" w:rsidP="00E93E86">
            <w:pPr>
              <w:widowControl w:val="0"/>
              <w:autoSpaceDE w:val="0"/>
              <w:autoSpaceDN w:val="0"/>
              <w:adjustRightInd w:val="0"/>
              <w:spacing w:before="1" w:line="170" w:lineRule="exact"/>
              <w:jc w:val="center"/>
              <w:rPr>
                <w:b/>
                <w:bCs/>
              </w:rPr>
            </w:pPr>
            <w:r w:rsidRPr="008E3B67">
              <w:rPr>
                <w:b/>
                <w:bCs/>
              </w:rPr>
              <w:t>ОБЛАСТ/ТЕМА</w:t>
            </w:r>
          </w:p>
        </w:tc>
        <w:tc>
          <w:tcPr>
            <w:tcW w:w="4648" w:type="dxa"/>
            <w:shd w:val="clear" w:color="auto" w:fill="D99594" w:themeFill="accent2" w:themeFillTint="99"/>
          </w:tcPr>
          <w:p w:rsidR="00C656CB" w:rsidRPr="008E3B67" w:rsidRDefault="00C656CB" w:rsidP="00E93E86">
            <w:pPr>
              <w:widowControl w:val="0"/>
              <w:autoSpaceDE w:val="0"/>
              <w:autoSpaceDN w:val="0"/>
              <w:adjustRightInd w:val="0"/>
              <w:spacing w:before="1" w:line="170" w:lineRule="exact"/>
              <w:jc w:val="center"/>
            </w:pPr>
          </w:p>
          <w:p w:rsidR="00C656CB" w:rsidRPr="008E3B67" w:rsidRDefault="00C656CB" w:rsidP="00E93E86">
            <w:pPr>
              <w:widowControl w:val="0"/>
              <w:autoSpaceDE w:val="0"/>
              <w:autoSpaceDN w:val="0"/>
              <w:adjustRightInd w:val="0"/>
              <w:ind w:left="153" w:right="249"/>
              <w:jc w:val="center"/>
              <w:rPr>
                <w:b/>
                <w:bCs/>
              </w:rPr>
            </w:pPr>
          </w:p>
          <w:p w:rsidR="00C656CB" w:rsidRPr="008E3B67" w:rsidRDefault="00C656CB" w:rsidP="00E93E86">
            <w:pPr>
              <w:widowControl w:val="0"/>
              <w:autoSpaceDE w:val="0"/>
              <w:autoSpaceDN w:val="0"/>
              <w:adjustRightInd w:val="0"/>
              <w:ind w:left="153" w:right="249"/>
              <w:jc w:val="center"/>
            </w:pPr>
            <w:r w:rsidRPr="008E3B67">
              <w:rPr>
                <w:b/>
                <w:bCs/>
              </w:rPr>
              <w:t>С</w:t>
            </w:r>
            <w:r w:rsidRPr="008E3B67">
              <w:rPr>
                <w:b/>
                <w:bCs/>
                <w:spacing w:val="-1"/>
              </w:rPr>
              <w:t>А</w:t>
            </w:r>
            <w:r w:rsidRPr="008E3B67">
              <w:rPr>
                <w:b/>
                <w:bCs/>
              </w:rPr>
              <w:t>Д</w:t>
            </w:r>
            <w:r w:rsidRPr="008E3B67">
              <w:rPr>
                <w:b/>
                <w:bCs/>
                <w:spacing w:val="-2"/>
              </w:rPr>
              <w:t>Р</w:t>
            </w:r>
            <w:r w:rsidRPr="008E3B67">
              <w:rPr>
                <w:b/>
                <w:bCs/>
                <w:spacing w:val="2"/>
              </w:rPr>
              <w:t>Ж</w:t>
            </w:r>
            <w:r w:rsidRPr="008E3B67">
              <w:rPr>
                <w:b/>
                <w:bCs/>
              </w:rPr>
              <w:t>АЈИ</w:t>
            </w:r>
          </w:p>
        </w:tc>
      </w:tr>
      <w:tr w:rsidR="00C656CB" w:rsidRPr="008E3B67" w:rsidTr="0020201D">
        <w:trPr>
          <w:trHeight w:val="3327"/>
          <w:jc w:val="center"/>
        </w:trPr>
        <w:tc>
          <w:tcPr>
            <w:tcW w:w="3533" w:type="dxa"/>
            <w:vMerge w:val="restart"/>
          </w:tcPr>
          <w:p w:rsidR="00C656CB" w:rsidRPr="008E3B67" w:rsidRDefault="008E3B67" w:rsidP="00E93E8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о</w:t>
            </w:r>
            <w:r w:rsidR="00C656CB" w:rsidRPr="008E3B67">
              <w:rPr>
                <w:sz w:val="18"/>
                <w:szCs w:val="18"/>
                <w:lang w:val="ru-RU"/>
              </w:rPr>
              <w:t>бјасни својим речима утиске о слушаном делу, особине тона, доживљај прегласне музике и њеног утицаја на тело;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разликује различите инструменте по боји звука и изражајним могућностима;</w:t>
            </w:r>
          </w:p>
          <w:p w:rsidR="00C656CB" w:rsidRPr="008E3B67" w:rsidRDefault="00BF031B" w:rsidP="00E93E8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изд</w:t>
            </w:r>
            <w:r w:rsidR="00C656CB" w:rsidRPr="008E3B67">
              <w:rPr>
                <w:sz w:val="18"/>
                <w:szCs w:val="18"/>
                <w:lang w:val="ru-RU"/>
              </w:rPr>
              <w:t>воји основне музичке изражајне елементе;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препозна музи</w:t>
            </w:r>
            <w:r w:rsidR="00BF031B" w:rsidRPr="008E3B67">
              <w:rPr>
                <w:sz w:val="18"/>
                <w:szCs w:val="18"/>
                <w:lang w:val="ru-RU"/>
              </w:rPr>
              <w:t>ч</w:t>
            </w:r>
            <w:r w:rsidRPr="008E3B67">
              <w:rPr>
                <w:sz w:val="18"/>
                <w:szCs w:val="18"/>
                <w:lang w:val="ru-RU"/>
              </w:rPr>
              <w:t>ку тему или карактеристични мотив који се понав</w:t>
            </w:r>
            <w:r w:rsidR="008E3B67" w:rsidRPr="008E3B67">
              <w:rPr>
                <w:sz w:val="18"/>
                <w:szCs w:val="18"/>
                <w:lang w:val="ru-RU"/>
              </w:rPr>
              <w:t>љ</w:t>
            </w:r>
            <w:r w:rsidRPr="008E3B67">
              <w:rPr>
                <w:sz w:val="18"/>
                <w:szCs w:val="18"/>
                <w:lang w:val="ru-RU"/>
              </w:rPr>
              <w:t>а у слушаном делу</w:t>
            </w:r>
            <w:r w:rsidR="008E3B67" w:rsidRPr="008E3B67">
              <w:rPr>
                <w:sz w:val="18"/>
                <w:szCs w:val="18"/>
                <w:lang w:val="ru-RU"/>
              </w:rPr>
              <w:t>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:rsidR="00C656CB" w:rsidRPr="008E3B67" w:rsidRDefault="008E3B67" w:rsidP="00E93E86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и</w:t>
            </w:r>
            <w:r w:rsidR="00C656CB" w:rsidRPr="008E3B67">
              <w:rPr>
                <w:sz w:val="18"/>
                <w:szCs w:val="18"/>
                <w:lang w:val="ru-RU"/>
              </w:rPr>
              <w:t>зговара бројалице у ритму, уз покрет;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пева по слуху песме различитог садржаја и расположења;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изводи уз покрет музичке и традиционалне игре;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сви</w:t>
            </w:r>
            <w:r w:rsidR="001B2073" w:rsidRPr="008E3B67">
              <w:rPr>
                <w:sz w:val="18"/>
                <w:szCs w:val="18"/>
                <w:lang w:val="ru-RU"/>
              </w:rPr>
              <w:t>ра по слуху ритмичку пратњу уз б</w:t>
            </w:r>
            <w:r w:rsidRPr="008E3B67">
              <w:rPr>
                <w:sz w:val="18"/>
                <w:szCs w:val="18"/>
                <w:lang w:val="ru-RU"/>
              </w:rPr>
              <w:t>ројалице и песме, једноставне аранжмане, свирачке деонице у музичким играма;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повезује почетне тонове песама-модела и једноставних наменск</w:t>
            </w:r>
            <w:r w:rsidR="008E3B67" w:rsidRPr="008E3B67">
              <w:rPr>
                <w:sz w:val="18"/>
                <w:szCs w:val="18"/>
                <w:lang w:val="ru-RU"/>
              </w:rPr>
              <w:t>и</w:t>
            </w:r>
            <w:r w:rsidRPr="008E3B67">
              <w:rPr>
                <w:sz w:val="18"/>
                <w:szCs w:val="18"/>
                <w:lang w:val="ru-RU"/>
              </w:rPr>
              <w:t>х песмама са бојама;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повезује ритам са графичким приказом;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учествује у школским приредбама и манифестацијама;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</w:rPr>
            </w:pPr>
            <w:proofErr w:type="spellStart"/>
            <w:r w:rsidRPr="008E3B67">
              <w:rPr>
                <w:sz w:val="18"/>
                <w:szCs w:val="18"/>
              </w:rPr>
              <w:t>направи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дечје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ритмичке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инструменте</w:t>
            </w:r>
            <w:proofErr w:type="spellEnd"/>
            <w:r w:rsidRPr="008E3B67">
              <w:rPr>
                <w:sz w:val="18"/>
                <w:szCs w:val="18"/>
              </w:rPr>
              <w:t>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</w:rPr>
            </w:pPr>
            <w:proofErr w:type="spellStart"/>
            <w:r w:rsidRPr="008E3B67">
              <w:rPr>
                <w:sz w:val="18"/>
                <w:szCs w:val="18"/>
              </w:rPr>
              <w:t>осмисли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покрете</w:t>
            </w:r>
            <w:proofErr w:type="spellEnd"/>
            <w:r w:rsidRPr="008E3B67">
              <w:rPr>
                <w:sz w:val="18"/>
                <w:szCs w:val="18"/>
              </w:rPr>
              <w:t xml:space="preserve">  </w:t>
            </w:r>
            <w:proofErr w:type="spellStart"/>
            <w:r w:rsidRPr="008E3B67">
              <w:rPr>
                <w:sz w:val="18"/>
                <w:szCs w:val="18"/>
              </w:rPr>
              <w:t>уз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музику</w:t>
            </w:r>
            <w:proofErr w:type="spellEnd"/>
            <w:r w:rsidRPr="008E3B67">
              <w:rPr>
                <w:sz w:val="18"/>
                <w:szCs w:val="18"/>
              </w:rPr>
              <w:t>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осмисли ритмичку пратњу за бројалице, песме и музичке игре помоћу различитих извора звука;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осмисли одговор на музичко питање;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осмисли једноставну мелодију на краћи задати текст;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према литереарном садржају изабере од понуђених одговарајући музички садржај;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lastRenderedPageBreak/>
              <w:t>поштује договорена правила понашања при слушању и извођењу музике;</w:t>
            </w:r>
          </w:p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</w:rPr>
            </w:pPr>
            <w:proofErr w:type="spellStart"/>
            <w:r w:rsidRPr="008E3B67">
              <w:rPr>
                <w:sz w:val="18"/>
                <w:szCs w:val="18"/>
              </w:rPr>
              <w:t>користи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самостално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или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уз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помоћ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</w:p>
          <w:p w:rsidR="00C656CB" w:rsidRPr="0020201D" w:rsidRDefault="008E3B67" w:rsidP="0020201D">
            <w:pPr>
              <w:widowControl w:val="0"/>
              <w:autoSpaceDE w:val="0"/>
              <w:autoSpaceDN w:val="0"/>
              <w:adjustRightInd w:val="0"/>
              <w:ind w:right="76"/>
              <w:rPr>
                <w:sz w:val="18"/>
                <w:szCs w:val="18"/>
              </w:rPr>
            </w:pPr>
            <w:r w:rsidRPr="0020201D">
              <w:rPr>
                <w:rFonts w:asciiTheme="minorHAnsi" w:eastAsiaTheme="minorEastAsia" w:hAnsiTheme="minorHAnsi" w:cstheme="minorBidi"/>
                <w:sz w:val="18"/>
                <w:szCs w:val="18"/>
                <w:lang w:val="sr-Cyrl-RS"/>
              </w:rPr>
              <w:t xml:space="preserve">    </w:t>
            </w:r>
            <w:proofErr w:type="spellStart"/>
            <w:proofErr w:type="gramStart"/>
            <w:r w:rsidR="00C656CB" w:rsidRPr="0020201D">
              <w:rPr>
                <w:rFonts w:asciiTheme="minorHAnsi" w:eastAsiaTheme="minorEastAsia" w:hAnsiTheme="minorHAnsi" w:cstheme="minorBidi"/>
                <w:sz w:val="18"/>
                <w:szCs w:val="18"/>
              </w:rPr>
              <w:t>одраслих</w:t>
            </w:r>
            <w:proofErr w:type="spellEnd"/>
            <w:proofErr w:type="gramEnd"/>
            <w:r w:rsidR="00C656CB" w:rsidRPr="0020201D">
              <w:rPr>
                <w:rFonts w:asciiTheme="minorHAnsi" w:eastAsiaTheme="minorEastAsia" w:hAnsiTheme="minorHAnsi" w:cstheme="minorBidi"/>
                <w:sz w:val="18"/>
                <w:szCs w:val="18"/>
              </w:rPr>
              <w:t xml:space="preserve"> </w:t>
            </w:r>
            <w:proofErr w:type="spellStart"/>
            <w:r w:rsidR="00C656CB" w:rsidRPr="0020201D">
              <w:rPr>
                <w:rFonts w:asciiTheme="minorHAnsi" w:eastAsiaTheme="minorEastAsia" w:hAnsiTheme="minorHAnsi" w:cstheme="minorBidi"/>
                <w:sz w:val="18"/>
                <w:szCs w:val="18"/>
              </w:rPr>
              <w:t>доступне</w:t>
            </w:r>
            <w:proofErr w:type="spellEnd"/>
            <w:r w:rsidR="00C656CB" w:rsidRPr="0020201D">
              <w:rPr>
                <w:rFonts w:asciiTheme="minorHAnsi" w:eastAsiaTheme="minorEastAsia" w:hAnsiTheme="minorHAnsi" w:cstheme="minorBidi"/>
                <w:sz w:val="18"/>
                <w:szCs w:val="18"/>
              </w:rPr>
              <w:t xml:space="preserve"> </w:t>
            </w:r>
            <w:proofErr w:type="spellStart"/>
            <w:r w:rsidR="00C656CB" w:rsidRPr="0020201D">
              <w:rPr>
                <w:rFonts w:asciiTheme="minorHAnsi" w:eastAsiaTheme="minorEastAsia" w:hAnsiTheme="minorHAnsi" w:cstheme="minorBidi"/>
                <w:sz w:val="18"/>
                <w:szCs w:val="18"/>
              </w:rPr>
              <w:t>носиоце</w:t>
            </w:r>
            <w:proofErr w:type="spellEnd"/>
            <w:r w:rsidR="00C656CB" w:rsidRPr="0020201D">
              <w:rPr>
                <w:rFonts w:asciiTheme="minorHAnsi" w:eastAsiaTheme="minorEastAsia" w:hAnsiTheme="minorHAnsi" w:cstheme="minorBidi"/>
                <w:sz w:val="18"/>
                <w:szCs w:val="18"/>
              </w:rPr>
              <w:t xml:space="preserve"> </w:t>
            </w:r>
            <w:proofErr w:type="spellStart"/>
            <w:r w:rsidR="00C656CB" w:rsidRPr="0020201D">
              <w:rPr>
                <w:rFonts w:asciiTheme="minorHAnsi" w:eastAsiaTheme="minorEastAsia" w:hAnsiTheme="minorHAnsi" w:cstheme="minorBidi"/>
                <w:sz w:val="18"/>
                <w:szCs w:val="18"/>
              </w:rPr>
              <w:t>звука</w:t>
            </w:r>
            <w:proofErr w:type="spellEnd"/>
            <w:r w:rsidRPr="0020201D">
              <w:rPr>
                <w:rFonts w:asciiTheme="minorHAnsi" w:eastAsiaTheme="minorEastAsia" w:hAnsiTheme="minorHAnsi" w:cstheme="minorBidi"/>
                <w:sz w:val="18"/>
                <w:szCs w:val="18"/>
                <w:lang w:val="sr-Cyrl-RS"/>
              </w:rPr>
              <w:t>.</w:t>
            </w:r>
          </w:p>
        </w:tc>
        <w:tc>
          <w:tcPr>
            <w:tcW w:w="1978" w:type="dxa"/>
            <w:vAlign w:val="center"/>
          </w:tcPr>
          <w:p w:rsidR="00C656CB" w:rsidRPr="008E3B67" w:rsidRDefault="00C656CB" w:rsidP="00E93E86">
            <w:pPr>
              <w:widowControl w:val="0"/>
              <w:autoSpaceDE w:val="0"/>
              <w:autoSpaceDN w:val="0"/>
              <w:adjustRightInd w:val="0"/>
              <w:spacing w:before="24" w:line="275" w:lineRule="exact"/>
              <w:ind w:left="-18"/>
              <w:jc w:val="center"/>
              <w:rPr>
                <w:b/>
                <w:bCs/>
              </w:rPr>
            </w:pPr>
            <w:r w:rsidRPr="008E3B67">
              <w:rPr>
                <w:b/>
                <w:bCs/>
              </w:rPr>
              <w:lastRenderedPageBreak/>
              <w:t>СЛУШАЊЕ МУЗИКЕ</w:t>
            </w:r>
          </w:p>
        </w:tc>
        <w:tc>
          <w:tcPr>
            <w:tcW w:w="4648" w:type="dxa"/>
          </w:tcPr>
          <w:p w:rsidR="00C656CB" w:rsidRPr="008E3B67" w:rsidRDefault="008E3B67" w:rsidP="00E93E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3" w:right="331" w:hanging="187"/>
              <w:rPr>
                <w:sz w:val="18"/>
                <w:szCs w:val="18"/>
                <w:lang w:val="ru-RU"/>
              </w:rPr>
            </w:pPr>
            <w:commentRangeStart w:id="0"/>
            <w:r>
              <w:rPr>
                <w:sz w:val="18"/>
                <w:szCs w:val="18"/>
                <w:lang w:val="ru-RU"/>
              </w:rPr>
              <w:t>У</w:t>
            </w:r>
            <w:r w:rsidR="00C656CB" w:rsidRPr="008E3B67">
              <w:rPr>
                <w:sz w:val="18"/>
                <w:szCs w:val="18"/>
                <w:lang w:val="ru-RU"/>
              </w:rPr>
              <w:t>метничка</w:t>
            </w:r>
            <w:commentRangeEnd w:id="0"/>
            <w:r w:rsidR="003B196A">
              <w:rPr>
                <w:rStyle w:val="CommentReference"/>
                <w:rFonts w:asciiTheme="minorHAnsi" w:eastAsiaTheme="minorEastAsia" w:hAnsiTheme="minorHAnsi" w:cstheme="minorBidi"/>
                <w:lang w:eastAsia="zh-CN"/>
              </w:rPr>
              <w:commentReference w:id="0"/>
            </w:r>
            <w:r w:rsidR="00C656CB" w:rsidRPr="008E3B67">
              <w:rPr>
                <w:sz w:val="18"/>
                <w:szCs w:val="18"/>
                <w:lang w:val="ru-RU"/>
              </w:rPr>
              <w:t xml:space="preserve"> музика у цртаним и анимираним филмовима. Однос зву-лик, музичка-радња;</w:t>
            </w:r>
          </w:p>
          <w:p w:rsidR="00C656CB" w:rsidRPr="008E3B67" w:rsidRDefault="008E3B67" w:rsidP="00E93E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3" w:right="331" w:hanging="187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</w:t>
            </w:r>
            <w:r w:rsidR="00C656CB" w:rsidRPr="008E3B67">
              <w:rPr>
                <w:sz w:val="18"/>
                <w:szCs w:val="18"/>
                <w:lang w:val="ru-RU"/>
              </w:rPr>
              <w:t>омпозиије које илуструју различита осећања</w:t>
            </w:r>
            <w:r w:rsidRPr="008E3B67">
              <w:rPr>
                <w:sz w:val="18"/>
                <w:szCs w:val="18"/>
                <w:lang w:val="ru-RU"/>
              </w:rPr>
              <w:t>;</w:t>
            </w:r>
          </w:p>
          <w:p w:rsidR="00C656CB" w:rsidRPr="008E3B67" w:rsidRDefault="008E3B67" w:rsidP="00E93E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3" w:right="331" w:hanging="187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</w:t>
            </w:r>
            <w:r w:rsidR="00C656CB" w:rsidRPr="008E3B67">
              <w:rPr>
                <w:sz w:val="18"/>
                <w:szCs w:val="18"/>
                <w:lang w:val="ru-RU"/>
              </w:rPr>
              <w:t>вук и тон (извори) – звуци из природе и окружења;</w:t>
            </w:r>
          </w:p>
          <w:p w:rsidR="00C656CB" w:rsidRPr="008E3B67" w:rsidRDefault="008E3B67" w:rsidP="00E93E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3" w:right="331" w:hanging="187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Т</w:t>
            </w:r>
            <w:r w:rsidR="00C656CB" w:rsidRPr="008E3B67">
              <w:rPr>
                <w:sz w:val="18"/>
                <w:szCs w:val="18"/>
                <w:lang w:val="ru-RU"/>
              </w:rPr>
              <w:t>он: боја (различити гласови и инструменти)</w:t>
            </w:r>
            <w:r w:rsidR="00E93E86" w:rsidRPr="008E3B67">
              <w:rPr>
                <w:sz w:val="18"/>
                <w:szCs w:val="18"/>
                <w:lang w:val="ru-RU"/>
              </w:rPr>
              <w:t>, јачина (гласан</w:t>
            </w:r>
            <w:r w:rsidRPr="008E3B67">
              <w:rPr>
                <w:sz w:val="18"/>
                <w:szCs w:val="18"/>
                <w:lang w:val="ru-RU"/>
              </w:rPr>
              <w:t>/</w:t>
            </w:r>
            <w:r w:rsidR="00E93E86" w:rsidRPr="008E3B67">
              <w:rPr>
                <w:sz w:val="18"/>
                <w:szCs w:val="18"/>
                <w:lang w:val="ru-RU"/>
              </w:rPr>
              <w:t>тих)</w:t>
            </w:r>
            <w:r w:rsidRPr="008E3B67">
              <w:rPr>
                <w:sz w:val="18"/>
                <w:szCs w:val="18"/>
                <w:lang w:val="ru-RU"/>
              </w:rPr>
              <w:t xml:space="preserve"> –</w:t>
            </w:r>
            <w:r w:rsidR="00E93E86" w:rsidRPr="008E3B67">
              <w:rPr>
                <w:sz w:val="18"/>
                <w:szCs w:val="18"/>
                <w:lang w:val="ru-RU"/>
              </w:rPr>
              <w:t xml:space="preserve"> звуци из природе и окружења;</w:t>
            </w:r>
          </w:p>
          <w:p w:rsidR="00E93E86" w:rsidRPr="008E3B67" w:rsidRDefault="008E3B67" w:rsidP="00E93E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3" w:right="331" w:hanging="187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</w:t>
            </w:r>
            <w:r w:rsidR="00E93E86" w:rsidRPr="008E3B67">
              <w:rPr>
                <w:sz w:val="18"/>
                <w:szCs w:val="18"/>
                <w:lang w:val="ru-RU"/>
              </w:rPr>
              <w:t>омпозиције које илуструју различите боје људског гласа и инструмената</w:t>
            </w:r>
            <w:r>
              <w:rPr>
                <w:sz w:val="18"/>
                <w:szCs w:val="18"/>
                <w:lang w:val="ru-RU"/>
              </w:rPr>
              <w:t>;</w:t>
            </w:r>
          </w:p>
          <w:p w:rsidR="00E93E86" w:rsidRPr="008E3B67" w:rsidRDefault="008E3B67" w:rsidP="00E93E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3" w:right="331" w:hanging="187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М</w:t>
            </w:r>
            <w:r w:rsidR="00E93E86" w:rsidRPr="0020201D">
              <w:rPr>
                <w:sz w:val="18"/>
                <w:szCs w:val="18"/>
                <w:lang w:val="ru-RU"/>
              </w:rPr>
              <w:t>узички дијалог (хор, глас и хор, глас и инструмент, два гласа, два инструмента, један свирач, група свирача, оркестар)</w:t>
            </w:r>
            <w:r w:rsidRPr="0020201D">
              <w:rPr>
                <w:sz w:val="18"/>
                <w:szCs w:val="18"/>
                <w:lang w:val="ru-RU"/>
              </w:rPr>
              <w:t>;</w:t>
            </w:r>
          </w:p>
          <w:p w:rsidR="00E93E86" w:rsidRPr="0020201D" w:rsidRDefault="008E3B67" w:rsidP="00E93E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3" w:right="331" w:hanging="187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</w:t>
            </w:r>
            <w:r w:rsidR="00E93E86" w:rsidRPr="0020201D">
              <w:rPr>
                <w:sz w:val="18"/>
                <w:szCs w:val="18"/>
                <w:lang w:val="ru-RU"/>
              </w:rPr>
              <w:t>азличити жанрови везани за ситуације значајне у животу ученика</w:t>
            </w:r>
            <w:r w:rsidRPr="0020201D">
              <w:rPr>
                <w:sz w:val="18"/>
                <w:szCs w:val="18"/>
                <w:lang w:val="ru-RU"/>
              </w:rPr>
              <w:t>;</w:t>
            </w:r>
          </w:p>
          <w:p w:rsidR="00E93E86" w:rsidRPr="0020201D" w:rsidRDefault="008E3B67" w:rsidP="00E93E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3" w:right="331" w:hanging="187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М</w:t>
            </w:r>
            <w:proofErr w:type="spellStart"/>
            <w:r w:rsidR="00E93E86" w:rsidRPr="0020201D">
              <w:rPr>
                <w:sz w:val="18"/>
                <w:szCs w:val="18"/>
              </w:rPr>
              <w:t>узичка</w:t>
            </w:r>
            <w:proofErr w:type="spellEnd"/>
            <w:r w:rsidR="00E93E86" w:rsidRPr="0020201D">
              <w:rPr>
                <w:sz w:val="18"/>
                <w:szCs w:val="18"/>
              </w:rPr>
              <w:t xml:space="preserve"> </w:t>
            </w:r>
            <w:proofErr w:type="spellStart"/>
            <w:r w:rsidR="00E93E86" w:rsidRPr="0020201D">
              <w:rPr>
                <w:sz w:val="18"/>
                <w:szCs w:val="18"/>
              </w:rPr>
              <w:t>прича</w:t>
            </w:r>
            <w:proofErr w:type="spellEnd"/>
            <w:r>
              <w:rPr>
                <w:sz w:val="18"/>
                <w:szCs w:val="18"/>
                <w:lang w:val="sr-Cyrl-RS"/>
              </w:rPr>
              <w:t>;</w:t>
            </w:r>
          </w:p>
          <w:p w:rsidR="00E93E86" w:rsidRPr="0020201D" w:rsidRDefault="008E3B67" w:rsidP="00E93E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3" w:right="331" w:hanging="187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</w:t>
            </w:r>
            <w:r w:rsidR="00E93E86" w:rsidRPr="0020201D">
              <w:rPr>
                <w:sz w:val="18"/>
                <w:szCs w:val="18"/>
                <w:lang w:val="ru-RU"/>
              </w:rPr>
              <w:t>омпозиције различитог карактера и елементи музичке изражајности (мелодијска линија, темпо, ритам, динамика)</w:t>
            </w:r>
            <w:r>
              <w:rPr>
                <w:sz w:val="18"/>
                <w:szCs w:val="18"/>
                <w:lang w:val="ru-RU"/>
              </w:rPr>
              <w:t>;</w:t>
            </w:r>
          </w:p>
          <w:p w:rsidR="00E93E86" w:rsidRPr="0020201D" w:rsidRDefault="008E3B67" w:rsidP="00E93E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3" w:right="331" w:hanging="187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М</w:t>
            </w:r>
            <w:proofErr w:type="spellStart"/>
            <w:r w:rsidR="00E93E86" w:rsidRPr="0020201D">
              <w:rPr>
                <w:sz w:val="18"/>
                <w:szCs w:val="18"/>
              </w:rPr>
              <w:t>узички</w:t>
            </w:r>
            <w:proofErr w:type="spellEnd"/>
            <w:r w:rsidR="00E93E86" w:rsidRPr="0020201D">
              <w:rPr>
                <w:sz w:val="18"/>
                <w:szCs w:val="18"/>
              </w:rPr>
              <w:t xml:space="preserve"> </w:t>
            </w:r>
            <w:proofErr w:type="spellStart"/>
            <w:r w:rsidR="00E93E86" w:rsidRPr="0020201D">
              <w:rPr>
                <w:sz w:val="18"/>
                <w:szCs w:val="18"/>
              </w:rPr>
              <w:t>бонтон</w:t>
            </w:r>
            <w:proofErr w:type="spellEnd"/>
            <w:r>
              <w:rPr>
                <w:sz w:val="18"/>
                <w:szCs w:val="18"/>
                <w:lang w:val="sr-Cyrl-RS"/>
              </w:rPr>
              <w:t>;</w:t>
            </w:r>
          </w:p>
          <w:p w:rsidR="00E93E86" w:rsidRPr="0020201D" w:rsidRDefault="008E3B67" w:rsidP="00E93E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3" w:right="331" w:hanging="187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М</w:t>
            </w:r>
            <w:proofErr w:type="spellStart"/>
            <w:r w:rsidR="00E93E86" w:rsidRPr="0020201D">
              <w:rPr>
                <w:sz w:val="18"/>
                <w:szCs w:val="18"/>
              </w:rPr>
              <w:t>узика</w:t>
            </w:r>
            <w:proofErr w:type="spellEnd"/>
            <w:r w:rsidR="00E93E86" w:rsidRPr="0020201D">
              <w:rPr>
                <w:sz w:val="18"/>
                <w:szCs w:val="18"/>
              </w:rPr>
              <w:t xml:space="preserve"> и </w:t>
            </w:r>
            <w:proofErr w:type="spellStart"/>
            <w:r w:rsidR="00E93E86" w:rsidRPr="0020201D">
              <w:rPr>
                <w:sz w:val="18"/>
                <w:szCs w:val="18"/>
              </w:rPr>
              <w:t>здравље</w:t>
            </w:r>
            <w:proofErr w:type="spellEnd"/>
            <w:r>
              <w:rPr>
                <w:sz w:val="18"/>
                <w:szCs w:val="18"/>
                <w:lang w:val="sr-Cyrl-RS"/>
              </w:rPr>
              <w:t>;</w:t>
            </w:r>
          </w:p>
          <w:p w:rsidR="00E93E86" w:rsidRPr="008E3B67" w:rsidRDefault="008E3B67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3" w:right="331" w:hanging="187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</w:t>
            </w:r>
            <w:r w:rsidR="00E93E86" w:rsidRPr="0020201D">
              <w:rPr>
                <w:sz w:val="18"/>
                <w:szCs w:val="18"/>
                <w:lang w:val="ru-RU"/>
              </w:rPr>
              <w:t>осиоци звука (</w:t>
            </w:r>
            <w:r>
              <w:rPr>
                <w:sz w:val="18"/>
                <w:szCs w:val="18"/>
              </w:rPr>
              <w:t>CD</w:t>
            </w:r>
            <w:r w:rsidRPr="0020201D">
              <w:rPr>
                <w:sz w:val="18"/>
                <w:szCs w:val="18"/>
                <w:lang w:val="ru-RU"/>
              </w:rPr>
              <w:t xml:space="preserve"> </w:t>
            </w:r>
            <w:r w:rsidR="00E93E86" w:rsidRPr="0020201D">
              <w:rPr>
                <w:sz w:val="18"/>
                <w:szCs w:val="18"/>
                <w:lang w:val="ru-RU"/>
              </w:rPr>
              <w:t>плејер, рачунар...).</w:t>
            </w:r>
          </w:p>
        </w:tc>
      </w:tr>
      <w:tr w:rsidR="00C656CB" w:rsidRPr="008E3B67" w:rsidTr="0020201D">
        <w:trPr>
          <w:trHeight w:hRule="exact" w:val="4417"/>
          <w:jc w:val="center"/>
        </w:trPr>
        <w:tc>
          <w:tcPr>
            <w:tcW w:w="3533" w:type="dxa"/>
            <w:vMerge/>
          </w:tcPr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  <w:lang w:val="ru-RU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:rsidR="00C656CB" w:rsidRPr="008E3B67" w:rsidRDefault="00C656CB" w:rsidP="0020201D">
            <w:pPr>
              <w:widowControl w:val="0"/>
              <w:autoSpaceDE w:val="0"/>
              <w:autoSpaceDN w:val="0"/>
              <w:adjustRightInd w:val="0"/>
              <w:spacing w:before="24" w:line="275" w:lineRule="exact"/>
              <w:rPr>
                <w:b/>
                <w:bCs/>
              </w:rPr>
            </w:pPr>
            <w:r w:rsidRPr="008E3B67">
              <w:rPr>
                <w:b/>
                <w:bCs/>
              </w:rPr>
              <w:t>ИЗВОЂЕЊЕ МУЗИКЕ</w:t>
            </w:r>
          </w:p>
        </w:tc>
        <w:tc>
          <w:tcPr>
            <w:tcW w:w="4648" w:type="dxa"/>
            <w:tcBorders>
              <w:bottom w:val="single" w:sz="4" w:space="0" w:color="auto"/>
            </w:tcBorders>
          </w:tcPr>
          <w:p w:rsidR="00E93E86" w:rsidRPr="0020201D" w:rsidRDefault="008E3B67" w:rsidP="0020201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1" w:hanging="181"/>
              <w:rPr>
                <w:sz w:val="18"/>
                <w:szCs w:val="18"/>
                <w:lang w:val="ru-RU"/>
              </w:rPr>
            </w:pPr>
            <w:r w:rsidRPr="00DA3E56">
              <w:rPr>
                <w:sz w:val="18"/>
                <w:szCs w:val="18"/>
                <w:lang w:val="ru-RU"/>
              </w:rPr>
              <w:t>И</w:t>
            </w:r>
            <w:r w:rsidR="00E93E86" w:rsidRPr="0020201D">
              <w:rPr>
                <w:sz w:val="18"/>
                <w:szCs w:val="18"/>
                <w:lang w:val="ru-RU"/>
              </w:rPr>
              <w:t>зговор бројалице у ритму уз покрет</w:t>
            </w:r>
            <w:r w:rsidRPr="00DA3E56">
              <w:rPr>
                <w:sz w:val="18"/>
                <w:szCs w:val="18"/>
                <w:lang w:val="ru-RU"/>
              </w:rPr>
              <w:t>;</w:t>
            </w:r>
          </w:p>
          <w:p w:rsidR="00E93E86" w:rsidRPr="0020201D" w:rsidRDefault="008E3B67" w:rsidP="0020201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1" w:hanging="181"/>
              <w:rPr>
                <w:sz w:val="18"/>
                <w:szCs w:val="18"/>
              </w:rPr>
            </w:pPr>
            <w:r w:rsidRPr="00DA3E56">
              <w:rPr>
                <w:sz w:val="18"/>
                <w:szCs w:val="18"/>
                <w:lang w:val="sr-Cyrl-RS"/>
              </w:rPr>
              <w:t>Зв</w:t>
            </w:r>
            <w:proofErr w:type="spellStart"/>
            <w:r w:rsidR="00E93E86" w:rsidRPr="0020201D">
              <w:rPr>
                <w:sz w:val="18"/>
                <w:szCs w:val="18"/>
              </w:rPr>
              <w:t>учне</w:t>
            </w:r>
            <w:proofErr w:type="spellEnd"/>
            <w:r w:rsidR="00E93E86" w:rsidRPr="0020201D">
              <w:rPr>
                <w:sz w:val="18"/>
                <w:szCs w:val="18"/>
              </w:rPr>
              <w:t xml:space="preserve"> </w:t>
            </w:r>
            <w:proofErr w:type="spellStart"/>
            <w:r w:rsidR="00E93E86" w:rsidRPr="0020201D">
              <w:rPr>
                <w:sz w:val="18"/>
                <w:szCs w:val="18"/>
              </w:rPr>
              <w:t>ономатопеје</w:t>
            </w:r>
            <w:proofErr w:type="spellEnd"/>
            <w:r w:rsidR="00E93E86" w:rsidRPr="0020201D">
              <w:rPr>
                <w:sz w:val="18"/>
                <w:szCs w:val="18"/>
              </w:rPr>
              <w:t xml:space="preserve"> и </w:t>
            </w:r>
            <w:proofErr w:type="spellStart"/>
            <w:r w:rsidR="00E93E86" w:rsidRPr="0020201D">
              <w:rPr>
                <w:sz w:val="18"/>
                <w:szCs w:val="18"/>
              </w:rPr>
              <w:t>илустрације</w:t>
            </w:r>
            <w:proofErr w:type="spellEnd"/>
            <w:r w:rsidRPr="00DA3E56">
              <w:rPr>
                <w:sz w:val="18"/>
                <w:szCs w:val="18"/>
                <w:lang w:val="sr-Cyrl-RS"/>
              </w:rPr>
              <w:t>;</w:t>
            </w:r>
          </w:p>
          <w:p w:rsidR="00E93E86" w:rsidRPr="0020201D" w:rsidRDefault="00E93E86" w:rsidP="0020201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1" w:hanging="181"/>
              <w:rPr>
                <w:sz w:val="18"/>
                <w:szCs w:val="18"/>
                <w:lang w:val="ru-RU"/>
              </w:rPr>
            </w:pPr>
            <w:r w:rsidRPr="0020201D">
              <w:rPr>
                <w:sz w:val="18"/>
                <w:szCs w:val="18"/>
                <w:lang w:val="ru-RU"/>
              </w:rPr>
              <w:t>Правил</w:t>
            </w:r>
            <w:r w:rsidRPr="0020201D">
              <w:rPr>
                <w:sz w:val="18"/>
                <w:szCs w:val="18"/>
              </w:rPr>
              <w:t>a</w:t>
            </w:r>
            <w:r w:rsidRPr="0020201D">
              <w:rPr>
                <w:sz w:val="18"/>
                <w:szCs w:val="18"/>
                <w:lang w:val="ru-RU"/>
              </w:rPr>
              <w:t>н начин певања – држање тела и дисање</w:t>
            </w:r>
            <w:r w:rsidR="008E3B67" w:rsidRPr="00DA3E56">
              <w:rPr>
                <w:sz w:val="18"/>
                <w:szCs w:val="18"/>
                <w:lang w:val="ru-RU"/>
              </w:rPr>
              <w:t>;</w:t>
            </w:r>
          </w:p>
          <w:p w:rsidR="00E93E86" w:rsidRPr="0020201D" w:rsidRDefault="00E93E86" w:rsidP="0020201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1" w:hanging="181"/>
              <w:rPr>
                <w:sz w:val="18"/>
                <w:szCs w:val="18"/>
                <w:lang w:val="ru-RU"/>
              </w:rPr>
            </w:pPr>
            <w:r w:rsidRPr="0020201D">
              <w:rPr>
                <w:sz w:val="18"/>
                <w:szCs w:val="18"/>
                <w:lang w:val="ru-RU"/>
              </w:rPr>
              <w:t>Правилна дикција – изговарање брзалица и бројалица</w:t>
            </w:r>
            <w:r w:rsidR="008E3B67" w:rsidRPr="00DA3E56">
              <w:rPr>
                <w:sz w:val="18"/>
                <w:szCs w:val="18"/>
                <w:lang w:val="ru-RU"/>
              </w:rPr>
              <w:t>;</w:t>
            </w:r>
          </w:p>
          <w:p w:rsidR="00E93E86" w:rsidRPr="0020201D" w:rsidRDefault="00E93E86" w:rsidP="0020201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1" w:hanging="181"/>
              <w:rPr>
                <w:sz w:val="18"/>
                <w:szCs w:val="18"/>
                <w:lang w:val="ru-RU"/>
              </w:rPr>
            </w:pPr>
            <w:r w:rsidRPr="0020201D">
              <w:rPr>
                <w:sz w:val="18"/>
                <w:szCs w:val="18"/>
                <w:lang w:val="ru-RU"/>
              </w:rPr>
              <w:t xml:space="preserve">Певање песама </w:t>
            </w:r>
            <w:r w:rsidR="00DA3E56" w:rsidRPr="00DA3E56">
              <w:rPr>
                <w:sz w:val="18"/>
                <w:szCs w:val="18"/>
                <w:lang w:val="ru-RU"/>
              </w:rPr>
              <w:t xml:space="preserve">различитог садржаја и карактера </w:t>
            </w:r>
            <w:r w:rsidRPr="0020201D">
              <w:rPr>
                <w:sz w:val="18"/>
                <w:szCs w:val="18"/>
                <w:lang w:val="ru-RU"/>
              </w:rPr>
              <w:t>по слуху</w:t>
            </w:r>
            <w:r w:rsidR="00DA3E56" w:rsidRPr="00DA3E56">
              <w:rPr>
                <w:sz w:val="18"/>
                <w:szCs w:val="18"/>
                <w:lang w:val="ru-RU"/>
              </w:rPr>
              <w:t>;</w:t>
            </w:r>
            <w:r w:rsidRPr="0020201D">
              <w:rPr>
                <w:sz w:val="18"/>
                <w:szCs w:val="18"/>
                <w:lang w:val="ru-RU"/>
              </w:rPr>
              <w:t xml:space="preserve"> </w:t>
            </w:r>
          </w:p>
          <w:p w:rsidR="00E93E86" w:rsidRPr="0020201D" w:rsidRDefault="00E93E86" w:rsidP="0020201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1" w:hanging="181"/>
              <w:rPr>
                <w:sz w:val="18"/>
                <w:szCs w:val="18"/>
                <w:lang w:val="ru-RU"/>
              </w:rPr>
            </w:pPr>
            <w:r w:rsidRPr="0020201D">
              <w:rPr>
                <w:sz w:val="18"/>
                <w:szCs w:val="18"/>
                <w:lang w:val="ru-RU"/>
              </w:rPr>
              <w:t>Певање песама уз покрет – песме уз игру и народне песме</w:t>
            </w:r>
            <w:r w:rsidR="00DA3E56" w:rsidRPr="00DA3E56">
              <w:rPr>
                <w:sz w:val="18"/>
                <w:szCs w:val="18"/>
                <w:lang w:val="ru-RU"/>
              </w:rPr>
              <w:t>;</w:t>
            </w:r>
          </w:p>
          <w:p w:rsidR="00E93E86" w:rsidRPr="0020201D" w:rsidRDefault="00E93E86" w:rsidP="0020201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1" w:hanging="181"/>
              <w:rPr>
                <w:sz w:val="18"/>
                <w:szCs w:val="18"/>
                <w:lang w:val="ru-RU"/>
              </w:rPr>
            </w:pPr>
            <w:r w:rsidRPr="0020201D">
              <w:rPr>
                <w:sz w:val="18"/>
                <w:szCs w:val="18"/>
                <w:lang w:val="ru-RU"/>
              </w:rPr>
              <w:t>Певање модела и наменских песама и повезивање њихових почетних</w:t>
            </w:r>
            <w:r w:rsidR="00DA3E56" w:rsidRPr="00DA3E56">
              <w:rPr>
                <w:sz w:val="18"/>
                <w:szCs w:val="18"/>
                <w:lang w:val="ru-RU"/>
              </w:rPr>
              <w:t xml:space="preserve"> </w:t>
            </w:r>
            <w:r w:rsidRPr="0020201D">
              <w:rPr>
                <w:sz w:val="18"/>
                <w:szCs w:val="18"/>
                <w:lang w:val="ru-RU"/>
              </w:rPr>
              <w:t>тонова уз боју (</w:t>
            </w:r>
            <w:r w:rsidRPr="0020201D">
              <w:rPr>
                <w:rFonts w:eastAsia="TimesNewRomanPS-ItalicMT2" w:hint="eastAsia"/>
                <w:i/>
                <w:iCs/>
                <w:sz w:val="18"/>
                <w:szCs w:val="18"/>
                <w:lang w:val="ru-RU"/>
              </w:rPr>
              <w:t>а</w:t>
            </w:r>
            <w:r w:rsidRPr="0020201D">
              <w:rPr>
                <w:sz w:val="18"/>
                <w:szCs w:val="18"/>
                <w:lang w:val="ru-RU"/>
              </w:rPr>
              <w:t xml:space="preserve">1 </w:t>
            </w:r>
            <w:r w:rsidR="00DA3E56" w:rsidRPr="00DA3E56">
              <w:rPr>
                <w:sz w:val="18"/>
                <w:szCs w:val="18"/>
                <w:lang w:val="ru-RU"/>
              </w:rPr>
              <w:t xml:space="preserve">– </w:t>
            </w:r>
            <w:r w:rsidRPr="0020201D">
              <w:rPr>
                <w:sz w:val="18"/>
                <w:szCs w:val="18"/>
                <w:lang w:val="ru-RU"/>
              </w:rPr>
              <w:t xml:space="preserve">бела, </w:t>
            </w:r>
            <w:r w:rsidRPr="0020201D">
              <w:rPr>
                <w:rFonts w:eastAsia="TimesNewRomanPS-ItalicMT2" w:hint="eastAsia"/>
                <w:i/>
                <w:iCs/>
                <w:sz w:val="18"/>
                <w:szCs w:val="18"/>
                <w:lang w:val="ru-RU"/>
              </w:rPr>
              <w:t>ха</w:t>
            </w:r>
            <w:r w:rsidRPr="0020201D">
              <w:rPr>
                <w:sz w:val="18"/>
                <w:szCs w:val="18"/>
                <w:lang w:val="ru-RU"/>
              </w:rPr>
              <w:t>1</w:t>
            </w:r>
            <w:r w:rsidR="00DA3E56" w:rsidRPr="00DA3E56">
              <w:rPr>
                <w:sz w:val="18"/>
                <w:szCs w:val="18"/>
                <w:lang w:val="ru-RU"/>
              </w:rPr>
              <w:t xml:space="preserve"> –</w:t>
            </w:r>
            <w:r w:rsidRPr="0020201D">
              <w:rPr>
                <w:sz w:val="18"/>
                <w:szCs w:val="18"/>
                <w:lang w:val="ru-RU"/>
              </w:rPr>
              <w:t xml:space="preserve"> љубичаста боја)</w:t>
            </w:r>
            <w:r w:rsidR="00DA3E56" w:rsidRPr="00DA3E56">
              <w:rPr>
                <w:sz w:val="18"/>
                <w:szCs w:val="18"/>
                <w:lang w:val="ru-RU"/>
              </w:rPr>
              <w:t>;</w:t>
            </w:r>
          </w:p>
          <w:p w:rsidR="00E93E86" w:rsidRPr="0020201D" w:rsidRDefault="00E93E86" w:rsidP="0020201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1" w:hanging="181"/>
              <w:rPr>
                <w:sz w:val="18"/>
                <w:szCs w:val="18"/>
                <w:lang w:val="ru-RU"/>
              </w:rPr>
            </w:pPr>
            <w:r w:rsidRPr="0020201D">
              <w:rPr>
                <w:sz w:val="18"/>
                <w:szCs w:val="18"/>
                <w:lang w:val="ru-RU"/>
              </w:rPr>
              <w:t>Дечји и алтернативни инструменти и начини свирања на њима</w:t>
            </w:r>
            <w:r w:rsidR="00DA3E56" w:rsidRPr="00DA3E56">
              <w:rPr>
                <w:sz w:val="18"/>
                <w:szCs w:val="18"/>
                <w:lang w:val="ru-RU"/>
              </w:rPr>
              <w:t>;</w:t>
            </w:r>
          </w:p>
          <w:p w:rsidR="00E93E86" w:rsidRPr="0020201D" w:rsidRDefault="00E93E86" w:rsidP="0020201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1" w:hanging="181"/>
              <w:rPr>
                <w:sz w:val="18"/>
                <w:szCs w:val="18"/>
                <w:lang w:val="ru-RU"/>
              </w:rPr>
            </w:pPr>
            <w:r w:rsidRPr="0020201D">
              <w:rPr>
                <w:sz w:val="18"/>
                <w:szCs w:val="18"/>
                <w:lang w:val="ru-RU"/>
              </w:rPr>
              <w:t>Инструментална пратња по слуху уз бројалице и песме – пулс, ритам, груписање удара</w:t>
            </w:r>
            <w:r w:rsidR="00DA3E56" w:rsidRPr="00DA3E56">
              <w:rPr>
                <w:sz w:val="18"/>
                <w:szCs w:val="18"/>
                <w:lang w:val="ru-RU"/>
              </w:rPr>
              <w:t>;</w:t>
            </w:r>
          </w:p>
          <w:p w:rsidR="00DA3E56" w:rsidRPr="0020201D" w:rsidRDefault="00E93E86" w:rsidP="0020201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1" w:hanging="181"/>
              <w:rPr>
                <w:sz w:val="18"/>
                <w:szCs w:val="18"/>
                <w:lang w:val="ru-RU"/>
              </w:rPr>
            </w:pPr>
            <w:r w:rsidRPr="0020201D">
              <w:rPr>
                <w:sz w:val="18"/>
                <w:szCs w:val="18"/>
                <w:lang w:val="ru-RU"/>
              </w:rPr>
              <w:t>Певање и извођење музичких игара уз свирање на дечјим инструментима – песме уз игру, дидактичке игре, музичке драматизације</w:t>
            </w:r>
            <w:r w:rsidR="00DA3E56" w:rsidRPr="00DA3E56">
              <w:rPr>
                <w:sz w:val="18"/>
                <w:szCs w:val="18"/>
                <w:lang w:val="ru-RU"/>
              </w:rPr>
              <w:t>.</w:t>
            </w:r>
          </w:p>
          <w:p w:rsidR="00E93E86" w:rsidRPr="0020201D" w:rsidRDefault="00E93E86" w:rsidP="0020201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1" w:hanging="181"/>
              <w:rPr>
                <w:sz w:val="18"/>
                <w:szCs w:val="18"/>
                <w:lang w:val="ru-RU"/>
              </w:rPr>
            </w:pPr>
            <w:r w:rsidRPr="0020201D">
              <w:rPr>
                <w:sz w:val="18"/>
                <w:szCs w:val="18"/>
                <w:lang w:val="ru-RU"/>
              </w:rPr>
              <w:t>Свирање инструменталних аранжмана на дечјим ритмичким инструментима и на алтернативним изворима звука</w:t>
            </w:r>
            <w:r w:rsidR="00DA3E56" w:rsidRPr="00DA3E56">
              <w:rPr>
                <w:sz w:val="18"/>
                <w:szCs w:val="18"/>
                <w:lang w:val="ru-RU"/>
              </w:rPr>
              <w:t>;</w:t>
            </w:r>
          </w:p>
          <w:p w:rsidR="00C656CB" w:rsidRPr="0020201D" w:rsidRDefault="00E93E86" w:rsidP="0020201D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1" w:hanging="181"/>
              <w:rPr>
                <w:sz w:val="18"/>
                <w:szCs w:val="18"/>
              </w:rPr>
            </w:pPr>
            <w:proofErr w:type="spellStart"/>
            <w:r w:rsidRPr="0020201D">
              <w:rPr>
                <w:sz w:val="18"/>
                <w:szCs w:val="18"/>
              </w:rPr>
              <w:t>Музички</w:t>
            </w:r>
            <w:proofErr w:type="spellEnd"/>
            <w:r w:rsidRPr="0020201D">
              <w:rPr>
                <w:sz w:val="18"/>
                <w:szCs w:val="18"/>
              </w:rPr>
              <w:t xml:space="preserve"> </w:t>
            </w:r>
            <w:proofErr w:type="spellStart"/>
            <w:r w:rsidRPr="0020201D">
              <w:rPr>
                <w:sz w:val="18"/>
                <w:szCs w:val="18"/>
              </w:rPr>
              <w:t>бонтон</w:t>
            </w:r>
            <w:proofErr w:type="spellEnd"/>
            <w:r w:rsidRPr="0020201D">
              <w:rPr>
                <w:sz w:val="18"/>
                <w:szCs w:val="18"/>
              </w:rPr>
              <w:t>.</w:t>
            </w:r>
          </w:p>
        </w:tc>
      </w:tr>
      <w:tr w:rsidR="00C656CB" w:rsidRPr="008E3B67" w:rsidTr="0020201D">
        <w:trPr>
          <w:trHeight w:hRule="exact" w:val="2769"/>
          <w:jc w:val="center"/>
        </w:trPr>
        <w:tc>
          <w:tcPr>
            <w:tcW w:w="3533" w:type="dxa"/>
            <w:vMerge/>
          </w:tcPr>
          <w:p w:rsidR="00C656CB" w:rsidRPr="008E3B67" w:rsidRDefault="00C656CB" w:rsidP="00E93E86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:rsidR="00C656CB" w:rsidRPr="008E3B67" w:rsidRDefault="00C656CB" w:rsidP="00E93E86">
            <w:pPr>
              <w:widowControl w:val="0"/>
              <w:autoSpaceDE w:val="0"/>
              <w:autoSpaceDN w:val="0"/>
              <w:adjustRightInd w:val="0"/>
              <w:spacing w:before="24" w:line="275" w:lineRule="exact"/>
              <w:ind w:left="-108" w:right="-108"/>
              <w:jc w:val="center"/>
              <w:rPr>
                <w:b/>
                <w:bCs/>
              </w:rPr>
            </w:pPr>
            <w:r w:rsidRPr="008E3B67">
              <w:rPr>
                <w:b/>
                <w:bCs/>
              </w:rPr>
              <w:t>МУЗИЧКО СТВАРАЛАШТВО</w:t>
            </w:r>
          </w:p>
        </w:tc>
        <w:tc>
          <w:tcPr>
            <w:tcW w:w="4648" w:type="dxa"/>
            <w:tcBorders>
              <w:top w:val="single" w:sz="4" w:space="0" w:color="auto"/>
            </w:tcBorders>
          </w:tcPr>
          <w:p w:rsidR="00E93E86" w:rsidRPr="0020201D" w:rsidRDefault="00E93E86" w:rsidP="00E93E8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62" w:hanging="180"/>
              <w:rPr>
                <w:sz w:val="18"/>
                <w:szCs w:val="18"/>
                <w:lang w:val="ru-RU"/>
              </w:rPr>
            </w:pPr>
            <w:r w:rsidRPr="0020201D">
              <w:rPr>
                <w:sz w:val="18"/>
                <w:szCs w:val="18"/>
                <w:lang w:val="ru-RU"/>
              </w:rPr>
              <w:t>Израда дечјих ритмичких инструмената од различитих материјала</w:t>
            </w:r>
            <w:r w:rsidR="00DA3E56">
              <w:rPr>
                <w:sz w:val="18"/>
                <w:szCs w:val="18"/>
                <w:lang w:val="ru-RU"/>
              </w:rPr>
              <w:t>;</w:t>
            </w:r>
          </w:p>
          <w:p w:rsidR="00E93E86" w:rsidRPr="0020201D" w:rsidRDefault="00E93E86" w:rsidP="00E93E8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62" w:hanging="180"/>
              <w:rPr>
                <w:sz w:val="18"/>
                <w:szCs w:val="18"/>
                <w:lang w:val="ru-RU"/>
              </w:rPr>
            </w:pPr>
            <w:r w:rsidRPr="0020201D">
              <w:rPr>
                <w:sz w:val="18"/>
                <w:szCs w:val="18"/>
                <w:lang w:val="ru-RU"/>
              </w:rPr>
              <w:t>Креирање сопствених покрета уз музику</w:t>
            </w:r>
            <w:r w:rsidR="00DA3E56">
              <w:rPr>
                <w:sz w:val="18"/>
                <w:szCs w:val="18"/>
                <w:lang w:val="ru-RU"/>
              </w:rPr>
              <w:t>;</w:t>
            </w:r>
          </w:p>
          <w:p w:rsidR="00E93E86" w:rsidRPr="0020201D" w:rsidRDefault="00E93E86" w:rsidP="00E93E8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62" w:hanging="180"/>
              <w:rPr>
                <w:sz w:val="18"/>
                <w:szCs w:val="18"/>
                <w:lang w:val="ru-RU"/>
              </w:rPr>
            </w:pPr>
            <w:r w:rsidRPr="0020201D">
              <w:rPr>
                <w:sz w:val="18"/>
                <w:szCs w:val="18"/>
                <w:lang w:val="ru-RU"/>
              </w:rPr>
              <w:t>Стварање једноставне ритмичке пратње коришћењем различитих извора звука</w:t>
            </w:r>
            <w:r w:rsidR="00DA3E56">
              <w:rPr>
                <w:sz w:val="18"/>
                <w:szCs w:val="18"/>
                <w:lang w:val="ru-RU"/>
              </w:rPr>
              <w:t>;</w:t>
            </w:r>
          </w:p>
          <w:p w:rsidR="00E93E86" w:rsidRPr="0020201D" w:rsidRDefault="00E93E86" w:rsidP="00E93E8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62" w:hanging="180"/>
              <w:rPr>
                <w:sz w:val="18"/>
                <w:szCs w:val="18"/>
                <w:lang w:val="ru-RU"/>
              </w:rPr>
            </w:pPr>
            <w:r w:rsidRPr="0020201D">
              <w:rPr>
                <w:sz w:val="18"/>
                <w:szCs w:val="18"/>
                <w:lang w:val="ru-RU"/>
              </w:rPr>
              <w:t>Музичка питања и одговори и музичка допуњалка</w:t>
            </w:r>
            <w:r w:rsidR="00DA3E56">
              <w:rPr>
                <w:sz w:val="18"/>
                <w:szCs w:val="18"/>
                <w:lang w:val="ru-RU"/>
              </w:rPr>
              <w:t>;</w:t>
            </w:r>
          </w:p>
          <w:p w:rsidR="00C656CB" w:rsidRPr="0020201D" w:rsidRDefault="00E93E86" w:rsidP="00E93E86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62" w:hanging="180"/>
              <w:rPr>
                <w:sz w:val="18"/>
                <w:szCs w:val="18"/>
                <w:lang w:val="ru-RU"/>
              </w:rPr>
            </w:pPr>
            <w:r w:rsidRPr="0020201D">
              <w:rPr>
                <w:sz w:val="18"/>
                <w:szCs w:val="18"/>
                <w:lang w:val="ru-RU"/>
              </w:rPr>
              <w:t>Стварање звучне приче од познатих музичких садржаја, звучних ономатопеја и илустрација на краћи литерарни текст.</w:t>
            </w:r>
          </w:p>
        </w:tc>
      </w:tr>
    </w:tbl>
    <w:p w:rsidR="00E10249" w:rsidRPr="008E3B67" w:rsidRDefault="00E10249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3B67" w:rsidRPr="008E3B67" w:rsidRDefault="008E3B67" w:rsidP="00666E84">
      <w:pPr>
        <w:tabs>
          <w:tab w:val="left" w:pos="180"/>
        </w:tabs>
        <w:ind w:right="-423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8E3B67" w:rsidRPr="008E3B67" w:rsidRDefault="008E3B67" w:rsidP="00666E84">
      <w:pPr>
        <w:tabs>
          <w:tab w:val="left" w:pos="180"/>
        </w:tabs>
        <w:ind w:right="-423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666E84" w:rsidRPr="008E3B67" w:rsidRDefault="00666E84" w:rsidP="00666E84">
      <w:pPr>
        <w:tabs>
          <w:tab w:val="left" w:pos="180"/>
        </w:tabs>
        <w:ind w:right="-423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8E3B67">
        <w:rPr>
          <w:rFonts w:ascii="Times New Roman" w:hAnsi="Times New Roman" w:cs="Times New Roman"/>
          <w:b/>
          <w:bCs/>
          <w:i/>
          <w:iCs/>
          <w:lang w:val="sr-Cyrl-CS"/>
        </w:rPr>
        <w:t xml:space="preserve">Реализација циљева и </w:t>
      </w:r>
      <w:r w:rsidR="000F5BBB" w:rsidRPr="008E3B67">
        <w:rPr>
          <w:rFonts w:ascii="Times New Roman" w:hAnsi="Times New Roman" w:cs="Times New Roman"/>
          <w:b/>
          <w:bCs/>
          <w:i/>
          <w:iCs/>
          <w:lang w:val="sr-Cyrl-CS"/>
        </w:rPr>
        <w:t>постизање исхода у 2</w:t>
      </w:r>
      <w:r w:rsidRPr="008E3B67">
        <w:rPr>
          <w:rFonts w:ascii="Times New Roman" w:hAnsi="Times New Roman" w:cs="Times New Roman"/>
          <w:b/>
          <w:bCs/>
          <w:i/>
          <w:iCs/>
          <w:lang w:val="sr-Cyrl-CS"/>
        </w:rPr>
        <w:t>. разреду кроз:</w:t>
      </w:r>
    </w:p>
    <w:p w:rsidR="000F5BBB" w:rsidRPr="008E3B67" w:rsidRDefault="000F5BBB" w:rsidP="00666E84">
      <w:pPr>
        <w:tabs>
          <w:tab w:val="left" w:pos="180"/>
        </w:tabs>
        <w:ind w:right="-423"/>
        <w:rPr>
          <w:rFonts w:ascii="Times New Roman" w:hAnsi="Times New Roman" w:cs="Times New Roman"/>
          <w:b/>
          <w:bCs/>
          <w:i/>
          <w:iCs/>
          <w:lang w:val="sr-Cyrl-CS"/>
        </w:rPr>
      </w:pPr>
    </w:p>
    <w:tbl>
      <w:tblPr>
        <w:tblStyle w:val="TableGrid"/>
        <w:tblW w:w="1019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650"/>
        <w:gridCol w:w="439"/>
        <w:gridCol w:w="368"/>
        <w:gridCol w:w="439"/>
        <w:gridCol w:w="517"/>
        <w:gridCol w:w="317"/>
        <w:gridCol w:w="372"/>
        <w:gridCol w:w="450"/>
        <w:gridCol w:w="439"/>
        <w:gridCol w:w="368"/>
        <w:gridCol w:w="439"/>
        <w:gridCol w:w="900"/>
        <w:gridCol w:w="949"/>
        <w:gridCol w:w="1080"/>
        <w:gridCol w:w="909"/>
      </w:tblGrid>
      <w:tr w:rsidR="00666E84" w:rsidRPr="008E3B67" w:rsidTr="000F5BBB">
        <w:trPr>
          <w:jc w:val="center"/>
        </w:trPr>
        <w:tc>
          <w:tcPr>
            <w:tcW w:w="2211" w:type="dxa"/>
            <w:gridSpan w:val="2"/>
            <w:vMerge w:val="restart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8E3B67">
              <w:rPr>
                <w:b/>
                <w:bCs/>
                <w:iCs/>
              </w:rPr>
              <w:t>Област</w:t>
            </w:r>
            <w:proofErr w:type="spellEnd"/>
            <w:r w:rsidRPr="008E3B67">
              <w:rPr>
                <w:b/>
                <w:bCs/>
                <w:iCs/>
              </w:rPr>
              <w:t>/</w:t>
            </w:r>
            <w:proofErr w:type="spellStart"/>
            <w:r w:rsidRPr="008E3B67">
              <w:rPr>
                <w:b/>
                <w:bCs/>
                <w:iCs/>
              </w:rPr>
              <w:t>тема</w:t>
            </w:r>
            <w:proofErr w:type="spellEnd"/>
          </w:p>
        </w:tc>
        <w:tc>
          <w:tcPr>
            <w:tcW w:w="4148" w:type="dxa"/>
            <w:gridSpan w:val="10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8E3B67">
              <w:rPr>
                <w:b/>
                <w:bCs/>
                <w:iCs/>
              </w:rPr>
              <w:t>Месец</w:t>
            </w:r>
            <w:proofErr w:type="spellEnd"/>
          </w:p>
        </w:tc>
        <w:tc>
          <w:tcPr>
            <w:tcW w:w="900" w:type="dxa"/>
            <w:vMerge w:val="restart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proofErr w:type="spellStart"/>
            <w:r w:rsidRPr="008E3B67">
              <w:rPr>
                <w:b/>
                <w:bCs/>
                <w:iCs/>
                <w:sz w:val="18"/>
                <w:szCs w:val="18"/>
              </w:rPr>
              <w:t>Обрада</w:t>
            </w:r>
            <w:proofErr w:type="spellEnd"/>
          </w:p>
        </w:tc>
        <w:tc>
          <w:tcPr>
            <w:tcW w:w="949" w:type="dxa"/>
            <w:vMerge w:val="restart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ind w:left="-25" w:right="-108"/>
              <w:jc w:val="center"/>
              <w:rPr>
                <w:b/>
                <w:bCs/>
                <w:iCs/>
                <w:sz w:val="18"/>
                <w:szCs w:val="18"/>
              </w:rPr>
            </w:pPr>
            <w:proofErr w:type="spellStart"/>
            <w:r w:rsidRPr="008E3B67">
              <w:rPr>
                <w:b/>
                <w:bCs/>
                <w:iCs/>
                <w:sz w:val="18"/>
                <w:szCs w:val="18"/>
              </w:rPr>
              <w:t>Утврђива-ње</w:t>
            </w:r>
            <w:proofErr w:type="spellEnd"/>
          </w:p>
        </w:tc>
        <w:tc>
          <w:tcPr>
            <w:tcW w:w="1080" w:type="dxa"/>
            <w:vMerge w:val="restart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proofErr w:type="spellStart"/>
            <w:r w:rsidRPr="008E3B67">
              <w:rPr>
                <w:b/>
                <w:bCs/>
                <w:iCs/>
                <w:sz w:val="18"/>
                <w:szCs w:val="18"/>
              </w:rPr>
              <w:t>Остали</w:t>
            </w:r>
            <w:proofErr w:type="spellEnd"/>
            <w:r w:rsidRPr="008E3B67">
              <w:rPr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b/>
                <w:bCs/>
                <w:iCs/>
                <w:sz w:val="18"/>
                <w:szCs w:val="18"/>
              </w:rPr>
              <w:t>облици</w:t>
            </w:r>
            <w:proofErr w:type="spellEnd"/>
          </w:p>
        </w:tc>
        <w:tc>
          <w:tcPr>
            <w:tcW w:w="909" w:type="dxa"/>
            <w:vMerge w:val="restart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rPr>
                <w:b/>
                <w:bCs/>
                <w:iCs/>
                <w:sz w:val="18"/>
                <w:szCs w:val="18"/>
              </w:rPr>
            </w:pPr>
            <w:proofErr w:type="spellStart"/>
            <w:r w:rsidRPr="008E3B67">
              <w:rPr>
                <w:b/>
                <w:bCs/>
                <w:iCs/>
                <w:sz w:val="18"/>
                <w:szCs w:val="18"/>
              </w:rPr>
              <w:t>Укупно</w:t>
            </w:r>
            <w:proofErr w:type="spellEnd"/>
          </w:p>
        </w:tc>
      </w:tr>
      <w:tr w:rsidR="000F5BBB" w:rsidRPr="008E3B67" w:rsidTr="000F5BBB">
        <w:trPr>
          <w:jc w:val="center"/>
        </w:trPr>
        <w:tc>
          <w:tcPr>
            <w:tcW w:w="2211" w:type="dxa"/>
            <w:gridSpan w:val="2"/>
            <w:vMerge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39" w:type="dxa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</w:rPr>
            </w:pPr>
            <w:r w:rsidRPr="008E3B67">
              <w:rPr>
                <w:b/>
                <w:bCs/>
                <w:iCs/>
              </w:rPr>
              <w:t>IX</w:t>
            </w:r>
          </w:p>
        </w:tc>
        <w:tc>
          <w:tcPr>
            <w:tcW w:w="368" w:type="dxa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</w:rPr>
            </w:pPr>
            <w:r w:rsidRPr="008E3B67">
              <w:rPr>
                <w:b/>
                <w:bCs/>
                <w:iCs/>
              </w:rPr>
              <w:t>X</w:t>
            </w:r>
          </w:p>
        </w:tc>
        <w:tc>
          <w:tcPr>
            <w:tcW w:w="439" w:type="dxa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</w:rPr>
            </w:pPr>
            <w:r w:rsidRPr="008E3B67">
              <w:rPr>
                <w:b/>
                <w:bCs/>
                <w:iCs/>
              </w:rPr>
              <w:t>XI</w:t>
            </w:r>
          </w:p>
        </w:tc>
        <w:tc>
          <w:tcPr>
            <w:tcW w:w="517" w:type="dxa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</w:rPr>
            </w:pPr>
            <w:r w:rsidRPr="008E3B67">
              <w:rPr>
                <w:b/>
                <w:bCs/>
                <w:iCs/>
              </w:rPr>
              <w:t>XII</w:t>
            </w:r>
          </w:p>
        </w:tc>
        <w:tc>
          <w:tcPr>
            <w:tcW w:w="317" w:type="dxa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</w:rPr>
            </w:pPr>
            <w:r w:rsidRPr="008E3B67">
              <w:rPr>
                <w:b/>
                <w:bCs/>
                <w:iCs/>
              </w:rPr>
              <w:t>I</w:t>
            </w:r>
          </w:p>
        </w:tc>
        <w:tc>
          <w:tcPr>
            <w:tcW w:w="372" w:type="dxa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</w:rPr>
            </w:pPr>
            <w:r w:rsidRPr="008E3B67">
              <w:rPr>
                <w:b/>
                <w:bCs/>
                <w:iCs/>
              </w:rPr>
              <w:t>II</w:t>
            </w:r>
          </w:p>
        </w:tc>
        <w:tc>
          <w:tcPr>
            <w:tcW w:w="450" w:type="dxa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</w:rPr>
            </w:pPr>
            <w:r w:rsidRPr="008E3B67">
              <w:rPr>
                <w:b/>
                <w:bCs/>
                <w:iCs/>
              </w:rPr>
              <w:t>III</w:t>
            </w:r>
          </w:p>
        </w:tc>
        <w:tc>
          <w:tcPr>
            <w:tcW w:w="439" w:type="dxa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</w:rPr>
            </w:pPr>
            <w:r w:rsidRPr="008E3B67">
              <w:rPr>
                <w:b/>
                <w:bCs/>
                <w:iCs/>
              </w:rPr>
              <w:t>IV</w:t>
            </w:r>
          </w:p>
        </w:tc>
        <w:tc>
          <w:tcPr>
            <w:tcW w:w="368" w:type="dxa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</w:rPr>
            </w:pPr>
            <w:r w:rsidRPr="008E3B67">
              <w:rPr>
                <w:b/>
                <w:bCs/>
                <w:iCs/>
              </w:rPr>
              <w:t>V</w:t>
            </w:r>
          </w:p>
        </w:tc>
        <w:tc>
          <w:tcPr>
            <w:tcW w:w="439" w:type="dxa"/>
            <w:shd w:val="clear" w:color="auto" w:fill="D99594" w:themeFill="accent2" w:themeFillTint="99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</w:rPr>
            </w:pPr>
            <w:r w:rsidRPr="008E3B67">
              <w:rPr>
                <w:b/>
                <w:bCs/>
                <w:iCs/>
              </w:rPr>
              <w:t>VI</w:t>
            </w:r>
          </w:p>
        </w:tc>
        <w:tc>
          <w:tcPr>
            <w:tcW w:w="900" w:type="dxa"/>
            <w:vMerge/>
            <w:vAlign w:val="center"/>
          </w:tcPr>
          <w:p w:rsidR="00666E84" w:rsidRPr="008E3B67" w:rsidRDefault="00666E84" w:rsidP="00BF411F">
            <w:pPr>
              <w:rPr>
                <w:i/>
                <w:sz w:val="22"/>
                <w:szCs w:val="22"/>
              </w:rPr>
            </w:pPr>
          </w:p>
        </w:tc>
        <w:tc>
          <w:tcPr>
            <w:tcW w:w="949" w:type="dxa"/>
            <w:vMerge/>
            <w:vAlign w:val="center"/>
          </w:tcPr>
          <w:p w:rsidR="00666E84" w:rsidRPr="008E3B67" w:rsidRDefault="00666E84" w:rsidP="00BF411F">
            <w:pPr>
              <w:rPr>
                <w:i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666E84" w:rsidRPr="008E3B67" w:rsidRDefault="00666E84" w:rsidP="00BF411F">
            <w:pPr>
              <w:rPr>
                <w:i/>
              </w:rPr>
            </w:pPr>
          </w:p>
        </w:tc>
        <w:tc>
          <w:tcPr>
            <w:tcW w:w="909" w:type="dxa"/>
            <w:vMerge/>
            <w:vAlign w:val="center"/>
          </w:tcPr>
          <w:p w:rsidR="00666E84" w:rsidRPr="008E3B67" w:rsidRDefault="00666E84" w:rsidP="00BF411F">
            <w:pPr>
              <w:rPr>
                <w:i/>
                <w:sz w:val="22"/>
                <w:szCs w:val="22"/>
              </w:rPr>
            </w:pPr>
          </w:p>
        </w:tc>
      </w:tr>
      <w:tr w:rsidR="00666E84" w:rsidRPr="008E3B67" w:rsidTr="003D6BD1">
        <w:trPr>
          <w:trHeight w:val="467"/>
          <w:jc w:val="center"/>
        </w:trPr>
        <w:tc>
          <w:tcPr>
            <w:tcW w:w="561" w:type="dxa"/>
            <w:shd w:val="clear" w:color="auto" w:fill="F2DBDB" w:themeFill="accent2" w:themeFillTint="33"/>
            <w:vAlign w:val="center"/>
          </w:tcPr>
          <w:p w:rsidR="00666E84" w:rsidRPr="008E3B67" w:rsidRDefault="003D6BD1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E3B67">
              <w:rPr>
                <w:b/>
                <w:bCs/>
                <w:iCs/>
              </w:rPr>
              <w:t>I</w:t>
            </w:r>
          </w:p>
        </w:tc>
        <w:tc>
          <w:tcPr>
            <w:tcW w:w="1650" w:type="dxa"/>
            <w:shd w:val="clear" w:color="auto" w:fill="F2F2F2" w:themeFill="background1" w:themeFillShade="F2"/>
            <w:vAlign w:val="center"/>
          </w:tcPr>
          <w:p w:rsidR="00666E84" w:rsidRPr="008E3B67" w:rsidRDefault="00666E84" w:rsidP="003D6BD1">
            <w:pPr>
              <w:ind w:right="-159"/>
              <w:rPr>
                <w:b/>
                <w:bCs/>
                <w:i/>
                <w:sz w:val="22"/>
                <w:szCs w:val="22"/>
              </w:rPr>
            </w:pPr>
            <w:r w:rsidRPr="008E3B67">
              <w:rPr>
                <w:b/>
                <w:bCs/>
                <w:i/>
              </w:rPr>
              <w:t>Слушање музике</w:t>
            </w:r>
          </w:p>
        </w:tc>
        <w:tc>
          <w:tcPr>
            <w:tcW w:w="439" w:type="dxa"/>
            <w:vAlign w:val="center"/>
          </w:tcPr>
          <w:p w:rsidR="00666E84" w:rsidRPr="008E3B67" w:rsidRDefault="0045183B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1</w:t>
            </w:r>
          </w:p>
        </w:tc>
        <w:tc>
          <w:tcPr>
            <w:tcW w:w="368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439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1</w:t>
            </w:r>
          </w:p>
        </w:tc>
        <w:tc>
          <w:tcPr>
            <w:tcW w:w="517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317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1</w:t>
            </w:r>
          </w:p>
        </w:tc>
        <w:tc>
          <w:tcPr>
            <w:tcW w:w="372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450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439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1</w:t>
            </w:r>
          </w:p>
        </w:tc>
        <w:tc>
          <w:tcPr>
            <w:tcW w:w="368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2</w:t>
            </w:r>
          </w:p>
        </w:tc>
        <w:tc>
          <w:tcPr>
            <w:tcW w:w="439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900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4"/>
                <w:szCs w:val="24"/>
              </w:rPr>
            </w:pPr>
            <w:r w:rsidRPr="008E3B67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949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4"/>
                <w:szCs w:val="24"/>
              </w:rPr>
            </w:pPr>
            <w:r w:rsidRPr="008E3B67"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4"/>
                <w:szCs w:val="24"/>
              </w:rPr>
            </w:pPr>
            <w:r w:rsidRPr="008E3B67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909" w:type="dxa"/>
            <w:vAlign w:val="center"/>
          </w:tcPr>
          <w:p w:rsidR="00666E84" w:rsidRPr="008E3B67" w:rsidRDefault="00DF563A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E3B67">
              <w:rPr>
                <w:b/>
                <w:bCs/>
                <w:iCs/>
                <w:sz w:val="24"/>
                <w:szCs w:val="24"/>
              </w:rPr>
              <w:t>6</w:t>
            </w:r>
          </w:p>
        </w:tc>
      </w:tr>
      <w:tr w:rsidR="00666E84" w:rsidRPr="008E3B67" w:rsidTr="003D6BD1">
        <w:trPr>
          <w:trHeight w:val="404"/>
          <w:jc w:val="center"/>
        </w:trPr>
        <w:tc>
          <w:tcPr>
            <w:tcW w:w="561" w:type="dxa"/>
            <w:shd w:val="clear" w:color="auto" w:fill="F2DBDB" w:themeFill="accent2" w:themeFillTint="33"/>
            <w:vAlign w:val="center"/>
          </w:tcPr>
          <w:p w:rsidR="00666E84" w:rsidRPr="008E3B67" w:rsidRDefault="003D6BD1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E3B67">
              <w:rPr>
                <w:b/>
                <w:bCs/>
                <w:iCs/>
              </w:rPr>
              <w:t>II</w:t>
            </w:r>
          </w:p>
        </w:tc>
        <w:tc>
          <w:tcPr>
            <w:tcW w:w="1650" w:type="dxa"/>
            <w:shd w:val="clear" w:color="auto" w:fill="F2F2F2" w:themeFill="background1" w:themeFillShade="F2"/>
            <w:vAlign w:val="center"/>
          </w:tcPr>
          <w:p w:rsidR="00666E84" w:rsidRPr="008E3B67" w:rsidRDefault="00666E84" w:rsidP="003D6BD1">
            <w:pPr>
              <w:ind w:right="-159"/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8E3B67">
              <w:rPr>
                <w:b/>
                <w:bCs/>
                <w:i/>
              </w:rPr>
              <w:t>Извођење</w:t>
            </w:r>
            <w:proofErr w:type="spellEnd"/>
            <w:r w:rsidRPr="008E3B67">
              <w:rPr>
                <w:b/>
                <w:bCs/>
                <w:i/>
              </w:rPr>
              <w:t xml:space="preserve"> </w:t>
            </w:r>
            <w:proofErr w:type="spellStart"/>
            <w:r w:rsidRPr="008E3B67">
              <w:rPr>
                <w:b/>
                <w:bCs/>
                <w:i/>
              </w:rPr>
              <w:t>музике</w:t>
            </w:r>
            <w:proofErr w:type="spellEnd"/>
          </w:p>
        </w:tc>
        <w:tc>
          <w:tcPr>
            <w:tcW w:w="439" w:type="dxa"/>
            <w:vAlign w:val="center"/>
          </w:tcPr>
          <w:p w:rsidR="00666E84" w:rsidRPr="008E3B67" w:rsidRDefault="0045183B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3</w:t>
            </w:r>
          </w:p>
        </w:tc>
        <w:tc>
          <w:tcPr>
            <w:tcW w:w="368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5</w:t>
            </w:r>
          </w:p>
        </w:tc>
        <w:tc>
          <w:tcPr>
            <w:tcW w:w="439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3</w:t>
            </w:r>
          </w:p>
        </w:tc>
        <w:tc>
          <w:tcPr>
            <w:tcW w:w="517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3</w:t>
            </w:r>
          </w:p>
        </w:tc>
        <w:tc>
          <w:tcPr>
            <w:tcW w:w="317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2</w:t>
            </w:r>
          </w:p>
        </w:tc>
        <w:tc>
          <w:tcPr>
            <w:tcW w:w="372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2</w:t>
            </w:r>
          </w:p>
        </w:tc>
        <w:tc>
          <w:tcPr>
            <w:tcW w:w="450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4</w:t>
            </w:r>
          </w:p>
        </w:tc>
        <w:tc>
          <w:tcPr>
            <w:tcW w:w="439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3</w:t>
            </w:r>
          </w:p>
        </w:tc>
        <w:tc>
          <w:tcPr>
            <w:tcW w:w="368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1</w:t>
            </w:r>
          </w:p>
        </w:tc>
        <w:tc>
          <w:tcPr>
            <w:tcW w:w="439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1</w:t>
            </w:r>
          </w:p>
        </w:tc>
        <w:tc>
          <w:tcPr>
            <w:tcW w:w="900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4"/>
                <w:szCs w:val="24"/>
              </w:rPr>
            </w:pPr>
            <w:r w:rsidRPr="008E3B67">
              <w:rPr>
                <w:iCs/>
                <w:sz w:val="24"/>
                <w:szCs w:val="24"/>
              </w:rPr>
              <w:t>20</w:t>
            </w:r>
          </w:p>
        </w:tc>
        <w:tc>
          <w:tcPr>
            <w:tcW w:w="949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4"/>
                <w:szCs w:val="24"/>
              </w:rPr>
            </w:pPr>
            <w:r w:rsidRPr="008E3B67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4"/>
                <w:szCs w:val="24"/>
              </w:rPr>
            </w:pPr>
            <w:r w:rsidRPr="008E3B67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909" w:type="dxa"/>
            <w:vAlign w:val="center"/>
          </w:tcPr>
          <w:p w:rsidR="00666E84" w:rsidRPr="008E3B67" w:rsidRDefault="00DF563A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E3B67">
              <w:rPr>
                <w:b/>
                <w:bCs/>
                <w:iCs/>
                <w:sz w:val="24"/>
                <w:szCs w:val="24"/>
              </w:rPr>
              <w:t>27</w:t>
            </w:r>
          </w:p>
        </w:tc>
      </w:tr>
      <w:tr w:rsidR="00666E84" w:rsidRPr="008E3B67" w:rsidTr="003D6BD1">
        <w:trPr>
          <w:jc w:val="center"/>
        </w:trPr>
        <w:tc>
          <w:tcPr>
            <w:tcW w:w="561" w:type="dxa"/>
            <w:shd w:val="clear" w:color="auto" w:fill="F2DBDB" w:themeFill="accent2" w:themeFillTint="33"/>
            <w:vAlign w:val="center"/>
          </w:tcPr>
          <w:p w:rsidR="00666E84" w:rsidRPr="008E3B67" w:rsidRDefault="003D6BD1" w:rsidP="003D6BD1">
            <w:pPr>
              <w:rPr>
                <w:b/>
                <w:bCs/>
                <w:iCs/>
                <w:sz w:val="22"/>
                <w:szCs w:val="22"/>
              </w:rPr>
            </w:pPr>
            <w:r w:rsidRPr="008E3B67">
              <w:rPr>
                <w:b/>
                <w:bCs/>
                <w:iCs/>
              </w:rPr>
              <w:t>III</w:t>
            </w:r>
          </w:p>
        </w:tc>
        <w:tc>
          <w:tcPr>
            <w:tcW w:w="1650" w:type="dxa"/>
            <w:shd w:val="clear" w:color="auto" w:fill="F2F2F2" w:themeFill="background1" w:themeFillShade="F2"/>
          </w:tcPr>
          <w:p w:rsidR="00666E84" w:rsidRPr="008E3B67" w:rsidRDefault="00666E84" w:rsidP="003D6BD1">
            <w:pPr>
              <w:ind w:right="-159"/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8E3B67">
              <w:rPr>
                <w:b/>
                <w:bCs/>
                <w:i/>
              </w:rPr>
              <w:t>Музичко</w:t>
            </w:r>
            <w:proofErr w:type="spellEnd"/>
            <w:r w:rsidRPr="008E3B67">
              <w:rPr>
                <w:b/>
                <w:bCs/>
                <w:i/>
              </w:rPr>
              <w:t xml:space="preserve"> </w:t>
            </w:r>
            <w:proofErr w:type="spellStart"/>
            <w:r w:rsidRPr="008E3B67">
              <w:rPr>
                <w:b/>
                <w:bCs/>
                <w:i/>
              </w:rPr>
              <w:t>стваралаштво</w:t>
            </w:r>
            <w:proofErr w:type="spellEnd"/>
          </w:p>
        </w:tc>
        <w:tc>
          <w:tcPr>
            <w:tcW w:w="439" w:type="dxa"/>
            <w:vAlign w:val="center"/>
          </w:tcPr>
          <w:p w:rsidR="00666E84" w:rsidRPr="008E3B67" w:rsidRDefault="0045183B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368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439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517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1</w:t>
            </w:r>
          </w:p>
        </w:tc>
        <w:tc>
          <w:tcPr>
            <w:tcW w:w="317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372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450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439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368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1</w:t>
            </w:r>
          </w:p>
        </w:tc>
        <w:tc>
          <w:tcPr>
            <w:tcW w:w="439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900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4"/>
                <w:szCs w:val="24"/>
              </w:rPr>
            </w:pPr>
            <w:r w:rsidRPr="008E3B67"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4"/>
                <w:szCs w:val="24"/>
              </w:rPr>
            </w:pPr>
            <w:r w:rsidRPr="008E3B67"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666E84" w:rsidRPr="008E3B67" w:rsidRDefault="00DF563A" w:rsidP="00BF411F">
            <w:pPr>
              <w:jc w:val="center"/>
              <w:rPr>
                <w:iCs/>
                <w:sz w:val="24"/>
                <w:szCs w:val="24"/>
              </w:rPr>
            </w:pPr>
            <w:r w:rsidRPr="008E3B67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909" w:type="dxa"/>
            <w:vAlign w:val="center"/>
          </w:tcPr>
          <w:p w:rsidR="00666E84" w:rsidRPr="008E3B67" w:rsidRDefault="00DF563A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E3B67">
              <w:rPr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666E84" w:rsidRPr="008E3B67" w:rsidTr="003D6BD1">
        <w:trPr>
          <w:jc w:val="center"/>
        </w:trPr>
        <w:tc>
          <w:tcPr>
            <w:tcW w:w="561" w:type="dxa"/>
            <w:shd w:val="clear" w:color="auto" w:fill="F2DBDB" w:themeFill="accent2" w:themeFillTint="33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</w:rPr>
            </w:pPr>
            <w:r w:rsidRPr="008E3B67">
              <w:rPr>
                <w:b/>
                <w:bCs/>
                <w:iCs/>
              </w:rPr>
              <w:t>-</w:t>
            </w:r>
          </w:p>
        </w:tc>
        <w:tc>
          <w:tcPr>
            <w:tcW w:w="1650" w:type="dxa"/>
            <w:shd w:val="clear" w:color="auto" w:fill="F2F2F2" w:themeFill="background1" w:themeFillShade="F2"/>
          </w:tcPr>
          <w:p w:rsidR="00666E84" w:rsidRPr="008E3B67" w:rsidRDefault="00666E84" w:rsidP="003D6BD1">
            <w:pPr>
              <w:ind w:right="-159"/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8E3B67">
              <w:rPr>
                <w:b/>
                <w:bCs/>
                <w:i/>
              </w:rPr>
              <w:t>Годишња</w:t>
            </w:r>
            <w:proofErr w:type="spellEnd"/>
            <w:r w:rsidRPr="008E3B67">
              <w:rPr>
                <w:b/>
                <w:bCs/>
                <w:i/>
              </w:rPr>
              <w:t xml:space="preserve"> </w:t>
            </w:r>
            <w:proofErr w:type="spellStart"/>
            <w:r w:rsidRPr="008E3B67">
              <w:rPr>
                <w:b/>
                <w:bCs/>
                <w:i/>
              </w:rPr>
              <w:t>систематиз</w:t>
            </w:r>
            <w:proofErr w:type="spellEnd"/>
            <w:r w:rsidRPr="008E3B67">
              <w:rPr>
                <w:b/>
                <w:bCs/>
                <w:i/>
              </w:rPr>
              <w:t>.</w:t>
            </w:r>
          </w:p>
        </w:tc>
        <w:tc>
          <w:tcPr>
            <w:tcW w:w="439" w:type="dxa"/>
            <w:vAlign w:val="center"/>
          </w:tcPr>
          <w:p w:rsidR="00666E84" w:rsidRPr="008E3B67" w:rsidRDefault="00666E84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368" w:type="dxa"/>
            <w:vAlign w:val="center"/>
          </w:tcPr>
          <w:p w:rsidR="00666E84" w:rsidRPr="008E3B67" w:rsidRDefault="00666E84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439" w:type="dxa"/>
            <w:vAlign w:val="center"/>
          </w:tcPr>
          <w:p w:rsidR="00666E84" w:rsidRPr="008E3B67" w:rsidRDefault="00666E84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517" w:type="dxa"/>
            <w:vAlign w:val="center"/>
          </w:tcPr>
          <w:p w:rsidR="00666E84" w:rsidRPr="008E3B67" w:rsidRDefault="00666E84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317" w:type="dxa"/>
            <w:vAlign w:val="center"/>
          </w:tcPr>
          <w:p w:rsidR="00666E84" w:rsidRPr="008E3B67" w:rsidRDefault="00666E84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372" w:type="dxa"/>
            <w:vAlign w:val="center"/>
          </w:tcPr>
          <w:p w:rsidR="00666E84" w:rsidRPr="008E3B67" w:rsidRDefault="00666E84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450" w:type="dxa"/>
            <w:vAlign w:val="center"/>
          </w:tcPr>
          <w:p w:rsidR="00666E84" w:rsidRPr="008E3B67" w:rsidRDefault="00666E84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439" w:type="dxa"/>
            <w:vAlign w:val="center"/>
          </w:tcPr>
          <w:p w:rsidR="00666E84" w:rsidRPr="008E3B67" w:rsidRDefault="00666E84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368" w:type="dxa"/>
            <w:vAlign w:val="center"/>
          </w:tcPr>
          <w:p w:rsidR="00666E84" w:rsidRPr="008E3B67" w:rsidRDefault="00666E84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-</w:t>
            </w:r>
          </w:p>
        </w:tc>
        <w:tc>
          <w:tcPr>
            <w:tcW w:w="439" w:type="dxa"/>
            <w:vAlign w:val="center"/>
          </w:tcPr>
          <w:p w:rsidR="00666E84" w:rsidRPr="008E3B67" w:rsidRDefault="00666E84" w:rsidP="00BF411F">
            <w:pPr>
              <w:jc w:val="center"/>
              <w:rPr>
                <w:iCs/>
                <w:sz w:val="22"/>
                <w:szCs w:val="22"/>
              </w:rPr>
            </w:pPr>
            <w:r w:rsidRPr="008E3B67">
              <w:rPr>
                <w:iCs/>
              </w:rPr>
              <w:t>1</w:t>
            </w:r>
          </w:p>
        </w:tc>
        <w:tc>
          <w:tcPr>
            <w:tcW w:w="900" w:type="dxa"/>
            <w:vAlign w:val="center"/>
          </w:tcPr>
          <w:p w:rsidR="00666E84" w:rsidRPr="008E3B67" w:rsidRDefault="00666E84" w:rsidP="00BF411F">
            <w:pPr>
              <w:jc w:val="center"/>
              <w:rPr>
                <w:iCs/>
                <w:sz w:val="24"/>
                <w:szCs w:val="24"/>
              </w:rPr>
            </w:pPr>
            <w:r w:rsidRPr="008E3B67"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949" w:type="dxa"/>
            <w:vAlign w:val="center"/>
          </w:tcPr>
          <w:p w:rsidR="00666E84" w:rsidRPr="008E3B67" w:rsidRDefault="00666E84" w:rsidP="00BF411F">
            <w:pPr>
              <w:jc w:val="center"/>
              <w:rPr>
                <w:iCs/>
                <w:sz w:val="24"/>
                <w:szCs w:val="24"/>
              </w:rPr>
            </w:pPr>
            <w:r w:rsidRPr="008E3B67">
              <w:rPr>
                <w:iCs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:rsidR="00666E84" w:rsidRPr="008E3B67" w:rsidRDefault="00666E84" w:rsidP="00BF411F">
            <w:pPr>
              <w:jc w:val="center"/>
              <w:rPr>
                <w:iCs/>
                <w:sz w:val="24"/>
                <w:szCs w:val="24"/>
              </w:rPr>
            </w:pPr>
            <w:r w:rsidRPr="008E3B67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909" w:type="dxa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E3B67">
              <w:rPr>
                <w:b/>
                <w:bCs/>
                <w:iCs/>
                <w:sz w:val="24"/>
                <w:szCs w:val="24"/>
              </w:rPr>
              <w:t>1</w:t>
            </w:r>
          </w:p>
        </w:tc>
      </w:tr>
      <w:tr w:rsidR="00666E84" w:rsidRPr="008E3B67" w:rsidTr="00BF411F">
        <w:trPr>
          <w:trHeight w:val="467"/>
          <w:jc w:val="center"/>
        </w:trPr>
        <w:tc>
          <w:tcPr>
            <w:tcW w:w="2211" w:type="dxa"/>
            <w:gridSpan w:val="2"/>
            <w:shd w:val="clear" w:color="auto" w:fill="F2DBDB" w:themeFill="accent2" w:themeFillTint="33"/>
            <w:vAlign w:val="center"/>
          </w:tcPr>
          <w:p w:rsidR="00666E84" w:rsidRPr="008E3B67" w:rsidRDefault="00666E84" w:rsidP="00BF411F">
            <w:pPr>
              <w:jc w:val="right"/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8E3B67">
              <w:rPr>
                <w:b/>
                <w:bCs/>
                <w:i/>
              </w:rPr>
              <w:t>Укупно</w:t>
            </w:r>
            <w:proofErr w:type="spellEnd"/>
          </w:p>
        </w:tc>
        <w:tc>
          <w:tcPr>
            <w:tcW w:w="439" w:type="dxa"/>
            <w:vAlign w:val="center"/>
          </w:tcPr>
          <w:p w:rsidR="00666E84" w:rsidRPr="008E3B67" w:rsidRDefault="00DF563A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E3B67">
              <w:rPr>
                <w:b/>
                <w:bCs/>
                <w:iCs/>
              </w:rPr>
              <w:t>4</w:t>
            </w:r>
          </w:p>
        </w:tc>
        <w:tc>
          <w:tcPr>
            <w:tcW w:w="368" w:type="dxa"/>
            <w:vAlign w:val="center"/>
          </w:tcPr>
          <w:p w:rsidR="00666E84" w:rsidRPr="008E3B67" w:rsidRDefault="00DF563A" w:rsidP="00BF411F">
            <w:pPr>
              <w:tabs>
                <w:tab w:val="left" w:pos="230"/>
              </w:tabs>
              <w:ind w:left="-40" w:right="-78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E3B67">
              <w:rPr>
                <w:b/>
                <w:bCs/>
                <w:iCs/>
              </w:rPr>
              <w:t>5</w:t>
            </w:r>
          </w:p>
        </w:tc>
        <w:tc>
          <w:tcPr>
            <w:tcW w:w="439" w:type="dxa"/>
            <w:vAlign w:val="center"/>
          </w:tcPr>
          <w:p w:rsidR="00666E84" w:rsidRPr="008E3B67" w:rsidRDefault="00DF563A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E3B67">
              <w:rPr>
                <w:b/>
                <w:bCs/>
                <w:iCs/>
              </w:rPr>
              <w:t>4</w:t>
            </w:r>
          </w:p>
        </w:tc>
        <w:tc>
          <w:tcPr>
            <w:tcW w:w="517" w:type="dxa"/>
            <w:vAlign w:val="center"/>
          </w:tcPr>
          <w:p w:rsidR="00666E84" w:rsidRPr="008E3B67" w:rsidRDefault="00DF563A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E3B67">
              <w:rPr>
                <w:b/>
                <w:bCs/>
                <w:iCs/>
              </w:rPr>
              <w:t>4</w:t>
            </w:r>
          </w:p>
        </w:tc>
        <w:tc>
          <w:tcPr>
            <w:tcW w:w="317" w:type="dxa"/>
            <w:vAlign w:val="center"/>
          </w:tcPr>
          <w:p w:rsidR="00666E84" w:rsidRPr="008E3B67" w:rsidRDefault="00DF563A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E3B67">
              <w:rPr>
                <w:b/>
                <w:bCs/>
                <w:iCs/>
              </w:rPr>
              <w:t>3</w:t>
            </w:r>
          </w:p>
        </w:tc>
        <w:tc>
          <w:tcPr>
            <w:tcW w:w="372" w:type="dxa"/>
            <w:vAlign w:val="center"/>
          </w:tcPr>
          <w:p w:rsidR="00666E84" w:rsidRPr="008E3B67" w:rsidRDefault="00DF563A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E3B67">
              <w:rPr>
                <w:b/>
                <w:bCs/>
                <w:iCs/>
              </w:rPr>
              <w:t>2</w:t>
            </w:r>
          </w:p>
        </w:tc>
        <w:tc>
          <w:tcPr>
            <w:tcW w:w="450" w:type="dxa"/>
            <w:vAlign w:val="center"/>
          </w:tcPr>
          <w:p w:rsidR="00666E84" w:rsidRPr="008E3B67" w:rsidRDefault="00DF563A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E3B67">
              <w:rPr>
                <w:b/>
                <w:bCs/>
                <w:iCs/>
              </w:rPr>
              <w:t>4</w:t>
            </w:r>
          </w:p>
        </w:tc>
        <w:tc>
          <w:tcPr>
            <w:tcW w:w="439" w:type="dxa"/>
            <w:vAlign w:val="center"/>
          </w:tcPr>
          <w:p w:rsidR="00666E84" w:rsidRPr="008E3B67" w:rsidRDefault="00DF563A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E3B67">
              <w:rPr>
                <w:b/>
                <w:bCs/>
                <w:iCs/>
              </w:rPr>
              <w:t>4</w:t>
            </w:r>
          </w:p>
        </w:tc>
        <w:tc>
          <w:tcPr>
            <w:tcW w:w="368" w:type="dxa"/>
            <w:vAlign w:val="center"/>
          </w:tcPr>
          <w:p w:rsidR="00666E84" w:rsidRPr="008E3B67" w:rsidRDefault="00DF563A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E3B67">
              <w:rPr>
                <w:b/>
                <w:bCs/>
                <w:iCs/>
              </w:rPr>
              <w:t>4</w:t>
            </w:r>
          </w:p>
        </w:tc>
        <w:tc>
          <w:tcPr>
            <w:tcW w:w="439" w:type="dxa"/>
            <w:vAlign w:val="center"/>
          </w:tcPr>
          <w:p w:rsidR="00666E84" w:rsidRPr="008E3B67" w:rsidRDefault="00DF563A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E3B67">
              <w:rPr>
                <w:b/>
                <w:bCs/>
                <w:iCs/>
              </w:rPr>
              <w:t>2</w:t>
            </w:r>
          </w:p>
        </w:tc>
        <w:tc>
          <w:tcPr>
            <w:tcW w:w="900" w:type="dxa"/>
            <w:vAlign w:val="center"/>
          </w:tcPr>
          <w:p w:rsidR="00666E84" w:rsidRPr="008E3B67" w:rsidRDefault="00DF563A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E3B67">
              <w:rPr>
                <w:b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949" w:type="dxa"/>
            <w:vAlign w:val="center"/>
          </w:tcPr>
          <w:p w:rsidR="00666E84" w:rsidRPr="008E3B67" w:rsidRDefault="00DF563A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E3B67">
              <w:rPr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666E84" w:rsidRPr="008E3B67" w:rsidRDefault="00DF563A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E3B67">
              <w:rPr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909" w:type="dxa"/>
            <w:vAlign w:val="center"/>
          </w:tcPr>
          <w:p w:rsidR="00666E84" w:rsidRPr="008E3B67" w:rsidRDefault="00666E84" w:rsidP="00BF411F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E3B67">
              <w:rPr>
                <w:b/>
                <w:bCs/>
                <w:iCs/>
                <w:sz w:val="24"/>
                <w:szCs w:val="24"/>
              </w:rPr>
              <w:t>36</w:t>
            </w:r>
          </w:p>
        </w:tc>
      </w:tr>
    </w:tbl>
    <w:p w:rsidR="00E93E86" w:rsidRPr="008E3B67" w:rsidRDefault="00E93E86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3"/>
        <w:gridCol w:w="1791"/>
        <w:gridCol w:w="2160"/>
        <w:gridCol w:w="2268"/>
        <w:gridCol w:w="2664"/>
      </w:tblGrid>
      <w:tr w:rsidR="002A21A0" w:rsidRPr="008E3B67" w:rsidTr="00A01F45">
        <w:trPr>
          <w:tblHeader/>
        </w:trPr>
        <w:tc>
          <w:tcPr>
            <w:tcW w:w="0" w:type="auto"/>
            <w:shd w:val="clear" w:color="auto" w:fill="D99594" w:themeFill="accent2" w:themeFillTint="99"/>
            <w:vAlign w:val="center"/>
          </w:tcPr>
          <w:p w:rsidR="00646CDF" w:rsidRPr="008E3B67" w:rsidRDefault="00646CDF" w:rsidP="00646CDF">
            <w:pPr>
              <w:jc w:val="center"/>
              <w:rPr>
                <w:b/>
                <w:bCs/>
              </w:rPr>
            </w:pPr>
          </w:p>
          <w:p w:rsidR="00646CDF" w:rsidRPr="008E3B67" w:rsidRDefault="00646CDF" w:rsidP="00646CDF">
            <w:pPr>
              <w:jc w:val="center"/>
              <w:rPr>
                <w:b/>
                <w:bCs/>
              </w:rPr>
            </w:pPr>
            <w:r w:rsidRPr="008E3B67">
              <w:rPr>
                <w:b/>
                <w:bCs/>
              </w:rPr>
              <w:t>Р.БР.</w:t>
            </w:r>
          </w:p>
          <w:p w:rsidR="00646CDF" w:rsidRPr="008E3B67" w:rsidRDefault="00646CDF" w:rsidP="00646CDF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D99594" w:themeFill="accent2" w:themeFillTint="99"/>
            <w:vAlign w:val="center"/>
          </w:tcPr>
          <w:p w:rsidR="00646CDF" w:rsidRPr="008E3B67" w:rsidRDefault="00646CDF" w:rsidP="00646CDF">
            <w:pPr>
              <w:jc w:val="center"/>
              <w:rPr>
                <w:b/>
                <w:bCs/>
              </w:rPr>
            </w:pPr>
          </w:p>
          <w:p w:rsidR="00646CDF" w:rsidRPr="008E3B67" w:rsidRDefault="00646CDF" w:rsidP="00646CDF">
            <w:pPr>
              <w:jc w:val="center"/>
              <w:rPr>
                <w:b/>
                <w:bCs/>
              </w:rPr>
            </w:pPr>
            <w:r w:rsidRPr="008E3B67">
              <w:rPr>
                <w:b/>
                <w:bCs/>
              </w:rPr>
              <w:t>ОБЛАСТ / ТЕМА / МОДУЛ</w:t>
            </w:r>
          </w:p>
          <w:p w:rsidR="00646CDF" w:rsidRPr="008E3B67" w:rsidRDefault="00646CDF" w:rsidP="00646CDF">
            <w:pPr>
              <w:jc w:val="center"/>
              <w:rPr>
                <w:b/>
                <w:bCs/>
              </w:rPr>
            </w:pPr>
          </w:p>
        </w:tc>
        <w:tc>
          <w:tcPr>
            <w:tcW w:w="2160" w:type="dxa"/>
            <w:shd w:val="clear" w:color="auto" w:fill="D99594" w:themeFill="accent2" w:themeFillTint="99"/>
            <w:vAlign w:val="center"/>
          </w:tcPr>
          <w:p w:rsidR="00646CDF" w:rsidRPr="008E3B67" w:rsidRDefault="00646CDF" w:rsidP="00646CDF">
            <w:pPr>
              <w:jc w:val="center"/>
              <w:rPr>
                <w:b/>
                <w:bCs/>
              </w:rPr>
            </w:pPr>
            <w:r w:rsidRPr="008E3B67">
              <w:rPr>
                <w:b/>
                <w:bCs/>
              </w:rPr>
              <w:t>МЕЂУПРЕДМЕТНЕ КОМПЕТЕНЦИЈЕ</w:t>
            </w:r>
          </w:p>
        </w:tc>
        <w:tc>
          <w:tcPr>
            <w:tcW w:w="2268" w:type="dxa"/>
            <w:shd w:val="clear" w:color="auto" w:fill="D99594" w:themeFill="accent2" w:themeFillTint="99"/>
            <w:vAlign w:val="center"/>
          </w:tcPr>
          <w:p w:rsidR="00646CDF" w:rsidRPr="008E3B67" w:rsidRDefault="00646CDF" w:rsidP="00646CDF">
            <w:pPr>
              <w:jc w:val="center"/>
              <w:rPr>
                <w:b/>
                <w:bCs/>
              </w:rPr>
            </w:pPr>
            <w:r w:rsidRPr="008E3B67">
              <w:rPr>
                <w:b/>
                <w:bCs/>
              </w:rPr>
              <w:t>СТАНДАРДИ ПОСТИГНУЋА УЧЕНИКА</w:t>
            </w:r>
          </w:p>
        </w:tc>
        <w:tc>
          <w:tcPr>
            <w:tcW w:w="2664" w:type="dxa"/>
            <w:shd w:val="clear" w:color="auto" w:fill="D99594" w:themeFill="accent2" w:themeFillTint="99"/>
            <w:vAlign w:val="center"/>
          </w:tcPr>
          <w:p w:rsidR="00646CDF" w:rsidRPr="008E3B67" w:rsidRDefault="00646CDF" w:rsidP="00646CDF">
            <w:pPr>
              <w:jc w:val="center"/>
              <w:rPr>
                <w:b/>
                <w:bCs/>
              </w:rPr>
            </w:pPr>
            <w:r w:rsidRPr="008E3B67">
              <w:rPr>
                <w:b/>
                <w:bCs/>
              </w:rPr>
              <w:t>ИСХОДИ</w:t>
            </w:r>
          </w:p>
        </w:tc>
      </w:tr>
      <w:tr w:rsidR="002A21A0" w:rsidRPr="008E3B67" w:rsidTr="00A01F45">
        <w:trPr>
          <w:trHeight w:val="674"/>
        </w:trPr>
        <w:tc>
          <w:tcPr>
            <w:tcW w:w="0" w:type="auto"/>
            <w:shd w:val="clear" w:color="auto" w:fill="F2DBDB" w:themeFill="accent2" w:themeFillTint="33"/>
            <w:vAlign w:val="center"/>
          </w:tcPr>
          <w:p w:rsidR="00646CDF" w:rsidRPr="008E3B67" w:rsidRDefault="003D6BD1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E3B67">
              <w:rPr>
                <w:b/>
                <w:bCs/>
                <w:iCs/>
              </w:rPr>
              <w:t>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646CDF" w:rsidRPr="008E3B67" w:rsidRDefault="00646CDF" w:rsidP="00BF411F">
            <w:pPr>
              <w:rPr>
                <w:b/>
                <w:bCs/>
                <w:i/>
                <w:sz w:val="22"/>
                <w:szCs w:val="22"/>
              </w:rPr>
            </w:pPr>
            <w:r w:rsidRPr="008E3B67">
              <w:rPr>
                <w:b/>
                <w:bCs/>
                <w:i/>
              </w:rPr>
              <w:t>Слушање музике</w:t>
            </w:r>
          </w:p>
        </w:tc>
        <w:tc>
          <w:tcPr>
            <w:tcW w:w="2160" w:type="dxa"/>
          </w:tcPr>
          <w:p w:rsidR="00A01F45" w:rsidRPr="008E3B67" w:rsidRDefault="00A01F45" w:rsidP="00A01F45">
            <w:pPr>
              <w:pStyle w:val="ListParagraph"/>
              <w:ind w:left="216"/>
              <w:rPr>
                <w:sz w:val="18"/>
                <w:szCs w:val="18"/>
              </w:rPr>
            </w:pPr>
          </w:p>
          <w:p w:rsidR="00646CDF" w:rsidRPr="008E3B67" w:rsidRDefault="002A21A0" w:rsidP="00A01F45">
            <w:pPr>
              <w:pStyle w:val="ListParagraph"/>
              <w:numPr>
                <w:ilvl w:val="2"/>
                <w:numId w:val="12"/>
              </w:numPr>
              <w:ind w:left="216" w:hanging="180"/>
              <w:rPr>
                <w:sz w:val="18"/>
                <w:szCs w:val="18"/>
              </w:rPr>
            </w:pPr>
            <w:proofErr w:type="spellStart"/>
            <w:r w:rsidRPr="008E3B67">
              <w:rPr>
                <w:sz w:val="18"/>
                <w:szCs w:val="18"/>
              </w:rPr>
              <w:t>К</w:t>
            </w:r>
            <w:r w:rsidR="0029616C" w:rsidRPr="008E3B67">
              <w:rPr>
                <w:sz w:val="18"/>
                <w:szCs w:val="18"/>
              </w:rPr>
              <w:t>омпетенција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за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целоживотно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учење</w:t>
            </w:r>
            <w:proofErr w:type="spellEnd"/>
          </w:p>
          <w:p w:rsidR="002A21A0" w:rsidRPr="008E3B67" w:rsidRDefault="002A21A0" w:rsidP="00A01F45">
            <w:pPr>
              <w:pStyle w:val="ListParagraph"/>
              <w:numPr>
                <w:ilvl w:val="2"/>
                <w:numId w:val="12"/>
              </w:numPr>
              <w:ind w:left="216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Естетска компетенција</w:t>
            </w:r>
          </w:p>
          <w:p w:rsidR="0029616C" w:rsidRPr="008E3B67" w:rsidRDefault="0029616C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Дигитална</w:t>
            </w:r>
            <w:r w:rsidR="002A21A0" w:rsidRPr="008E3B67">
              <w:rPr>
                <w:sz w:val="18"/>
                <w:szCs w:val="18"/>
              </w:rPr>
              <w:t xml:space="preserve"> компетенција</w:t>
            </w:r>
          </w:p>
          <w:p w:rsidR="0029616C" w:rsidRPr="008E3B67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Вештина комуникације</w:t>
            </w:r>
          </w:p>
          <w:p w:rsidR="0029616C" w:rsidRPr="008E3B67" w:rsidRDefault="0029616C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Рад са подацима</w:t>
            </w:r>
            <w:r w:rsidR="002A21A0" w:rsidRPr="008E3B67">
              <w:rPr>
                <w:sz w:val="18"/>
                <w:szCs w:val="18"/>
              </w:rPr>
              <w:t xml:space="preserve"> и информацијама</w:t>
            </w:r>
          </w:p>
          <w:p w:rsidR="0029616C" w:rsidRPr="008E3B67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Брига за здравље</w:t>
            </w:r>
          </w:p>
          <w:p w:rsidR="0029616C" w:rsidRPr="008E3B67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Еколошка компетенција</w:t>
            </w:r>
          </w:p>
          <w:p w:rsidR="0029616C" w:rsidRPr="008E3B67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 xml:space="preserve">Вештина за живот у демократском друштву </w:t>
            </w:r>
          </w:p>
        </w:tc>
        <w:tc>
          <w:tcPr>
            <w:tcW w:w="2268" w:type="dxa"/>
          </w:tcPr>
          <w:p w:rsidR="00A01F45" w:rsidRPr="008E3B67" w:rsidRDefault="00A01F45" w:rsidP="00A01F45">
            <w:pPr>
              <w:rPr>
                <w:sz w:val="18"/>
                <w:szCs w:val="18"/>
                <w:u w:val="single"/>
                <w:lang w:val="ru-RU"/>
              </w:rPr>
            </w:pPr>
          </w:p>
          <w:p w:rsidR="00646CDF" w:rsidRPr="008E3B67" w:rsidRDefault="00646CDF" w:rsidP="00A01F45">
            <w:pPr>
              <w:rPr>
                <w:sz w:val="18"/>
                <w:szCs w:val="18"/>
                <w:u w:val="single"/>
                <w:lang w:val="ru-RU"/>
              </w:rPr>
            </w:pPr>
            <w:r w:rsidRPr="008E3B67">
              <w:rPr>
                <w:sz w:val="18"/>
                <w:szCs w:val="18"/>
                <w:u w:val="single"/>
                <w:lang w:val="ru-RU"/>
              </w:rPr>
              <w:t>Ученик уме да препозна:</w:t>
            </w:r>
          </w:p>
          <w:p w:rsidR="000A0476" w:rsidRPr="008E3B67" w:rsidRDefault="00646CDF" w:rsidP="00A01F45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1.2.1</w:t>
            </w:r>
            <w:r w:rsidR="000A0476" w:rsidRPr="008E3B67">
              <w:rPr>
                <w:sz w:val="18"/>
                <w:szCs w:val="18"/>
                <w:lang w:val="ru-RU"/>
              </w:rPr>
              <w:t>.</w:t>
            </w:r>
            <w:r w:rsidRPr="008E3B67">
              <w:rPr>
                <w:sz w:val="18"/>
                <w:szCs w:val="18"/>
                <w:lang w:val="ru-RU"/>
              </w:rPr>
              <w:t xml:space="preserve"> – основне музичке изражајне елементе</w:t>
            </w:r>
            <w:r w:rsidR="00EC6C77" w:rsidRPr="008E3B67">
              <w:rPr>
                <w:sz w:val="18"/>
                <w:szCs w:val="18"/>
                <w:lang w:val="ru-RU"/>
              </w:rPr>
              <w:t>;</w:t>
            </w:r>
          </w:p>
          <w:p w:rsidR="00646CDF" w:rsidRPr="008E3B67" w:rsidRDefault="00646CDF" w:rsidP="00A01F45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1.2.2</w:t>
            </w:r>
            <w:r w:rsidR="000A0476" w:rsidRPr="008E3B67">
              <w:rPr>
                <w:sz w:val="18"/>
                <w:szCs w:val="18"/>
                <w:lang w:val="ru-RU"/>
              </w:rPr>
              <w:t>.</w:t>
            </w:r>
            <w:r w:rsidRPr="008E3B67">
              <w:rPr>
                <w:sz w:val="18"/>
                <w:szCs w:val="18"/>
                <w:lang w:val="ru-RU"/>
              </w:rPr>
              <w:t xml:space="preserve"> – извођачки састав</w:t>
            </w:r>
            <w:r w:rsidR="00EC6C77" w:rsidRPr="008E3B67">
              <w:rPr>
                <w:sz w:val="18"/>
                <w:szCs w:val="18"/>
                <w:lang w:val="ru-RU"/>
              </w:rPr>
              <w:t>;</w:t>
            </w:r>
          </w:p>
          <w:p w:rsidR="000A0476" w:rsidRPr="008E3B67" w:rsidRDefault="000A0476" w:rsidP="00A01F45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1.2.4. – српски музички фолклор</w:t>
            </w:r>
            <w:r w:rsidR="00EC6C77" w:rsidRPr="008E3B67">
              <w:rPr>
                <w:sz w:val="18"/>
                <w:szCs w:val="18"/>
                <w:lang w:val="ru-RU"/>
              </w:rPr>
              <w:t>;</w:t>
            </w:r>
          </w:p>
          <w:p w:rsidR="00646CDF" w:rsidRPr="008E3B67" w:rsidRDefault="000A0476" w:rsidP="00A01F45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2.2.1. – музичке елементе</w:t>
            </w:r>
            <w:r w:rsidR="00EC6C77" w:rsidRPr="008E3B67">
              <w:rPr>
                <w:sz w:val="18"/>
                <w:szCs w:val="18"/>
                <w:lang w:val="ru-RU"/>
              </w:rPr>
              <w:t>;</w:t>
            </w:r>
          </w:p>
          <w:p w:rsidR="000A0476" w:rsidRPr="008E3B67" w:rsidRDefault="000A0476" w:rsidP="00A01F45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2.2.2. – поједине инструменте и гласове</w:t>
            </w:r>
            <w:r w:rsidR="002E48B8">
              <w:rPr>
                <w:sz w:val="18"/>
                <w:szCs w:val="18"/>
                <w:lang w:val="ru-RU"/>
              </w:rPr>
              <w:t>.</w:t>
            </w:r>
          </w:p>
          <w:p w:rsidR="000A0476" w:rsidRPr="008E3B67" w:rsidRDefault="000A0476" w:rsidP="00A01F45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2664" w:type="dxa"/>
          </w:tcPr>
          <w:p w:rsidR="00A01F45" w:rsidRPr="008E3B67" w:rsidRDefault="00A01F45" w:rsidP="00A01F45">
            <w:pPr>
              <w:pStyle w:val="ListParagraph"/>
              <w:widowControl w:val="0"/>
              <w:autoSpaceDE w:val="0"/>
              <w:autoSpaceDN w:val="0"/>
              <w:adjustRightInd w:val="0"/>
              <w:ind w:left="180" w:right="72"/>
              <w:rPr>
                <w:sz w:val="18"/>
                <w:szCs w:val="18"/>
                <w:u w:val="single"/>
                <w:lang w:val="ru-RU"/>
              </w:rPr>
            </w:pPr>
            <w:r w:rsidRPr="008E3B67">
              <w:rPr>
                <w:sz w:val="18"/>
                <w:szCs w:val="18"/>
                <w:u w:val="single"/>
                <w:lang w:val="ru-RU"/>
              </w:rPr>
              <w:t>Ученик ће бити у стању да:</w:t>
            </w:r>
          </w:p>
          <w:p w:rsidR="00646CDF" w:rsidRPr="008E3B67" w:rsidRDefault="00646CDF" w:rsidP="00646CD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објасни својим речима утиске о слушаном делу, особине тона, доживљај прегласне музике и њеног утицаја на тело;</w:t>
            </w:r>
          </w:p>
          <w:p w:rsidR="00646CDF" w:rsidRPr="008E3B67" w:rsidRDefault="00646CDF" w:rsidP="00646CD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разликује различите инструменте по боји звука и изражајним могућностима;</w:t>
            </w:r>
          </w:p>
          <w:p w:rsidR="00646CDF" w:rsidRPr="008E3B67" w:rsidRDefault="00646CDF" w:rsidP="00646CD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издовоји основне музичке изражајне елементе;</w:t>
            </w:r>
          </w:p>
          <w:p w:rsidR="00646CDF" w:rsidRPr="008E3B67" w:rsidRDefault="00646CDF" w:rsidP="00646CD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препозна музику тему или карактеристични мотив који се понавња у слушаном делу</w:t>
            </w:r>
            <w:r w:rsidR="002E48B8">
              <w:rPr>
                <w:sz w:val="18"/>
                <w:szCs w:val="18"/>
                <w:lang w:val="ru-RU"/>
              </w:rPr>
              <w:t>;</w:t>
            </w:r>
          </w:p>
          <w:p w:rsidR="00646CDF" w:rsidRPr="008E3B67" w:rsidRDefault="00646CDF" w:rsidP="00646CDF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180" w:right="72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повезује карактер дела са изражајним музичким елементима и инструментима</w:t>
            </w:r>
            <w:r w:rsidR="002E48B8">
              <w:rPr>
                <w:sz w:val="18"/>
                <w:szCs w:val="18"/>
                <w:lang w:val="ru-RU"/>
              </w:rPr>
              <w:t>.</w:t>
            </w:r>
          </w:p>
        </w:tc>
      </w:tr>
      <w:tr w:rsidR="002A21A0" w:rsidRPr="008E3B67" w:rsidTr="00A01F45">
        <w:trPr>
          <w:trHeight w:val="953"/>
        </w:trPr>
        <w:tc>
          <w:tcPr>
            <w:tcW w:w="0" w:type="auto"/>
            <w:shd w:val="clear" w:color="auto" w:fill="F2DBDB" w:themeFill="accent2" w:themeFillTint="33"/>
            <w:vAlign w:val="center"/>
          </w:tcPr>
          <w:p w:rsidR="002A21A0" w:rsidRPr="008E3B67" w:rsidRDefault="003D6BD1" w:rsidP="00BF411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E3B67">
              <w:rPr>
                <w:b/>
                <w:bCs/>
                <w:iCs/>
              </w:rPr>
              <w:lastRenderedPageBreak/>
              <w:t>II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2A21A0" w:rsidRPr="008E3B67" w:rsidRDefault="002A21A0" w:rsidP="00BF411F">
            <w:pPr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8E3B67">
              <w:rPr>
                <w:b/>
                <w:bCs/>
                <w:i/>
              </w:rPr>
              <w:t>Извођење</w:t>
            </w:r>
            <w:proofErr w:type="spellEnd"/>
            <w:r w:rsidRPr="008E3B67">
              <w:rPr>
                <w:b/>
                <w:bCs/>
                <w:i/>
              </w:rPr>
              <w:t xml:space="preserve"> </w:t>
            </w:r>
            <w:proofErr w:type="spellStart"/>
            <w:r w:rsidRPr="008E3B67">
              <w:rPr>
                <w:b/>
                <w:bCs/>
                <w:i/>
              </w:rPr>
              <w:t>музике</w:t>
            </w:r>
            <w:proofErr w:type="spellEnd"/>
          </w:p>
        </w:tc>
        <w:tc>
          <w:tcPr>
            <w:tcW w:w="2160" w:type="dxa"/>
            <w:vAlign w:val="center"/>
          </w:tcPr>
          <w:p w:rsidR="00A01F45" w:rsidRPr="008E3B67" w:rsidRDefault="00A01F45" w:rsidP="00A01F45">
            <w:pPr>
              <w:pStyle w:val="ListParagraph"/>
              <w:ind w:left="216"/>
              <w:rPr>
                <w:sz w:val="18"/>
                <w:szCs w:val="18"/>
              </w:rPr>
            </w:pPr>
          </w:p>
          <w:p w:rsidR="002A21A0" w:rsidRPr="008E3B67" w:rsidRDefault="002A21A0" w:rsidP="002A21A0">
            <w:pPr>
              <w:pStyle w:val="ListParagraph"/>
              <w:numPr>
                <w:ilvl w:val="2"/>
                <w:numId w:val="12"/>
              </w:numPr>
              <w:ind w:left="216" w:hanging="180"/>
              <w:rPr>
                <w:sz w:val="18"/>
                <w:szCs w:val="18"/>
              </w:rPr>
            </w:pPr>
            <w:proofErr w:type="spellStart"/>
            <w:r w:rsidRPr="008E3B67">
              <w:rPr>
                <w:sz w:val="18"/>
                <w:szCs w:val="18"/>
              </w:rPr>
              <w:t>Компетенција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за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целоживотно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учење</w:t>
            </w:r>
            <w:proofErr w:type="spellEnd"/>
          </w:p>
          <w:p w:rsidR="002A21A0" w:rsidRPr="008E3B67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Естетска компетенција</w:t>
            </w:r>
          </w:p>
          <w:p w:rsidR="002A21A0" w:rsidRPr="008E3B67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Дигитална компетенција</w:t>
            </w:r>
          </w:p>
          <w:p w:rsidR="002A21A0" w:rsidRPr="008E3B67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Вештина комуникације</w:t>
            </w:r>
          </w:p>
          <w:p w:rsidR="002A21A0" w:rsidRPr="008E3B67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Вештина сарадње</w:t>
            </w:r>
          </w:p>
          <w:p w:rsidR="002A21A0" w:rsidRPr="008E3B67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Рад са подацима и информацијама</w:t>
            </w:r>
          </w:p>
          <w:p w:rsidR="002A21A0" w:rsidRPr="008E3B67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proofErr w:type="spellStart"/>
            <w:r w:rsidRPr="008E3B67">
              <w:rPr>
                <w:sz w:val="18"/>
                <w:szCs w:val="18"/>
              </w:rPr>
              <w:t>Одговоран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однос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према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здрављу</w:t>
            </w:r>
            <w:proofErr w:type="spellEnd"/>
          </w:p>
          <w:p w:rsidR="002A21A0" w:rsidRPr="008E3B67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 xml:space="preserve">Вештине за живот у демократском друштву </w:t>
            </w:r>
          </w:p>
          <w:p w:rsidR="002A21A0" w:rsidRPr="008E3B67" w:rsidRDefault="002A21A0" w:rsidP="002A21A0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proofErr w:type="spellStart"/>
            <w:r w:rsidRPr="008E3B67">
              <w:rPr>
                <w:sz w:val="18"/>
                <w:szCs w:val="18"/>
              </w:rPr>
              <w:t>Предузетничка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компетенција</w:t>
            </w:r>
            <w:proofErr w:type="spellEnd"/>
          </w:p>
          <w:p w:rsidR="002A21A0" w:rsidRPr="008E3B67" w:rsidRDefault="002A21A0" w:rsidP="002A21A0">
            <w:pPr>
              <w:rPr>
                <w:lang w:eastAsia="en-US"/>
              </w:rPr>
            </w:pPr>
          </w:p>
          <w:p w:rsidR="002A21A0" w:rsidRPr="008E3B67" w:rsidRDefault="002A21A0" w:rsidP="002A21A0">
            <w:pPr>
              <w:rPr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2A21A0" w:rsidRPr="008E3B67" w:rsidRDefault="002A21A0" w:rsidP="006603FA">
            <w:pPr>
              <w:rPr>
                <w:sz w:val="18"/>
                <w:szCs w:val="18"/>
                <w:u w:val="single"/>
              </w:rPr>
            </w:pPr>
            <w:r w:rsidRPr="008E3B67">
              <w:rPr>
                <w:sz w:val="18"/>
                <w:szCs w:val="18"/>
                <w:u w:val="single"/>
              </w:rPr>
              <w:t>Ученик уме да:</w:t>
            </w:r>
          </w:p>
          <w:p w:rsidR="002A21A0" w:rsidRPr="008E3B67" w:rsidRDefault="002A21A0" w:rsidP="006603FA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1.3.1. – пева једноставне народне и уметничке композиције;</w:t>
            </w:r>
          </w:p>
          <w:p w:rsidR="002A21A0" w:rsidRPr="008E3B67" w:rsidRDefault="002A21A0" w:rsidP="006603FA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1.3.2. – изводи једноставне композиције на инструмету;</w:t>
            </w:r>
          </w:p>
          <w:p w:rsidR="002A21A0" w:rsidRPr="008E3B67" w:rsidRDefault="002A21A0" w:rsidP="006603FA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1.3.3. – се изрази покретом;</w:t>
            </w:r>
          </w:p>
          <w:p w:rsidR="002A21A0" w:rsidRPr="008E3B67" w:rsidRDefault="002A21A0" w:rsidP="006603FA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1.3.4. – музицира у групи уважавајући различите улоге чланова групе;</w:t>
            </w:r>
          </w:p>
          <w:p w:rsidR="002A21A0" w:rsidRPr="008E3B67" w:rsidRDefault="002A21A0" w:rsidP="006603FA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2.3.2. – учествује у инструменталној пратњи;</w:t>
            </w:r>
          </w:p>
          <w:p w:rsidR="002A21A0" w:rsidRPr="008E3B67" w:rsidRDefault="002A21A0" w:rsidP="006603FA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2.3.3. – уме да комуницира покретом;</w:t>
            </w:r>
          </w:p>
          <w:p w:rsidR="002A21A0" w:rsidRPr="008E3B67" w:rsidRDefault="002A21A0" w:rsidP="006603FA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2.3.4. –изводи разноврсни музички репертоар певањем/свирањем, покретом, индивидуално и у групи, развијајући тимски дух;</w:t>
            </w:r>
          </w:p>
          <w:p w:rsidR="002A21A0" w:rsidRPr="008E3B67" w:rsidRDefault="002A21A0" w:rsidP="006603FA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3.3.2. – активно учествује у музичко</w:t>
            </w:r>
            <w:r w:rsidR="002E48B8">
              <w:rPr>
                <w:sz w:val="18"/>
                <w:szCs w:val="18"/>
                <w:lang w:val="ru-RU"/>
              </w:rPr>
              <w:t>м</w:t>
            </w:r>
            <w:r w:rsidRPr="008E3B67">
              <w:rPr>
                <w:sz w:val="18"/>
                <w:szCs w:val="18"/>
                <w:lang w:val="ru-RU"/>
              </w:rPr>
              <w:t xml:space="preserve"> животу школе и заједнице</w:t>
            </w:r>
            <w:r w:rsidR="002E48B8">
              <w:rPr>
                <w:sz w:val="18"/>
                <w:szCs w:val="18"/>
                <w:lang w:val="ru-RU"/>
              </w:rPr>
              <w:t>.</w:t>
            </w:r>
          </w:p>
          <w:p w:rsidR="002A21A0" w:rsidRPr="008E3B67" w:rsidRDefault="002A21A0" w:rsidP="00C11EE0">
            <w:pPr>
              <w:rPr>
                <w:lang w:val="ru-RU"/>
              </w:rPr>
            </w:pPr>
          </w:p>
        </w:tc>
        <w:tc>
          <w:tcPr>
            <w:tcW w:w="2664" w:type="dxa"/>
          </w:tcPr>
          <w:p w:rsidR="00A01F45" w:rsidRPr="008E3B67" w:rsidRDefault="00A01F45" w:rsidP="00A01F45">
            <w:pPr>
              <w:pStyle w:val="ListParagraph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180" w:right="76"/>
              <w:rPr>
                <w:sz w:val="18"/>
                <w:szCs w:val="18"/>
                <w:u w:val="single"/>
                <w:lang w:val="ru-RU"/>
              </w:rPr>
            </w:pPr>
            <w:r w:rsidRPr="008E3B67">
              <w:rPr>
                <w:sz w:val="18"/>
                <w:szCs w:val="18"/>
                <w:u w:val="single"/>
                <w:lang w:val="ru-RU"/>
              </w:rPr>
              <w:t>Ученик ће бити у стању да:</w:t>
            </w:r>
          </w:p>
          <w:p w:rsidR="002A21A0" w:rsidRPr="008E3B67" w:rsidRDefault="002A21A0" w:rsidP="00646C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изговара бројалице у ритму, уз покрет;</w:t>
            </w:r>
          </w:p>
          <w:p w:rsidR="002A21A0" w:rsidRPr="008E3B67" w:rsidRDefault="002A21A0" w:rsidP="00646C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пева по слуху песме различитог садржаја и расположења;</w:t>
            </w:r>
          </w:p>
          <w:p w:rsidR="002A21A0" w:rsidRPr="008E3B67" w:rsidRDefault="002A21A0" w:rsidP="00646C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изводи уз покрет музичке и традиционалне игре;</w:t>
            </w:r>
          </w:p>
          <w:p w:rsidR="002A21A0" w:rsidRPr="008E3B67" w:rsidRDefault="002A21A0" w:rsidP="00646C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2A21A0" w:rsidRPr="008E3B67" w:rsidRDefault="002A21A0" w:rsidP="00646C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 xml:space="preserve">свира по слуху ритмичку пратњу уз </w:t>
            </w:r>
            <w:r w:rsidR="002E48B8">
              <w:rPr>
                <w:sz w:val="18"/>
                <w:szCs w:val="18"/>
                <w:lang w:val="ru-RU"/>
              </w:rPr>
              <w:t>б</w:t>
            </w:r>
            <w:r w:rsidRPr="008E3B67">
              <w:rPr>
                <w:sz w:val="18"/>
                <w:szCs w:val="18"/>
                <w:lang w:val="ru-RU"/>
              </w:rPr>
              <w:t>ројалице и песме, једноставне аранжмане, свирачке деонице у музичким играма;</w:t>
            </w:r>
          </w:p>
          <w:p w:rsidR="002A21A0" w:rsidRPr="008E3B67" w:rsidRDefault="002A21A0" w:rsidP="00646C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повезује почетне тонове песама-модела и једноставних наменск</w:t>
            </w:r>
            <w:r w:rsidR="002E48B8">
              <w:rPr>
                <w:sz w:val="18"/>
                <w:szCs w:val="18"/>
                <w:lang w:val="ru-RU"/>
              </w:rPr>
              <w:t>и</w:t>
            </w:r>
            <w:r w:rsidRPr="008E3B67">
              <w:rPr>
                <w:sz w:val="18"/>
                <w:szCs w:val="18"/>
                <w:lang w:val="ru-RU"/>
              </w:rPr>
              <w:t>х песмама са бојама;</w:t>
            </w:r>
          </w:p>
          <w:p w:rsidR="002A21A0" w:rsidRPr="008E3B67" w:rsidRDefault="002A21A0" w:rsidP="00646C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повезује ритам са графичким приказом;</w:t>
            </w:r>
          </w:p>
          <w:p w:rsidR="002A21A0" w:rsidRPr="008E3B67" w:rsidRDefault="002A21A0" w:rsidP="00646CDF">
            <w:pPr>
              <w:pStyle w:val="ListParagraph"/>
              <w:widowControl w:val="0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учествује у школским приредбама и манифестацијама</w:t>
            </w:r>
            <w:r w:rsidR="002E48B8">
              <w:rPr>
                <w:sz w:val="18"/>
                <w:szCs w:val="18"/>
                <w:lang w:val="ru-RU"/>
              </w:rPr>
              <w:t>.</w:t>
            </w:r>
          </w:p>
        </w:tc>
      </w:tr>
      <w:tr w:rsidR="002A21A0" w:rsidRPr="008E3B67" w:rsidTr="00A01F45">
        <w:trPr>
          <w:trHeight w:val="1412"/>
        </w:trPr>
        <w:tc>
          <w:tcPr>
            <w:tcW w:w="0" w:type="auto"/>
            <w:shd w:val="clear" w:color="auto" w:fill="F2DBDB" w:themeFill="accent2" w:themeFillTint="33"/>
            <w:vAlign w:val="center"/>
          </w:tcPr>
          <w:p w:rsidR="002A21A0" w:rsidRPr="008E3B67" w:rsidRDefault="003D6BD1" w:rsidP="00BF411F">
            <w:pPr>
              <w:jc w:val="center"/>
              <w:rPr>
                <w:b/>
                <w:bCs/>
                <w:iCs/>
                <w:sz w:val="22"/>
                <w:szCs w:val="22"/>
                <w:lang w:val="sr-Latn-CS"/>
              </w:rPr>
            </w:pPr>
            <w:r w:rsidRPr="008E3B67">
              <w:rPr>
                <w:b/>
                <w:bCs/>
                <w:iCs/>
                <w:lang w:val="sr-Latn-CS"/>
              </w:rPr>
              <w:t>III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2A21A0" w:rsidRPr="008E3B67" w:rsidRDefault="002A21A0" w:rsidP="000F5BBB">
            <w:pPr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8E3B67">
              <w:rPr>
                <w:b/>
                <w:bCs/>
                <w:i/>
              </w:rPr>
              <w:t>Музичко</w:t>
            </w:r>
            <w:proofErr w:type="spellEnd"/>
            <w:r w:rsidRPr="008E3B67">
              <w:rPr>
                <w:b/>
                <w:bCs/>
                <w:i/>
              </w:rPr>
              <w:t xml:space="preserve"> </w:t>
            </w:r>
            <w:proofErr w:type="spellStart"/>
            <w:r w:rsidRPr="008E3B67">
              <w:rPr>
                <w:b/>
                <w:bCs/>
                <w:i/>
              </w:rPr>
              <w:t>стваралаштво</w:t>
            </w:r>
            <w:proofErr w:type="spellEnd"/>
          </w:p>
        </w:tc>
        <w:tc>
          <w:tcPr>
            <w:tcW w:w="2160" w:type="dxa"/>
          </w:tcPr>
          <w:p w:rsidR="00A01F45" w:rsidRPr="008E3B67" w:rsidRDefault="00A01F45" w:rsidP="00A01F45">
            <w:pPr>
              <w:pStyle w:val="ListParagraph"/>
              <w:ind w:left="216"/>
              <w:rPr>
                <w:sz w:val="18"/>
                <w:szCs w:val="18"/>
              </w:rPr>
            </w:pPr>
          </w:p>
          <w:p w:rsidR="002A21A0" w:rsidRPr="008E3B67" w:rsidRDefault="002A21A0" w:rsidP="00A01F45">
            <w:pPr>
              <w:pStyle w:val="ListParagraph"/>
              <w:numPr>
                <w:ilvl w:val="2"/>
                <w:numId w:val="12"/>
              </w:numPr>
              <w:ind w:left="216" w:hanging="180"/>
              <w:rPr>
                <w:sz w:val="18"/>
                <w:szCs w:val="18"/>
              </w:rPr>
            </w:pPr>
            <w:proofErr w:type="spellStart"/>
            <w:r w:rsidRPr="008E3B67">
              <w:rPr>
                <w:sz w:val="18"/>
                <w:szCs w:val="18"/>
              </w:rPr>
              <w:t>Компетенција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за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целоживотно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учење</w:t>
            </w:r>
            <w:proofErr w:type="spellEnd"/>
          </w:p>
          <w:p w:rsidR="002A21A0" w:rsidRPr="008E3B67" w:rsidRDefault="002A21A0" w:rsidP="00A01F45">
            <w:pPr>
              <w:pStyle w:val="ListParagraph"/>
              <w:numPr>
                <w:ilvl w:val="2"/>
                <w:numId w:val="12"/>
              </w:numPr>
              <w:ind w:left="216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Естетска компетенција</w:t>
            </w:r>
          </w:p>
          <w:p w:rsidR="002A21A0" w:rsidRPr="008E3B67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Вештина комуникације</w:t>
            </w:r>
          </w:p>
          <w:p w:rsidR="002A21A0" w:rsidRPr="008E3B67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Рад са подацима и информацијама</w:t>
            </w:r>
          </w:p>
          <w:p w:rsidR="002A21A0" w:rsidRPr="008E3B67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Брига за здравље</w:t>
            </w:r>
          </w:p>
          <w:p w:rsidR="002A21A0" w:rsidRPr="008E3B67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Еколошка компетенција</w:t>
            </w:r>
          </w:p>
          <w:p w:rsidR="002A21A0" w:rsidRPr="008E3B67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Вештина за живот у демократском друштву</w:t>
            </w:r>
          </w:p>
          <w:p w:rsidR="002A21A0" w:rsidRPr="008E3B67" w:rsidRDefault="002A21A0" w:rsidP="00A01F45">
            <w:pPr>
              <w:pStyle w:val="ListParagraph"/>
              <w:numPr>
                <w:ilvl w:val="0"/>
                <w:numId w:val="12"/>
              </w:numPr>
              <w:ind w:left="210" w:hanging="180"/>
              <w:rPr>
                <w:sz w:val="18"/>
                <w:szCs w:val="18"/>
              </w:rPr>
            </w:pPr>
            <w:proofErr w:type="spellStart"/>
            <w:r w:rsidRPr="008E3B67">
              <w:rPr>
                <w:sz w:val="18"/>
                <w:szCs w:val="18"/>
              </w:rPr>
              <w:t>Еколошка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компетенција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2A21A0" w:rsidRPr="008E3B67" w:rsidRDefault="002A21A0" w:rsidP="006603FA">
            <w:pPr>
              <w:rPr>
                <w:sz w:val="18"/>
                <w:szCs w:val="18"/>
                <w:u w:val="single"/>
              </w:rPr>
            </w:pPr>
            <w:r w:rsidRPr="008E3B67">
              <w:rPr>
                <w:sz w:val="18"/>
                <w:szCs w:val="18"/>
                <w:u w:val="single"/>
              </w:rPr>
              <w:t>Ученик уме да:</w:t>
            </w:r>
          </w:p>
          <w:p w:rsidR="002A21A0" w:rsidRPr="008E3B67" w:rsidRDefault="002A21A0" w:rsidP="006603FA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1.4.1. – направи музичке инструменте користећи предмете из окружења;</w:t>
            </w:r>
          </w:p>
          <w:p w:rsidR="002A21A0" w:rsidRPr="008E3B67" w:rsidRDefault="002A21A0" w:rsidP="006603FA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1.4.2. – осмисли мање музичке целине на основу понуђених модела;</w:t>
            </w:r>
          </w:p>
          <w:p w:rsidR="002A21A0" w:rsidRPr="008E3B67" w:rsidRDefault="002A21A0" w:rsidP="006603FA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1.4.3. – осмисли покрет уз музику;</w:t>
            </w:r>
          </w:p>
          <w:p w:rsidR="002A21A0" w:rsidRPr="008E3B67" w:rsidRDefault="002A21A0" w:rsidP="006603FA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2.4.1. – ствара пратеће мелодијско</w:t>
            </w:r>
            <w:r w:rsidR="002E48B8">
              <w:rPr>
                <w:sz w:val="18"/>
                <w:szCs w:val="18"/>
                <w:lang w:val="ru-RU"/>
              </w:rPr>
              <w:t>-</w:t>
            </w:r>
            <w:r w:rsidRPr="008E3B67">
              <w:rPr>
                <w:sz w:val="18"/>
                <w:szCs w:val="18"/>
                <w:lang w:val="ru-RU"/>
              </w:rPr>
              <w:t>ритмичке деонице на музичким инструментима;</w:t>
            </w:r>
          </w:p>
          <w:p w:rsidR="002A21A0" w:rsidRPr="008E3B67" w:rsidRDefault="002A21A0" w:rsidP="006603FA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2.4.2. – импровизује музички дијалог на инструменту и/или гласом;</w:t>
            </w:r>
          </w:p>
          <w:p w:rsidR="002A21A0" w:rsidRPr="008E3B67" w:rsidRDefault="002A21A0" w:rsidP="006603FA">
            <w:pPr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2.4.3. – осмисли серију покрета уз музику</w:t>
            </w:r>
            <w:r w:rsidR="002E48B8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2664" w:type="dxa"/>
          </w:tcPr>
          <w:p w:rsidR="00A01F45" w:rsidRPr="008E3B67" w:rsidRDefault="00A01F45" w:rsidP="00A01F45">
            <w:pPr>
              <w:pStyle w:val="ListParagraph"/>
              <w:widowControl w:val="0"/>
              <w:autoSpaceDE w:val="0"/>
              <w:autoSpaceDN w:val="0"/>
              <w:adjustRightInd w:val="0"/>
              <w:ind w:left="180" w:right="76"/>
              <w:rPr>
                <w:sz w:val="18"/>
                <w:szCs w:val="18"/>
                <w:u w:val="single"/>
                <w:lang w:val="ru-RU"/>
              </w:rPr>
            </w:pPr>
            <w:r w:rsidRPr="008E3B67">
              <w:rPr>
                <w:sz w:val="18"/>
                <w:szCs w:val="18"/>
                <w:u w:val="single"/>
              </w:rPr>
              <w:t>Ученик ће бити у стању да:</w:t>
            </w:r>
          </w:p>
          <w:p w:rsidR="002A21A0" w:rsidRPr="008E3B67" w:rsidRDefault="002A21A0" w:rsidP="00A01F45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</w:rPr>
            </w:pPr>
            <w:proofErr w:type="spellStart"/>
            <w:r w:rsidRPr="008E3B67">
              <w:rPr>
                <w:sz w:val="18"/>
                <w:szCs w:val="18"/>
              </w:rPr>
              <w:t>направи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дечје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ритмичке</w:t>
            </w:r>
            <w:proofErr w:type="spellEnd"/>
            <w:r w:rsidRPr="008E3B67">
              <w:rPr>
                <w:sz w:val="18"/>
                <w:szCs w:val="18"/>
              </w:rPr>
              <w:t xml:space="preserve"> </w:t>
            </w:r>
            <w:proofErr w:type="spellStart"/>
            <w:r w:rsidRPr="008E3B67">
              <w:rPr>
                <w:sz w:val="18"/>
                <w:szCs w:val="18"/>
              </w:rPr>
              <w:t>инструменте</w:t>
            </w:r>
            <w:proofErr w:type="spellEnd"/>
            <w:r w:rsidRPr="008E3B67">
              <w:rPr>
                <w:sz w:val="18"/>
                <w:szCs w:val="18"/>
              </w:rPr>
              <w:t>;</w:t>
            </w:r>
          </w:p>
          <w:p w:rsidR="002A21A0" w:rsidRPr="008E3B67" w:rsidRDefault="002A21A0" w:rsidP="00A01F45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</w:rPr>
            </w:pPr>
            <w:r w:rsidRPr="008E3B67">
              <w:rPr>
                <w:sz w:val="18"/>
                <w:szCs w:val="18"/>
              </w:rPr>
              <w:t>осмисли покрете  уз музику;</w:t>
            </w:r>
          </w:p>
          <w:p w:rsidR="002A21A0" w:rsidRPr="008E3B67" w:rsidRDefault="002A21A0" w:rsidP="00A01F45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осмисли ритмичку пратњу за бројалице, песме и музичке игре помоћу различитих извора звука;</w:t>
            </w:r>
          </w:p>
          <w:p w:rsidR="002A21A0" w:rsidRPr="008E3B67" w:rsidRDefault="002A21A0" w:rsidP="00A01F45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осмисли одговор на музичко питање;</w:t>
            </w:r>
          </w:p>
          <w:p w:rsidR="002A21A0" w:rsidRPr="008E3B67" w:rsidRDefault="002A21A0" w:rsidP="00A01F45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осмисли једноставну мелодију на краћи задати текст;</w:t>
            </w:r>
          </w:p>
          <w:p w:rsidR="002A21A0" w:rsidRPr="008E3B67" w:rsidRDefault="002A21A0" w:rsidP="00A01F45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180" w:right="76" w:hanging="180"/>
              <w:rPr>
                <w:sz w:val="18"/>
                <w:szCs w:val="18"/>
                <w:lang w:val="ru-RU"/>
              </w:rPr>
            </w:pPr>
            <w:r w:rsidRPr="008E3B67">
              <w:rPr>
                <w:sz w:val="18"/>
                <w:szCs w:val="18"/>
                <w:lang w:val="ru-RU"/>
              </w:rPr>
              <w:t>према литерарном садржају изабере од понуђених одговарајући музички</w:t>
            </w:r>
            <w:r w:rsidR="002E48B8">
              <w:rPr>
                <w:sz w:val="18"/>
                <w:szCs w:val="18"/>
                <w:lang w:val="ru-RU"/>
              </w:rPr>
              <w:t>.</w:t>
            </w:r>
          </w:p>
        </w:tc>
      </w:tr>
    </w:tbl>
    <w:p w:rsidR="00E93E86" w:rsidRPr="008E3B67" w:rsidRDefault="00E93E86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C3CA7" w:rsidRDefault="009C3CA7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196A" w:rsidRDefault="003B196A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196A" w:rsidRDefault="003B196A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196A" w:rsidRDefault="003B196A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196A" w:rsidRDefault="003B196A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196A" w:rsidRDefault="003B196A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196A" w:rsidRPr="008E3B67" w:rsidRDefault="003B196A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C3CA7" w:rsidRPr="008E3B67" w:rsidRDefault="009C3CA7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2196"/>
        <w:gridCol w:w="2293"/>
        <w:gridCol w:w="2368"/>
        <w:gridCol w:w="2296"/>
      </w:tblGrid>
      <w:tr w:rsidR="00BF411F" w:rsidRPr="008E3B67" w:rsidTr="00583AFB">
        <w:trPr>
          <w:trHeight w:val="247"/>
        </w:trPr>
        <w:tc>
          <w:tcPr>
            <w:tcW w:w="0" w:type="auto"/>
            <w:vMerge w:val="restart"/>
            <w:shd w:val="clear" w:color="auto" w:fill="D99594" w:themeFill="accent2" w:themeFillTint="99"/>
            <w:vAlign w:val="center"/>
          </w:tcPr>
          <w:p w:rsidR="00BF411F" w:rsidRPr="008E3B67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8E3B6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Ред. бр.</w:t>
            </w:r>
          </w:p>
          <w:p w:rsidR="00BF411F" w:rsidRPr="008E3B67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8E3B6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теме</w:t>
            </w:r>
          </w:p>
        </w:tc>
        <w:tc>
          <w:tcPr>
            <w:tcW w:w="0" w:type="auto"/>
            <w:vMerge w:val="restart"/>
            <w:shd w:val="clear" w:color="auto" w:fill="D99594" w:themeFill="accent2" w:themeFillTint="99"/>
            <w:vAlign w:val="center"/>
          </w:tcPr>
          <w:p w:rsidR="00BF411F" w:rsidRPr="008E3B67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8E3B6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Наставна </w:t>
            </w:r>
            <w:r w:rsidRPr="008E3B67">
              <w:rPr>
                <w:rFonts w:ascii="Times New Roman" w:hAnsi="Times New Roman" w:cs="Times New Roman"/>
                <w:b/>
                <w:sz w:val="20"/>
                <w:szCs w:val="20"/>
                <w:lang w:val="sr-Latn-CS"/>
              </w:rPr>
              <w:t>тема</w:t>
            </w:r>
          </w:p>
        </w:tc>
        <w:tc>
          <w:tcPr>
            <w:tcW w:w="4661" w:type="dxa"/>
            <w:gridSpan w:val="2"/>
            <w:shd w:val="clear" w:color="auto" w:fill="D99594" w:themeFill="accent2" w:themeFillTint="99"/>
            <w:vAlign w:val="center"/>
          </w:tcPr>
          <w:p w:rsidR="00BF411F" w:rsidRPr="008E3B67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8E3B6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Начин остваривања</w:t>
            </w:r>
          </w:p>
        </w:tc>
        <w:tc>
          <w:tcPr>
            <w:tcW w:w="2296" w:type="dxa"/>
            <w:vMerge w:val="restart"/>
            <w:shd w:val="clear" w:color="auto" w:fill="D99594" w:themeFill="accent2" w:themeFillTint="99"/>
            <w:vAlign w:val="center"/>
          </w:tcPr>
          <w:p w:rsidR="00BF411F" w:rsidRPr="008E3B67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8E3B6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Евалуација</w:t>
            </w:r>
          </w:p>
        </w:tc>
      </w:tr>
      <w:tr w:rsidR="00BF411F" w:rsidRPr="008E3B67" w:rsidTr="00583AFB">
        <w:trPr>
          <w:trHeight w:val="158"/>
        </w:trPr>
        <w:tc>
          <w:tcPr>
            <w:tcW w:w="0" w:type="auto"/>
            <w:vMerge/>
          </w:tcPr>
          <w:p w:rsidR="00BF411F" w:rsidRPr="008E3B67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vMerge/>
          </w:tcPr>
          <w:p w:rsidR="00BF411F" w:rsidRPr="008E3B67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93" w:type="dxa"/>
            <w:shd w:val="clear" w:color="auto" w:fill="D99594" w:themeFill="accent2" w:themeFillTint="99"/>
            <w:vAlign w:val="center"/>
          </w:tcPr>
          <w:p w:rsidR="00BF411F" w:rsidRPr="008E3B67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8E3B6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Методе</w:t>
            </w:r>
            <w:r w:rsidRPr="008E3B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E3B6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и облици рада</w:t>
            </w:r>
          </w:p>
        </w:tc>
        <w:tc>
          <w:tcPr>
            <w:tcW w:w="2368" w:type="dxa"/>
            <w:shd w:val="clear" w:color="auto" w:fill="D99594" w:themeFill="accent2" w:themeFillTint="99"/>
            <w:vAlign w:val="center"/>
          </w:tcPr>
          <w:p w:rsidR="00BF411F" w:rsidRPr="008E3B67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8E3B6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Наставна средства</w:t>
            </w:r>
          </w:p>
        </w:tc>
        <w:tc>
          <w:tcPr>
            <w:tcW w:w="2296" w:type="dxa"/>
            <w:vMerge/>
          </w:tcPr>
          <w:p w:rsidR="00BF411F" w:rsidRPr="008E3B67" w:rsidRDefault="00BF411F" w:rsidP="00BF41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11F" w:rsidRPr="008E3B67" w:rsidTr="00A01F45">
        <w:trPr>
          <w:trHeight w:val="1268"/>
        </w:trPr>
        <w:tc>
          <w:tcPr>
            <w:tcW w:w="0" w:type="auto"/>
            <w:shd w:val="clear" w:color="auto" w:fill="F2DBDB" w:themeFill="accent2" w:themeFillTint="33"/>
            <w:vAlign w:val="center"/>
          </w:tcPr>
          <w:p w:rsidR="00BF411F" w:rsidRPr="008E3B67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B67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F411F" w:rsidRPr="008E3B67" w:rsidRDefault="00BF411F" w:rsidP="00A01F45">
            <w:pPr>
              <w:ind w:left="114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E3B6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СЛУШАЊЕ МУЗИКЕ</w:t>
            </w:r>
          </w:p>
        </w:tc>
        <w:tc>
          <w:tcPr>
            <w:tcW w:w="2293" w:type="dxa"/>
            <w:vMerge w:val="restart"/>
          </w:tcPr>
          <w:p w:rsidR="00A01F45" w:rsidRPr="008E3B67" w:rsidRDefault="00A01F45" w:rsidP="00A01F45">
            <w:pPr>
              <w:pStyle w:val="ListParagraph"/>
              <w:ind w:left="128"/>
              <w:rPr>
                <w:sz w:val="18"/>
                <w:szCs w:val="18"/>
                <w:lang w:val="sr-Cyrl-CS"/>
              </w:rPr>
            </w:pPr>
          </w:p>
          <w:p w:rsidR="00BF411F" w:rsidRPr="008E3B67" w:rsidRDefault="00BF411F" w:rsidP="00A01F45">
            <w:pPr>
              <w:pStyle w:val="ListParagraph"/>
              <w:numPr>
                <w:ilvl w:val="0"/>
                <w:numId w:val="13"/>
              </w:numPr>
              <w:tabs>
                <w:tab w:val="clear" w:pos="360"/>
                <w:tab w:val="num" w:pos="128"/>
              </w:tabs>
              <w:ind w:left="128" w:hanging="180"/>
              <w:rPr>
                <w:sz w:val="18"/>
                <w:szCs w:val="18"/>
                <w:lang w:val="sr-Cyrl-CS"/>
              </w:rPr>
            </w:pPr>
            <w:r w:rsidRPr="008E3B67">
              <w:rPr>
                <w:sz w:val="18"/>
                <w:szCs w:val="18"/>
                <w:lang w:val="sr-Cyrl-CS"/>
              </w:rPr>
              <w:t xml:space="preserve">комуникативни приступ уз примену групног и индивидуалног рада; </w:t>
            </w:r>
          </w:p>
          <w:p w:rsidR="00BF411F" w:rsidRPr="008E3B67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72"/>
                <w:tab w:val="num" w:pos="114"/>
              </w:tabs>
              <w:ind w:left="72" w:right="-62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користе се комбиноване методе, најчешће дијалошка и илустративно-демонстративна; </w:t>
            </w:r>
          </w:p>
          <w:p w:rsidR="00BF411F" w:rsidRPr="008E3B67" w:rsidRDefault="00BF411F" w:rsidP="00A01F45">
            <w:pPr>
              <w:numPr>
                <w:ilvl w:val="0"/>
                <w:numId w:val="13"/>
              </w:numPr>
              <w:tabs>
                <w:tab w:val="num" w:pos="72"/>
              </w:tabs>
              <w:ind w:left="72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 xml:space="preserve">активно учење уз коришћење одговарајућег аудио и </w:t>
            </w:r>
            <w:proofErr w:type="spellStart"/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видео</w:t>
            </w:r>
            <w:r w:rsidR="002E48B8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-</w:t>
            </w: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материјала</w:t>
            </w:r>
            <w:proofErr w:type="spellEnd"/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, постера;</w:t>
            </w:r>
          </w:p>
          <w:p w:rsidR="00BF411F" w:rsidRPr="008E3B67" w:rsidRDefault="00BF411F" w:rsidP="00A01F45">
            <w:pPr>
              <w:ind w:left="73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368" w:type="dxa"/>
            <w:vMerge w:val="restart"/>
          </w:tcPr>
          <w:p w:rsidR="00BF411F" w:rsidRPr="008E3B67" w:rsidRDefault="00BF411F" w:rsidP="00A01F45">
            <w:pPr>
              <w:tabs>
                <w:tab w:val="left" w:pos="91"/>
              </w:tabs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  <w:p w:rsidR="00BF411F" w:rsidRPr="008E3B67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уџбеник</w:t>
            </w:r>
          </w:p>
          <w:p w:rsidR="00BF411F" w:rsidRPr="008E3B67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мултимедијални ПДФ</w:t>
            </w:r>
          </w:p>
          <w:p w:rsidR="00BF411F" w:rsidRPr="008E3B67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табла, фломастер, креда</w:t>
            </w:r>
          </w:p>
          <w:p w:rsidR="00BF411F" w:rsidRPr="008E3B67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хармонски инструмент</w:t>
            </w:r>
          </w:p>
          <w:p w:rsidR="00BF411F" w:rsidRPr="008E3B67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дечији музички инструменти (ударачки инструменти неодређене висинине тона Орфовог инструментариј</w:t>
            </w:r>
            <w:r w:rsidR="002E48B8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ум</w:t>
            </w: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а)</w:t>
            </w:r>
          </w:p>
          <w:p w:rsidR="00BF411F" w:rsidRPr="008E3B67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слике инструмената и композитора</w:t>
            </w:r>
          </w:p>
          <w:p w:rsidR="00BF411F" w:rsidRPr="008E3B67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уметничке репродукције</w:t>
            </w:r>
          </w:p>
          <w:p w:rsidR="00BF411F" w:rsidRPr="008E3B67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proofErr w:type="spellStart"/>
            <w:r w:rsidRPr="008E3B67">
              <w:rPr>
                <w:rFonts w:ascii="Times New Roman" w:hAnsi="Times New Roman" w:cs="Times New Roman"/>
                <w:sz w:val="18"/>
                <w:szCs w:val="18"/>
              </w:rPr>
              <w:t>компјутер</w:t>
            </w:r>
            <w:proofErr w:type="spellEnd"/>
            <w:r w:rsidRPr="008E3B6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B67">
              <w:rPr>
                <w:rFonts w:ascii="Times New Roman" w:hAnsi="Times New Roman" w:cs="Times New Roman"/>
                <w:sz w:val="18"/>
                <w:szCs w:val="18"/>
              </w:rPr>
              <w:t>пројектор</w:t>
            </w:r>
            <w:proofErr w:type="spellEnd"/>
            <w:r w:rsidRPr="008E3B6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E3B67">
              <w:rPr>
                <w:rFonts w:ascii="Times New Roman" w:hAnsi="Times New Roman" w:cs="Times New Roman"/>
                <w:sz w:val="18"/>
                <w:szCs w:val="18"/>
              </w:rPr>
              <w:t>платно</w:t>
            </w:r>
            <w:proofErr w:type="spellEnd"/>
          </w:p>
          <w:p w:rsidR="00BF411F" w:rsidRPr="008E3B67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num" w:pos="191"/>
              </w:tabs>
              <w:ind w:left="144" w:right="-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интернет</w:t>
            </w:r>
          </w:p>
          <w:p w:rsidR="00BF411F" w:rsidRPr="008E3B67" w:rsidRDefault="00BF411F" w:rsidP="00A01F45">
            <w:pPr>
              <w:ind w:left="144" w:right="-94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2296" w:type="dxa"/>
            <w:vMerge w:val="restart"/>
          </w:tcPr>
          <w:p w:rsidR="00BF411F" w:rsidRPr="008E3B67" w:rsidRDefault="00BF411F" w:rsidP="00A01F45">
            <w:pPr>
              <w:ind w:left="1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  <w:p w:rsidR="00BF411F" w:rsidRPr="008E3B67" w:rsidRDefault="00BF411F" w:rsidP="00A01F45">
            <w:pPr>
              <w:numPr>
                <w:ilvl w:val="0"/>
                <w:numId w:val="13"/>
              </w:numPr>
              <w:tabs>
                <w:tab w:val="clear" w:pos="360"/>
                <w:tab w:val="left" w:pos="91"/>
                <w:tab w:val="num" w:pos="126"/>
                <w:tab w:val="num" w:pos="153"/>
              </w:tabs>
              <w:ind w:left="194" w:hanging="180"/>
              <w:rPr>
                <w:rFonts w:ascii="Times New Roman" w:hAnsi="Times New Roman" w:cs="Times New Roman"/>
                <w:sz w:val="18"/>
                <w:szCs w:val="18"/>
                <w:u w:val="single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u w:val="single"/>
                <w:lang w:val="sr-Cyrl-CS"/>
              </w:rPr>
              <w:t>Систематско праћење ученика кроз:</w:t>
            </w:r>
          </w:p>
          <w:p w:rsidR="00BF411F" w:rsidRPr="008E3B67" w:rsidRDefault="00BF411F" w:rsidP="00A01F45">
            <w:pPr>
              <w:pStyle w:val="ListParagraph"/>
              <w:numPr>
                <w:ilvl w:val="0"/>
                <w:numId w:val="15"/>
              </w:numPr>
              <w:ind w:left="159" w:hanging="180"/>
              <w:rPr>
                <w:sz w:val="18"/>
                <w:szCs w:val="18"/>
                <w:lang w:val="sr-Cyrl-CS"/>
              </w:rPr>
            </w:pPr>
            <w:r w:rsidRPr="008E3B67">
              <w:rPr>
                <w:sz w:val="18"/>
                <w:szCs w:val="18"/>
                <w:lang w:val="sr-Cyrl-CS"/>
              </w:rPr>
              <w:t>ангажовање ученика на часу</w:t>
            </w:r>
          </w:p>
          <w:p w:rsidR="00BF411F" w:rsidRPr="008E3B67" w:rsidRDefault="00BF411F" w:rsidP="00A01F45">
            <w:pPr>
              <w:ind w:left="1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2. партиципацију музичког догађаја</w:t>
            </w:r>
          </w:p>
          <w:p w:rsidR="00BF411F" w:rsidRPr="008E3B67" w:rsidRDefault="00BF411F" w:rsidP="00A01F45">
            <w:pPr>
              <w:ind w:left="1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3. специфичне вештине</w:t>
            </w:r>
          </w:p>
          <w:p w:rsidR="00BF411F" w:rsidRPr="008E3B67" w:rsidRDefault="00BF411F" w:rsidP="00A01F45">
            <w:pPr>
              <w:ind w:left="1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4. певање и свирање</w:t>
            </w:r>
          </w:p>
          <w:p w:rsidR="00BF411F" w:rsidRPr="008E3B67" w:rsidRDefault="00BF411F" w:rsidP="00A01F45">
            <w:pPr>
              <w:ind w:left="1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</w:p>
          <w:p w:rsidR="00BF411F" w:rsidRPr="008E3B67" w:rsidRDefault="00BF411F" w:rsidP="00A01F45">
            <w:pPr>
              <w:numPr>
                <w:ilvl w:val="0"/>
                <w:numId w:val="14"/>
              </w:numPr>
              <w:tabs>
                <w:tab w:val="clear" w:pos="720"/>
                <w:tab w:val="num" w:pos="194"/>
              </w:tabs>
              <w:ind w:left="194" w:hanging="180"/>
              <w:rPr>
                <w:rFonts w:ascii="Times New Roman" w:hAnsi="Times New Roman" w:cs="Times New Roman"/>
                <w:sz w:val="18"/>
                <w:szCs w:val="18"/>
                <w:u w:val="single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u w:val="single"/>
                <w:lang w:val="sr-Cyrl-CS"/>
              </w:rPr>
              <w:t>Периодично праћење ученика кроз:</w:t>
            </w:r>
          </w:p>
          <w:p w:rsidR="00BF411F" w:rsidRPr="008E3B67" w:rsidRDefault="00BF411F" w:rsidP="00A01F45">
            <w:pPr>
              <w:ind w:left="1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1. усмену проверу знања</w:t>
            </w:r>
          </w:p>
          <w:p w:rsidR="00BF411F" w:rsidRPr="008E3B67" w:rsidRDefault="00BF411F" w:rsidP="00A01F45">
            <w:pPr>
              <w:ind w:left="1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2. музичке слагалице и квизове знања</w:t>
            </w:r>
          </w:p>
          <w:p w:rsidR="00BF411F" w:rsidRPr="008E3B67" w:rsidRDefault="00BF411F" w:rsidP="00A01F45">
            <w:pPr>
              <w:ind w:left="194" w:hanging="180"/>
              <w:rPr>
                <w:rFonts w:ascii="Times New Roman" w:hAnsi="Times New Roman" w:cs="Times New Roman"/>
                <w:sz w:val="18"/>
                <w:szCs w:val="18"/>
                <w:lang w:val="sr-Cyrl-CS"/>
              </w:rPr>
            </w:pPr>
            <w:r w:rsidRPr="008E3B67">
              <w:rPr>
                <w:rFonts w:ascii="Times New Roman" w:hAnsi="Times New Roman" w:cs="Times New Roman"/>
                <w:sz w:val="18"/>
                <w:szCs w:val="18"/>
                <w:lang w:val="sr-Cyrl-CS"/>
              </w:rPr>
              <w:t>3. израду креативних задатака на одређену тему</w:t>
            </w:r>
          </w:p>
        </w:tc>
      </w:tr>
      <w:tr w:rsidR="00BF411F" w:rsidRPr="008E3B67" w:rsidTr="00583AFB">
        <w:trPr>
          <w:trHeight w:val="1385"/>
        </w:trPr>
        <w:tc>
          <w:tcPr>
            <w:tcW w:w="0" w:type="auto"/>
            <w:shd w:val="clear" w:color="auto" w:fill="F2DBDB" w:themeFill="accent2" w:themeFillTint="33"/>
            <w:vAlign w:val="center"/>
          </w:tcPr>
          <w:p w:rsidR="00BF411F" w:rsidRPr="008E3B67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B67">
              <w:rPr>
                <w:rFonts w:ascii="Times New Roman" w:hAnsi="Times New Roman" w:cs="Times New Roman"/>
                <w:b/>
                <w:sz w:val="20"/>
                <w:szCs w:val="20"/>
              </w:rPr>
              <w:t>II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F411F" w:rsidRPr="008E3B67" w:rsidRDefault="00BF411F" w:rsidP="00BF411F">
            <w:pPr>
              <w:widowControl w:val="0"/>
              <w:autoSpaceDE w:val="0"/>
              <w:autoSpaceDN w:val="0"/>
              <w:adjustRightInd w:val="0"/>
              <w:spacing w:line="275" w:lineRule="auto"/>
              <w:ind w:right="18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3B6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ИЗВОЂЕЊЕ МУЗИКЕ</w:t>
            </w:r>
          </w:p>
        </w:tc>
        <w:tc>
          <w:tcPr>
            <w:tcW w:w="2293" w:type="dxa"/>
            <w:vMerge/>
            <w:vAlign w:val="center"/>
          </w:tcPr>
          <w:p w:rsidR="00BF411F" w:rsidRPr="008E3B67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368" w:type="dxa"/>
            <w:vMerge/>
            <w:vAlign w:val="center"/>
          </w:tcPr>
          <w:p w:rsidR="00BF411F" w:rsidRPr="008E3B67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96" w:type="dxa"/>
            <w:vMerge/>
            <w:vAlign w:val="center"/>
          </w:tcPr>
          <w:p w:rsidR="00BF411F" w:rsidRPr="008E3B67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BF411F" w:rsidRPr="008E3B67" w:rsidTr="00583AFB">
        <w:trPr>
          <w:trHeight w:val="1025"/>
        </w:trPr>
        <w:tc>
          <w:tcPr>
            <w:tcW w:w="0" w:type="auto"/>
            <w:shd w:val="clear" w:color="auto" w:fill="F2DBDB" w:themeFill="accent2" w:themeFillTint="33"/>
            <w:vAlign w:val="center"/>
          </w:tcPr>
          <w:p w:rsidR="00BF411F" w:rsidRPr="008E3B67" w:rsidRDefault="00BF411F" w:rsidP="00BF41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3B67">
              <w:rPr>
                <w:rFonts w:ascii="Times New Roman" w:hAnsi="Times New Roman" w:cs="Times New Roman"/>
                <w:b/>
                <w:sz w:val="20"/>
                <w:szCs w:val="20"/>
              </w:rPr>
              <w:t>III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BF411F" w:rsidRPr="008E3B67" w:rsidRDefault="00BF411F" w:rsidP="00BF411F">
            <w:pPr>
              <w:widowControl w:val="0"/>
              <w:autoSpaceDE w:val="0"/>
              <w:autoSpaceDN w:val="0"/>
              <w:adjustRightInd w:val="0"/>
              <w:spacing w:line="275" w:lineRule="auto"/>
              <w:ind w:right="18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3B6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МУЗИЧКО СТВАРАЛАШТВО</w:t>
            </w:r>
          </w:p>
        </w:tc>
        <w:tc>
          <w:tcPr>
            <w:tcW w:w="2293" w:type="dxa"/>
            <w:vMerge/>
            <w:vAlign w:val="center"/>
          </w:tcPr>
          <w:p w:rsidR="00BF411F" w:rsidRPr="008E3B67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368" w:type="dxa"/>
            <w:vMerge/>
            <w:vAlign w:val="center"/>
          </w:tcPr>
          <w:p w:rsidR="00BF411F" w:rsidRPr="008E3B67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296" w:type="dxa"/>
            <w:vMerge/>
            <w:vAlign w:val="center"/>
          </w:tcPr>
          <w:p w:rsidR="00BF411F" w:rsidRPr="008E3B67" w:rsidRDefault="00BF411F" w:rsidP="00BF411F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</w:tbl>
    <w:p w:rsidR="00E10249" w:rsidRPr="008E3B67" w:rsidRDefault="00E10249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F411F" w:rsidRPr="008E3B67" w:rsidRDefault="00BF411F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BF411F" w:rsidRPr="008E3B67" w:rsidRDefault="00BF411F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00" w:type="dxa"/>
        <w:tblInd w:w="108" w:type="dxa"/>
        <w:tblLook w:val="04A0" w:firstRow="1" w:lastRow="0" w:firstColumn="1" w:lastColumn="0" w:noHBand="0" w:noVBand="1"/>
      </w:tblPr>
      <w:tblGrid>
        <w:gridCol w:w="537"/>
        <w:gridCol w:w="1983"/>
        <w:gridCol w:w="3870"/>
        <w:gridCol w:w="3510"/>
      </w:tblGrid>
      <w:tr w:rsidR="00BF411F" w:rsidRPr="008E3B67" w:rsidTr="00FF1A35">
        <w:trPr>
          <w:trHeight w:val="638"/>
        </w:trPr>
        <w:tc>
          <w:tcPr>
            <w:tcW w:w="2520" w:type="dxa"/>
            <w:gridSpan w:val="2"/>
            <w:shd w:val="clear" w:color="auto" w:fill="D99594" w:themeFill="accent2" w:themeFillTint="99"/>
            <w:vAlign w:val="center"/>
          </w:tcPr>
          <w:p w:rsidR="00BF411F" w:rsidRPr="008E3B67" w:rsidRDefault="00BF411F" w:rsidP="00BF411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3B67">
              <w:rPr>
                <w:b/>
                <w:lang w:val="sr-Cyrl-CS"/>
              </w:rPr>
              <w:t>Наставна тема</w:t>
            </w:r>
          </w:p>
        </w:tc>
        <w:tc>
          <w:tcPr>
            <w:tcW w:w="3870" w:type="dxa"/>
            <w:shd w:val="clear" w:color="auto" w:fill="D99594" w:themeFill="accent2" w:themeFillTint="99"/>
            <w:vAlign w:val="center"/>
          </w:tcPr>
          <w:p w:rsidR="00BF411F" w:rsidRPr="008E3B67" w:rsidRDefault="00BF411F" w:rsidP="00BF411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3B67">
              <w:rPr>
                <w:b/>
                <w:lang w:val="sr-Cyrl-CS"/>
              </w:rPr>
              <w:t>Активности ученика</w:t>
            </w:r>
          </w:p>
        </w:tc>
        <w:tc>
          <w:tcPr>
            <w:tcW w:w="3510" w:type="dxa"/>
            <w:shd w:val="clear" w:color="auto" w:fill="D99594" w:themeFill="accent2" w:themeFillTint="99"/>
            <w:vAlign w:val="center"/>
          </w:tcPr>
          <w:p w:rsidR="00BF411F" w:rsidRPr="008E3B67" w:rsidRDefault="00BF411F" w:rsidP="00BF411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8E3B67">
              <w:rPr>
                <w:b/>
                <w:lang w:val="sr-Cyrl-CS"/>
              </w:rPr>
              <w:t>Активности наставника</w:t>
            </w:r>
          </w:p>
        </w:tc>
      </w:tr>
      <w:tr w:rsidR="00BF411F" w:rsidRPr="008E3B67" w:rsidTr="00FF1A35">
        <w:trPr>
          <w:trHeight w:val="2760"/>
        </w:trPr>
        <w:tc>
          <w:tcPr>
            <w:tcW w:w="537" w:type="dxa"/>
            <w:shd w:val="clear" w:color="auto" w:fill="F2DBDB" w:themeFill="accent2" w:themeFillTint="33"/>
            <w:vAlign w:val="center"/>
          </w:tcPr>
          <w:p w:rsidR="00BF411F" w:rsidRPr="008E3B67" w:rsidRDefault="00BF411F" w:rsidP="00BF411F">
            <w:pPr>
              <w:jc w:val="center"/>
              <w:rPr>
                <w:b/>
                <w:sz w:val="22"/>
                <w:szCs w:val="22"/>
              </w:rPr>
            </w:pPr>
            <w:r w:rsidRPr="008E3B67">
              <w:rPr>
                <w:b/>
              </w:rPr>
              <w:t>I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:rsidR="00BF411F" w:rsidRPr="008E3B67" w:rsidRDefault="00BF411F" w:rsidP="00BF411F">
            <w:pPr>
              <w:rPr>
                <w:b/>
                <w:i/>
                <w:iCs/>
                <w:sz w:val="22"/>
                <w:szCs w:val="22"/>
                <w:lang w:val="sr-Cyrl-CS"/>
              </w:rPr>
            </w:pPr>
            <w:r w:rsidRPr="008E3B67">
              <w:rPr>
                <w:b/>
                <w:i/>
                <w:iCs/>
                <w:lang w:val="sr-Cyrl-CS"/>
              </w:rPr>
              <w:t>Слушање музике</w:t>
            </w:r>
          </w:p>
        </w:tc>
        <w:tc>
          <w:tcPr>
            <w:tcW w:w="3870" w:type="dxa"/>
            <w:vAlign w:val="center"/>
          </w:tcPr>
          <w:p w:rsidR="00BF411F" w:rsidRPr="008E3B67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слуша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пажљиво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музичке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примере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стиче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нова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знања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  <w:lang w:val="ru-RU"/>
              </w:rPr>
            </w:pPr>
            <w:r w:rsidRPr="008E3B67">
              <w:rPr>
                <w:sz w:val="20"/>
                <w:szCs w:val="20"/>
                <w:lang w:val="ru-RU"/>
              </w:rPr>
              <w:t>уочава инструменте, гласове и извођачке саставе</w:t>
            </w:r>
            <w:r w:rsidR="002E48B8">
              <w:rPr>
                <w:sz w:val="20"/>
                <w:szCs w:val="20"/>
                <w:lang w:val="ru-RU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анализира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основне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музичке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елементе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критикује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на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основу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личног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запажања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пореди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дела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различитих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вредности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илуструје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свој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лични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доживљај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дела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препознаје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слушано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дело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  <w:lang w:val="ru-RU"/>
              </w:rPr>
            </w:pPr>
            <w:r w:rsidRPr="008E3B67">
              <w:rPr>
                <w:sz w:val="20"/>
                <w:szCs w:val="20"/>
                <w:lang w:val="ru-RU"/>
              </w:rPr>
              <w:t>повезује исте елементе у различитим делима</w:t>
            </w:r>
            <w:r w:rsidR="002E48B8">
              <w:rPr>
                <w:sz w:val="20"/>
                <w:szCs w:val="20"/>
                <w:lang w:val="ru-RU"/>
              </w:rPr>
              <w:t>;</w:t>
            </w:r>
          </w:p>
          <w:p w:rsidR="006A4604" w:rsidRPr="008E3B67" w:rsidRDefault="00BF411F" w:rsidP="006A4604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примењује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стечена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знања</w:t>
            </w:r>
            <w:proofErr w:type="spellEnd"/>
            <w:r w:rsidRPr="008E3B67">
              <w:rPr>
                <w:sz w:val="20"/>
                <w:szCs w:val="20"/>
              </w:rPr>
              <w:t xml:space="preserve"> и </w:t>
            </w:r>
            <w:proofErr w:type="spellStart"/>
            <w:r w:rsidRPr="008E3B67">
              <w:rPr>
                <w:sz w:val="20"/>
                <w:szCs w:val="20"/>
              </w:rPr>
              <w:t>искуства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6A4604" w:rsidRPr="008E3B67" w:rsidRDefault="006A4604" w:rsidP="006A4604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процењује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6A4604" w:rsidRPr="008E3B67" w:rsidRDefault="006A4604" w:rsidP="006A4604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оцењује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510" w:type="dxa"/>
            <w:vAlign w:val="center"/>
          </w:tcPr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демонстрира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музичке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примере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  <w:lang w:val="ru-RU"/>
              </w:rPr>
            </w:pPr>
            <w:r w:rsidRPr="008E3B67">
              <w:rPr>
                <w:sz w:val="20"/>
                <w:szCs w:val="20"/>
                <w:lang w:val="ru-RU"/>
              </w:rPr>
              <w:t>приказује слике композитора, инструмената, инструменталних и вокалних састава</w:t>
            </w:r>
            <w:r w:rsidR="002E48B8">
              <w:rPr>
                <w:sz w:val="20"/>
                <w:szCs w:val="20"/>
                <w:lang w:val="ru-RU"/>
              </w:rPr>
              <w:t>;</w:t>
            </w:r>
            <w:r w:rsidRPr="008E3B67">
              <w:rPr>
                <w:sz w:val="20"/>
                <w:szCs w:val="20"/>
                <w:lang w:val="ru-RU"/>
              </w:rPr>
              <w:t xml:space="preserve"> 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објашњава</w:t>
            </w:r>
            <w:proofErr w:type="spellEnd"/>
            <w:r w:rsidRPr="008E3B67">
              <w:rPr>
                <w:sz w:val="20"/>
                <w:szCs w:val="20"/>
              </w:rPr>
              <w:t xml:space="preserve">, </w:t>
            </w:r>
            <w:proofErr w:type="spellStart"/>
            <w:r w:rsidRPr="008E3B67">
              <w:rPr>
                <w:sz w:val="20"/>
                <w:szCs w:val="20"/>
              </w:rPr>
              <w:t>формулише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организује</w:t>
            </w:r>
            <w:proofErr w:type="spellEnd"/>
            <w:r w:rsidRPr="008E3B67">
              <w:rPr>
                <w:sz w:val="20"/>
                <w:szCs w:val="20"/>
              </w:rPr>
              <w:t xml:space="preserve"> и </w:t>
            </w:r>
            <w:proofErr w:type="spellStart"/>
            <w:r w:rsidRPr="008E3B67">
              <w:rPr>
                <w:sz w:val="20"/>
                <w:szCs w:val="20"/>
              </w:rPr>
              <w:t>усмерава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ученике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запажа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разматра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анализира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процењује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оцењује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.</w:t>
            </w:r>
          </w:p>
        </w:tc>
      </w:tr>
      <w:tr w:rsidR="00BF411F" w:rsidRPr="008E3B67" w:rsidTr="00FF1A35">
        <w:tc>
          <w:tcPr>
            <w:tcW w:w="537" w:type="dxa"/>
            <w:shd w:val="clear" w:color="auto" w:fill="F2DBDB" w:themeFill="accent2" w:themeFillTint="33"/>
            <w:vAlign w:val="center"/>
          </w:tcPr>
          <w:p w:rsidR="00BF411F" w:rsidRPr="008E3B67" w:rsidRDefault="00BF411F" w:rsidP="00BF411F">
            <w:pPr>
              <w:jc w:val="center"/>
              <w:rPr>
                <w:b/>
                <w:sz w:val="22"/>
                <w:szCs w:val="22"/>
              </w:rPr>
            </w:pPr>
            <w:r w:rsidRPr="008E3B67">
              <w:rPr>
                <w:b/>
              </w:rPr>
              <w:t>II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:rsidR="00BF411F" w:rsidRPr="008E3B67" w:rsidRDefault="00BF411F" w:rsidP="00BF411F">
            <w:pPr>
              <w:rPr>
                <w:b/>
                <w:i/>
                <w:iCs/>
                <w:sz w:val="22"/>
                <w:szCs w:val="22"/>
                <w:lang w:val="sr-Cyrl-CS"/>
              </w:rPr>
            </w:pPr>
            <w:r w:rsidRPr="008E3B67">
              <w:rPr>
                <w:b/>
                <w:i/>
                <w:iCs/>
                <w:lang w:val="sr-Cyrl-CS"/>
              </w:rPr>
              <w:t>Извођење музике</w:t>
            </w:r>
          </w:p>
        </w:tc>
        <w:tc>
          <w:tcPr>
            <w:tcW w:w="3870" w:type="dxa"/>
            <w:vAlign w:val="center"/>
          </w:tcPr>
          <w:p w:rsidR="00BF411F" w:rsidRPr="008E3B67" w:rsidRDefault="00BF411F" w:rsidP="006A4604">
            <w:pPr>
              <w:pStyle w:val="ListParagraph"/>
              <w:numPr>
                <w:ilvl w:val="0"/>
                <w:numId w:val="17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распевава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се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7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пева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по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слуху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7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свира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на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дечијим</w:t>
            </w:r>
            <w:proofErr w:type="spellEnd"/>
            <w:r w:rsidR="006A4604" w:rsidRPr="008E3B67">
              <w:rPr>
                <w:sz w:val="20"/>
                <w:szCs w:val="20"/>
              </w:rPr>
              <w:t xml:space="preserve"> </w:t>
            </w:r>
            <w:proofErr w:type="spellStart"/>
            <w:r w:rsidR="006A4604" w:rsidRPr="008E3B67">
              <w:rPr>
                <w:sz w:val="20"/>
                <w:szCs w:val="20"/>
              </w:rPr>
              <w:t>ударачким</w:t>
            </w:r>
            <w:proofErr w:type="spellEnd"/>
            <w:r w:rsidR="006A4604" w:rsidRPr="008E3B67">
              <w:rPr>
                <w:sz w:val="20"/>
                <w:szCs w:val="20"/>
              </w:rPr>
              <w:t xml:space="preserve"> </w:t>
            </w:r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инструментима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7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игра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народне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игре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7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запажа</w:t>
            </w:r>
            <w:proofErr w:type="spellEnd"/>
            <w:r w:rsidRPr="008E3B67">
              <w:rPr>
                <w:sz w:val="20"/>
                <w:szCs w:val="20"/>
              </w:rPr>
              <w:t xml:space="preserve">, </w:t>
            </w:r>
            <w:proofErr w:type="spellStart"/>
            <w:r w:rsidRPr="008E3B67">
              <w:rPr>
                <w:sz w:val="20"/>
                <w:szCs w:val="20"/>
              </w:rPr>
              <w:t>уочава</w:t>
            </w:r>
            <w:proofErr w:type="spellEnd"/>
            <w:r w:rsidRPr="008E3B67">
              <w:rPr>
                <w:sz w:val="20"/>
                <w:szCs w:val="20"/>
              </w:rPr>
              <w:t xml:space="preserve">, </w:t>
            </w:r>
            <w:proofErr w:type="spellStart"/>
            <w:r w:rsidRPr="008E3B67">
              <w:rPr>
                <w:sz w:val="20"/>
                <w:szCs w:val="20"/>
              </w:rPr>
              <w:t>повезује</w:t>
            </w:r>
            <w:proofErr w:type="spellEnd"/>
            <w:r w:rsidRPr="008E3B67">
              <w:rPr>
                <w:sz w:val="20"/>
                <w:szCs w:val="20"/>
              </w:rPr>
              <w:t xml:space="preserve">, </w:t>
            </w:r>
            <w:proofErr w:type="spellStart"/>
            <w:r w:rsidRPr="008E3B67">
              <w:rPr>
                <w:sz w:val="20"/>
                <w:szCs w:val="20"/>
              </w:rPr>
              <w:t>прави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разлику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7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стиче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нова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знања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6A4604" w:rsidRPr="008E3B67" w:rsidRDefault="006A4604" w:rsidP="006A4604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процењује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6A4604" w:rsidP="006A4604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оцењује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510" w:type="dxa"/>
            <w:vAlign w:val="center"/>
          </w:tcPr>
          <w:p w:rsidR="00BF411F" w:rsidRPr="008E3B67" w:rsidRDefault="00BF411F" w:rsidP="00BF031B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bCs/>
                <w:sz w:val="20"/>
                <w:szCs w:val="20"/>
                <w:lang w:val="sr-Cyrl-CS"/>
              </w:rPr>
            </w:pPr>
            <w:r w:rsidRPr="008E3B67">
              <w:rPr>
                <w:bCs/>
                <w:sz w:val="20"/>
                <w:szCs w:val="20"/>
                <w:lang w:val="sr-Cyrl-CS"/>
              </w:rPr>
              <w:t xml:space="preserve">демонстрира техничке </w:t>
            </w:r>
            <w:r w:rsidR="00BF031B" w:rsidRPr="008E3B67">
              <w:rPr>
                <w:bCs/>
                <w:sz w:val="20"/>
                <w:szCs w:val="20"/>
                <w:lang w:val="sr-Cyrl-CS"/>
              </w:rPr>
              <w:t xml:space="preserve"> вежбе и</w:t>
            </w:r>
            <w:r w:rsidR="006A4604" w:rsidRPr="008E3B67">
              <w:rPr>
                <w:bCs/>
                <w:sz w:val="20"/>
                <w:szCs w:val="20"/>
                <w:lang w:val="sr-Cyrl-CS"/>
              </w:rPr>
              <w:t xml:space="preserve"> </w:t>
            </w:r>
          </w:p>
          <w:p w:rsidR="00BF411F" w:rsidRPr="008E3B67" w:rsidRDefault="00BF411F" w:rsidP="00BF031B">
            <w:pPr>
              <w:pStyle w:val="ListParagraph"/>
              <w:ind w:left="342"/>
              <w:rPr>
                <w:bCs/>
                <w:sz w:val="20"/>
                <w:szCs w:val="20"/>
                <w:lang w:val="sr-Cyrl-CS"/>
              </w:rPr>
            </w:pPr>
            <w:r w:rsidRPr="008E3B67">
              <w:rPr>
                <w:bCs/>
                <w:sz w:val="20"/>
                <w:szCs w:val="20"/>
                <w:lang w:val="sr-Cyrl-CS"/>
              </w:rPr>
              <w:t>распевава ученике</w:t>
            </w:r>
            <w:r w:rsidR="002E48B8">
              <w:rPr>
                <w:bCs/>
                <w:sz w:val="20"/>
                <w:szCs w:val="20"/>
                <w:lang w:val="sr-Cyrl-CS"/>
              </w:rPr>
              <w:t>;</w:t>
            </w:r>
          </w:p>
          <w:p w:rsidR="00BF411F" w:rsidRPr="008E3B67" w:rsidRDefault="00BF411F" w:rsidP="006A4604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bCs/>
                <w:sz w:val="20"/>
                <w:szCs w:val="20"/>
                <w:lang w:val="sr-Cyrl-CS"/>
              </w:rPr>
            </w:pPr>
            <w:r w:rsidRPr="008E3B67">
              <w:rPr>
                <w:bCs/>
                <w:sz w:val="20"/>
                <w:szCs w:val="20"/>
                <w:lang w:val="sr-Cyrl-CS"/>
              </w:rPr>
              <w:t xml:space="preserve">прати ученике свирањем на </w:t>
            </w:r>
            <w:r w:rsidR="006A4604" w:rsidRPr="008E3B67">
              <w:rPr>
                <w:bCs/>
                <w:sz w:val="20"/>
                <w:szCs w:val="20"/>
                <w:lang w:val="sr-Cyrl-CS"/>
              </w:rPr>
              <w:t>хармонском инструменту</w:t>
            </w:r>
            <w:r w:rsidR="002E48B8">
              <w:rPr>
                <w:bCs/>
                <w:sz w:val="20"/>
                <w:szCs w:val="20"/>
                <w:lang w:val="sr-Cyrl-C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bCs/>
                <w:sz w:val="20"/>
                <w:szCs w:val="20"/>
                <w:lang w:val="sr-Cyrl-CS"/>
              </w:rPr>
            </w:pPr>
            <w:r w:rsidRPr="008E3B67">
              <w:rPr>
                <w:bCs/>
                <w:sz w:val="20"/>
                <w:szCs w:val="20"/>
                <w:lang w:val="sr-Cyrl-CS"/>
              </w:rPr>
              <w:t>интерпретира и демонстрира примере за певање</w:t>
            </w:r>
            <w:r w:rsidR="006A4604" w:rsidRPr="008E3B67">
              <w:rPr>
                <w:bCs/>
                <w:sz w:val="20"/>
                <w:szCs w:val="20"/>
                <w:lang w:val="sr-Cyrl-CS"/>
              </w:rPr>
              <w:t xml:space="preserve"> и свирање</w:t>
            </w:r>
            <w:r w:rsidR="002E48B8">
              <w:rPr>
                <w:bCs/>
                <w:sz w:val="20"/>
                <w:szCs w:val="20"/>
                <w:lang w:val="sr-Cyrl-C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bCs/>
                <w:sz w:val="20"/>
                <w:szCs w:val="20"/>
                <w:lang w:val="sr-Cyrl-CS"/>
              </w:rPr>
            </w:pPr>
            <w:r w:rsidRPr="008E3B67">
              <w:rPr>
                <w:bCs/>
                <w:sz w:val="20"/>
                <w:szCs w:val="20"/>
                <w:lang w:val="sr-Cyrl-CS"/>
              </w:rPr>
              <w:t>показује покрете</w:t>
            </w:r>
            <w:r w:rsidR="002E48B8">
              <w:rPr>
                <w:bCs/>
                <w:sz w:val="20"/>
                <w:szCs w:val="20"/>
                <w:lang w:val="sr-Cyrl-C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организује</w:t>
            </w:r>
            <w:proofErr w:type="spellEnd"/>
            <w:r w:rsidRPr="008E3B67">
              <w:rPr>
                <w:sz w:val="20"/>
                <w:szCs w:val="20"/>
              </w:rPr>
              <w:t xml:space="preserve"> и </w:t>
            </w:r>
            <w:proofErr w:type="spellStart"/>
            <w:r w:rsidRPr="008E3B67">
              <w:rPr>
                <w:sz w:val="20"/>
                <w:szCs w:val="20"/>
              </w:rPr>
              <w:t>усмерава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ученике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објашњава</w:t>
            </w:r>
            <w:proofErr w:type="spellEnd"/>
            <w:r w:rsidRPr="008E3B67">
              <w:rPr>
                <w:sz w:val="20"/>
                <w:szCs w:val="20"/>
              </w:rPr>
              <w:t xml:space="preserve">, </w:t>
            </w:r>
            <w:proofErr w:type="spellStart"/>
            <w:r w:rsidRPr="008E3B67">
              <w:rPr>
                <w:sz w:val="20"/>
                <w:szCs w:val="20"/>
              </w:rPr>
              <w:t>формулише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запажа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разматра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анализира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процењује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оцењује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.</w:t>
            </w:r>
          </w:p>
        </w:tc>
      </w:tr>
      <w:tr w:rsidR="00BF411F" w:rsidRPr="008E3B67" w:rsidTr="00FF1A35">
        <w:tc>
          <w:tcPr>
            <w:tcW w:w="537" w:type="dxa"/>
            <w:shd w:val="clear" w:color="auto" w:fill="F2DBDB" w:themeFill="accent2" w:themeFillTint="33"/>
            <w:vAlign w:val="center"/>
          </w:tcPr>
          <w:p w:rsidR="00BF411F" w:rsidRPr="008E3B67" w:rsidRDefault="00BF411F" w:rsidP="00BF411F">
            <w:pPr>
              <w:jc w:val="center"/>
              <w:rPr>
                <w:b/>
                <w:sz w:val="22"/>
                <w:szCs w:val="22"/>
              </w:rPr>
            </w:pPr>
            <w:r w:rsidRPr="008E3B67">
              <w:rPr>
                <w:b/>
              </w:rPr>
              <w:t>III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:rsidR="00BF411F" w:rsidRPr="008E3B67" w:rsidRDefault="00BF411F" w:rsidP="00BF411F">
            <w:pPr>
              <w:rPr>
                <w:b/>
                <w:i/>
                <w:iCs/>
                <w:sz w:val="22"/>
                <w:szCs w:val="22"/>
                <w:lang w:val="sr-Cyrl-CS"/>
              </w:rPr>
            </w:pPr>
            <w:r w:rsidRPr="008E3B67">
              <w:rPr>
                <w:b/>
                <w:i/>
                <w:iCs/>
                <w:lang w:val="sr-Cyrl-CS"/>
              </w:rPr>
              <w:t xml:space="preserve">Музичко </w:t>
            </w:r>
            <w:r w:rsidRPr="008E3B67">
              <w:rPr>
                <w:b/>
                <w:i/>
                <w:iCs/>
                <w:lang w:val="sr-Cyrl-CS"/>
              </w:rPr>
              <w:lastRenderedPageBreak/>
              <w:t>стваралаштво</w:t>
            </w:r>
          </w:p>
        </w:tc>
        <w:tc>
          <w:tcPr>
            <w:tcW w:w="3870" w:type="dxa"/>
            <w:vAlign w:val="center"/>
          </w:tcPr>
          <w:p w:rsidR="00BF411F" w:rsidRPr="008E3B67" w:rsidRDefault="00BF411F" w:rsidP="006A4604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  <w:lang w:val="sr-Cyrl-CS"/>
              </w:rPr>
            </w:pPr>
            <w:r w:rsidRPr="008E3B67">
              <w:rPr>
                <w:sz w:val="20"/>
                <w:szCs w:val="20"/>
                <w:lang w:val="sr-Cyrl-CS"/>
              </w:rPr>
              <w:lastRenderedPageBreak/>
              <w:t xml:space="preserve">импровизује </w:t>
            </w:r>
            <w:proofErr w:type="spellStart"/>
            <w:r w:rsidR="006A4604" w:rsidRPr="008E3B67">
              <w:rPr>
                <w:sz w:val="20"/>
                <w:szCs w:val="20"/>
              </w:rPr>
              <w:t>ритам</w:t>
            </w:r>
            <w:proofErr w:type="spellEnd"/>
            <w:r w:rsidRPr="008E3B67">
              <w:rPr>
                <w:sz w:val="20"/>
                <w:szCs w:val="20"/>
                <w:lang w:val="sr-Cyrl-CS"/>
              </w:rPr>
              <w:t xml:space="preserve"> на</w:t>
            </w:r>
            <w:r w:rsidR="006A4604" w:rsidRPr="008E3B67">
              <w:rPr>
                <w:sz w:val="20"/>
                <w:szCs w:val="20"/>
              </w:rPr>
              <w:t xml:space="preserve"> </w:t>
            </w:r>
            <w:proofErr w:type="spellStart"/>
            <w:r w:rsidR="006A4604" w:rsidRPr="008E3B67">
              <w:rPr>
                <w:sz w:val="20"/>
                <w:szCs w:val="20"/>
              </w:rPr>
              <w:t>ритмичком</w:t>
            </w:r>
            <w:proofErr w:type="spellEnd"/>
            <w:r w:rsidRPr="008E3B67">
              <w:rPr>
                <w:sz w:val="20"/>
                <w:szCs w:val="20"/>
                <w:lang w:val="sr-Cyrl-CS"/>
              </w:rPr>
              <w:t xml:space="preserve"> </w:t>
            </w:r>
            <w:r w:rsidRPr="008E3B67">
              <w:rPr>
                <w:sz w:val="20"/>
                <w:szCs w:val="20"/>
                <w:lang w:val="sr-Cyrl-CS"/>
              </w:rPr>
              <w:lastRenderedPageBreak/>
              <w:t>инструменту</w:t>
            </w:r>
            <w:r w:rsidR="002E48B8">
              <w:rPr>
                <w:sz w:val="20"/>
                <w:szCs w:val="20"/>
                <w:lang w:val="sr-Cyrl-C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допуњује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ритам</w:t>
            </w:r>
            <w:proofErr w:type="spellEnd"/>
            <w:r w:rsidRPr="008E3B67">
              <w:rPr>
                <w:sz w:val="20"/>
                <w:szCs w:val="20"/>
              </w:rPr>
              <w:t xml:space="preserve"> и </w:t>
            </w:r>
            <w:proofErr w:type="spellStart"/>
            <w:r w:rsidRPr="008E3B67">
              <w:rPr>
                <w:sz w:val="20"/>
                <w:szCs w:val="20"/>
              </w:rPr>
              <w:t>мелодију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импровизује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покрет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креира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осмишљава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ритмичку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пратњу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конструише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свој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инструмент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примењује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стечена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знања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6A4604" w:rsidRPr="008E3B67" w:rsidRDefault="006A4604" w:rsidP="006A4604">
            <w:pPr>
              <w:pStyle w:val="ListParagraph"/>
              <w:numPr>
                <w:ilvl w:val="0"/>
                <w:numId w:val="18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процењује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6A4604" w:rsidRPr="008E3B67" w:rsidRDefault="006A4604" w:rsidP="006A4604">
            <w:pPr>
              <w:pStyle w:val="ListParagraph"/>
              <w:numPr>
                <w:ilvl w:val="0"/>
                <w:numId w:val="19"/>
              </w:numPr>
              <w:ind w:left="340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оцењује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.</w:t>
            </w:r>
          </w:p>
        </w:tc>
        <w:tc>
          <w:tcPr>
            <w:tcW w:w="3510" w:type="dxa"/>
            <w:vAlign w:val="center"/>
          </w:tcPr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lastRenderedPageBreak/>
              <w:t>организује</w:t>
            </w:r>
            <w:proofErr w:type="spellEnd"/>
            <w:r w:rsidRPr="008E3B67">
              <w:rPr>
                <w:sz w:val="20"/>
                <w:szCs w:val="20"/>
              </w:rPr>
              <w:t xml:space="preserve"> и </w:t>
            </w:r>
            <w:proofErr w:type="spellStart"/>
            <w:r w:rsidRPr="008E3B67">
              <w:rPr>
                <w:sz w:val="20"/>
                <w:szCs w:val="20"/>
              </w:rPr>
              <w:t>усмерава</w:t>
            </w:r>
            <w:proofErr w:type="spellEnd"/>
            <w:r w:rsidRPr="008E3B67">
              <w:rPr>
                <w:sz w:val="20"/>
                <w:szCs w:val="20"/>
              </w:rPr>
              <w:t xml:space="preserve"> </w:t>
            </w:r>
            <w:proofErr w:type="spellStart"/>
            <w:r w:rsidRPr="008E3B67">
              <w:rPr>
                <w:sz w:val="20"/>
                <w:szCs w:val="20"/>
              </w:rPr>
              <w:t>ученике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lastRenderedPageBreak/>
              <w:t>запажа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разматра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анализира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процењује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;</w:t>
            </w:r>
          </w:p>
          <w:p w:rsidR="00BF411F" w:rsidRPr="008E3B67" w:rsidRDefault="00BF411F" w:rsidP="00BF411F">
            <w:pPr>
              <w:pStyle w:val="ListParagraph"/>
              <w:numPr>
                <w:ilvl w:val="0"/>
                <w:numId w:val="16"/>
              </w:numPr>
              <w:ind w:left="342" w:hanging="342"/>
              <w:rPr>
                <w:sz w:val="20"/>
                <w:szCs w:val="20"/>
              </w:rPr>
            </w:pPr>
            <w:proofErr w:type="spellStart"/>
            <w:r w:rsidRPr="008E3B67">
              <w:rPr>
                <w:sz w:val="20"/>
                <w:szCs w:val="20"/>
              </w:rPr>
              <w:t>оцењује</w:t>
            </w:r>
            <w:proofErr w:type="spellEnd"/>
            <w:r w:rsidR="002E48B8">
              <w:rPr>
                <w:sz w:val="20"/>
                <w:szCs w:val="20"/>
                <w:lang w:val="sr-Cyrl-RS"/>
              </w:rPr>
              <w:t>.</w:t>
            </w:r>
          </w:p>
        </w:tc>
      </w:tr>
    </w:tbl>
    <w:p w:rsidR="00BF411F" w:rsidRPr="008E3B67" w:rsidRDefault="00BF411F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786B" w:rsidRPr="008E3B67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786B" w:rsidRPr="008E3B67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786B" w:rsidRPr="008E3B67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786B" w:rsidRPr="008E3B67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786B" w:rsidRPr="008E3B67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786B" w:rsidRPr="008E3B67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786B" w:rsidRPr="008E3B67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786B" w:rsidRPr="008E3B67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786B" w:rsidRPr="008E3B67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786B" w:rsidRPr="008E3B67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3786B" w:rsidRPr="008E3B67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867" w:type="dxa"/>
        <w:jc w:val="center"/>
        <w:tblLook w:val="04A0" w:firstRow="1" w:lastRow="0" w:firstColumn="1" w:lastColumn="0" w:noHBand="0" w:noVBand="1"/>
      </w:tblPr>
      <w:tblGrid>
        <w:gridCol w:w="1030"/>
        <w:gridCol w:w="872"/>
        <w:gridCol w:w="4786"/>
        <w:gridCol w:w="2179"/>
      </w:tblGrid>
      <w:tr w:rsidR="00862BE2" w:rsidRPr="008E3B67" w:rsidTr="0020201D">
        <w:trPr>
          <w:jc w:val="center"/>
        </w:trPr>
        <w:tc>
          <w:tcPr>
            <w:tcW w:w="1030" w:type="dxa"/>
            <w:shd w:val="clear" w:color="auto" w:fill="D99594" w:themeFill="accent2" w:themeFillTint="99"/>
            <w:vAlign w:val="center"/>
          </w:tcPr>
          <w:p w:rsidR="0023786B" w:rsidRPr="008E3B67" w:rsidRDefault="0023786B" w:rsidP="00B14A3E">
            <w:pPr>
              <w:ind w:left="-112" w:right="-147"/>
              <w:jc w:val="center"/>
              <w:rPr>
                <w:b/>
                <w:bCs/>
              </w:rPr>
            </w:pPr>
            <w:proofErr w:type="spellStart"/>
            <w:r w:rsidRPr="008E3B67">
              <w:rPr>
                <w:b/>
                <w:bCs/>
              </w:rPr>
              <w:t>Редни</w:t>
            </w:r>
            <w:proofErr w:type="spellEnd"/>
            <w:r w:rsidRPr="008E3B67">
              <w:rPr>
                <w:b/>
                <w:bCs/>
              </w:rPr>
              <w:t xml:space="preserve"> </w:t>
            </w:r>
            <w:proofErr w:type="spellStart"/>
            <w:r w:rsidRPr="008E3B67">
              <w:rPr>
                <w:b/>
                <w:bCs/>
              </w:rPr>
              <w:t>број</w:t>
            </w:r>
            <w:proofErr w:type="spellEnd"/>
            <w:r w:rsidRPr="008E3B67">
              <w:rPr>
                <w:b/>
                <w:bCs/>
              </w:rPr>
              <w:t xml:space="preserve"> </w:t>
            </w:r>
            <w:proofErr w:type="spellStart"/>
            <w:r w:rsidRPr="008E3B67">
              <w:rPr>
                <w:b/>
                <w:bCs/>
              </w:rPr>
              <w:t>теме</w:t>
            </w:r>
            <w:proofErr w:type="spellEnd"/>
          </w:p>
        </w:tc>
        <w:tc>
          <w:tcPr>
            <w:tcW w:w="872" w:type="dxa"/>
            <w:shd w:val="clear" w:color="auto" w:fill="D99594" w:themeFill="accent2" w:themeFillTint="99"/>
            <w:vAlign w:val="center"/>
          </w:tcPr>
          <w:p w:rsidR="0023786B" w:rsidRPr="008E3B67" w:rsidRDefault="0023786B" w:rsidP="00B14A3E">
            <w:pPr>
              <w:ind w:left="-108" w:right="-41"/>
              <w:jc w:val="center"/>
              <w:rPr>
                <w:b/>
                <w:bCs/>
              </w:rPr>
            </w:pPr>
            <w:proofErr w:type="spellStart"/>
            <w:r w:rsidRPr="008E3B67">
              <w:rPr>
                <w:b/>
                <w:bCs/>
              </w:rPr>
              <w:t>Редни</w:t>
            </w:r>
            <w:proofErr w:type="spellEnd"/>
            <w:r w:rsidRPr="008E3B67">
              <w:rPr>
                <w:b/>
                <w:bCs/>
              </w:rPr>
              <w:t xml:space="preserve"> </w:t>
            </w:r>
            <w:proofErr w:type="spellStart"/>
            <w:r w:rsidRPr="008E3B67">
              <w:rPr>
                <w:b/>
                <w:bCs/>
              </w:rPr>
              <w:t>број</w:t>
            </w:r>
            <w:proofErr w:type="spellEnd"/>
            <w:r w:rsidRPr="008E3B67">
              <w:rPr>
                <w:b/>
                <w:bCs/>
              </w:rPr>
              <w:t xml:space="preserve"> </w:t>
            </w:r>
            <w:proofErr w:type="spellStart"/>
            <w:r w:rsidRPr="008E3B67">
              <w:rPr>
                <w:b/>
                <w:bCs/>
              </w:rPr>
              <w:t>часа</w:t>
            </w:r>
            <w:proofErr w:type="spellEnd"/>
          </w:p>
        </w:tc>
        <w:tc>
          <w:tcPr>
            <w:tcW w:w="4786" w:type="dxa"/>
            <w:shd w:val="clear" w:color="auto" w:fill="D99594" w:themeFill="accent2" w:themeFillTint="99"/>
            <w:vAlign w:val="center"/>
          </w:tcPr>
          <w:p w:rsidR="0023786B" w:rsidRPr="008E3B67" w:rsidRDefault="0023786B" w:rsidP="00B14A3E">
            <w:pPr>
              <w:jc w:val="center"/>
              <w:rPr>
                <w:b/>
                <w:bCs/>
              </w:rPr>
            </w:pPr>
            <w:proofErr w:type="spellStart"/>
            <w:r w:rsidRPr="008E3B67">
              <w:rPr>
                <w:b/>
                <w:bCs/>
              </w:rPr>
              <w:t>Наставна</w:t>
            </w:r>
            <w:proofErr w:type="spellEnd"/>
            <w:r w:rsidRPr="008E3B67">
              <w:rPr>
                <w:b/>
                <w:bCs/>
              </w:rPr>
              <w:t xml:space="preserve"> </w:t>
            </w:r>
            <w:proofErr w:type="spellStart"/>
            <w:r w:rsidRPr="008E3B67">
              <w:rPr>
                <w:b/>
                <w:bCs/>
              </w:rPr>
              <w:t>јединица</w:t>
            </w:r>
            <w:proofErr w:type="spellEnd"/>
          </w:p>
        </w:tc>
        <w:tc>
          <w:tcPr>
            <w:tcW w:w="2179" w:type="dxa"/>
            <w:shd w:val="clear" w:color="auto" w:fill="D99594" w:themeFill="accent2" w:themeFillTint="99"/>
            <w:vAlign w:val="center"/>
          </w:tcPr>
          <w:p w:rsidR="0023786B" w:rsidRPr="008E3B67" w:rsidRDefault="0023786B" w:rsidP="00B14A3E">
            <w:pPr>
              <w:jc w:val="center"/>
              <w:rPr>
                <w:b/>
                <w:bCs/>
              </w:rPr>
            </w:pPr>
            <w:proofErr w:type="spellStart"/>
            <w:r w:rsidRPr="008E3B67">
              <w:rPr>
                <w:b/>
                <w:bCs/>
              </w:rPr>
              <w:t>Тип</w:t>
            </w:r>
            <w:proofErr w:type="spellEnd"/>
            <w:r w:rsidRPr="008E3B67">
              <w:rPr>
                <w:b/>
                <w:bCs/>
              </w:rPr>
              <w:t xml:space="preserve"> </w:t>
            </w:r>
            <w:proofErr w:type="spellStart"/>
            <w:r w:rsidRPr="008E3B67">
              <w:rPr>
                <w:b/>
                <w:bCs/>
              </w:rPr>
              <w:t>часа</w:t>
            </w:r>
            <w:proofErr w:type="spellEnd"/>
          </w:p>
        </w:tc>
      </w:tr>
      <w:tr w:rsidR="00862BE2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23786B" w:rsidRPr="008E3B67" w:rsidRDefault="00BE6F04" w:rsidP="00B14A3E">
            <w:pPr>
              <w:jc w:val="center"/>
              <w:rPr>
                <w:b/>
                <w:bCs/>
              </w:rPr>
            </w:pPr>
            <w:r w:rsidRPr="008E3B67">
              <w:rPr>
                <w:b/>
                <w:bCs/>
              </w:rPr>
              <w:t>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23786B" w:rsidRPr="008E3B67" w:rsidRDefault="009562DE" w:rsidP="00B14A3E">
            <w:pPr>
              <w:jc w:val="center"/>
            </w:pPr>
            <w:r w:rsidRPr="008E3B67">
              <w:t>1.</w:t>
            </w:r>
          </w:p>
        </w:tc>
        <w:tc>
          <w:tcPr>
            <w:tcW w:w="4786" w:type="dxa"/>
            <w:vAlign w:val="center"/>
          </w:tcPr>
          <w:p w:rsidR="00043809" w:rsidRPr="008E3B67" w:rsidRDefault="00BE6F04" w:rsidP="00B14A3E">
            <w:pPr>
              <w:rPr>
                <w:b/>
                <w:bCs/>
              </w:rPr>
            </w:pPr>
            <w:r w:rsidRPr="008E3B67">
              <w:rPr>
                <w:b/>
                <w:bCs/>
                <w:lang w:val="ru-RU"/>
              </w:rPr>
              <w:t>Звук и тон</w:t>
            </w:r>
          </w:p>
        </w:tc>
        <w:tc>
          <w:tcPr>
            <w:tcW w:w="2179" w:type="dxa"/>
            <w:vAlign w:val="center"/>
          </w:tcPr>
          <w:p w:rsidR="00043809" w:rsidRPr="008E3B67" w:rsidRDefault="00043809" w:rsidP="00043809">
            <w:pPr>
              <w:jc w:val="center"/>
            </w:pPr>
            <w:r w:rsidRPr="008E3B67">
              <w:t>понављање</w:t>
            </w:r>
          </w:p>
        </w:tc>
      </w:tr>
      <w:tr w:rsidR="005C0E4A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5C0E4A" w:rsidRPr="008E3B67" w:rsidRDefault="005C0E4A" w:rsidP="00B14A3E">
            <w:pPr>
              <w:jc w:val="center"/>
              <w:rPr>
                <w:b/>
              </w:rPr>
            </w:pPr>
            <w:r w:rsidRPr="008E3B67">
              <w:rPr>
                <w:b/>
              </w:rPr>
              <w:t xml:space="preserve">II - I   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5C0E4A" w:rsidRPr="008E3B67" w:rsidRDefault="005C0E4A" w:rsidP="00043809">
            <w:pPr>
              <w:jc w:val="center"/>
            </w:pPr>
            <w:r w:rsidRPr="008E3B67">
              <w:t>2.</w:t>
            </w:r>
          </w:p>
        </w:tc>
        <w:tc>
          <w:tcPr>
            <w:tcW w:w="4786" w:type="dxa"/>
            <w:vAlign w:val="center"/>
          </w:tcPr>
          <w:p w:rsidR="005C0E4A" w:rsidRPr="0020201D" w:rsidRDefault="005C0E4A" w:rsidP="00B14A3E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 xml:space="preserve">Јанез Битенц </w:t>
            </w:r>
            <w:r w:rsidR="002E48B8" w:rsidRPr="0020201D">
              <w:rPr>
                <w:b/>
                <w:lang w:val="ru-RU"/>
              </w:rPr>
              <w:t xml:space="preserve">– </w:t>
            </w:r>
            <w:r w:rsidRPr="0020201D">
              <w:rPr>
                <w:b/>
                <w:lang w:val="ru-RU"/>
              </w:rPr>
              <w:t>„Патак“</w:t>
            </w:r>
          </w:p>
          <w:p w:rsidR="005C0E4A" w:rsidRPr="002E48B8" w:rsidRDefault="005C0E4A" w:rsidP="00B14A3E">
            <w:r w:rsidRPr="0020201D">
              <w:rPr>
                <w:b/>
                <w:lang w:val="ru-RU"/>
              </w:rPr>
              <w:t xml:space="preserve">Никола Херцигоња </w:t>
            </w:r>
            <w:r w:rsidR="002E48B8" w:rsidRPr="0020201D">
              <w:rPr>
                <w:b/>
                <w:lang w:val="ru-RU"/>
              </w:rPr>
              <w:t xml:space="preserve">– </w:t>
            </w:r>
            <w:r w:rsidRPr="0020201D">
              <w:rPr>
                <w:b/>
                <w:lang w:val="ru-RU"/>
              </w:rPr>
              <w:t>„Шапутање“</w:t>
            </w:r>
          </w:p>
        </w:tc>
        <w:tc>
          <w:tcPr>
            <w:tcW w:w="2179" w:type="dxa"/>
            <w:vAlign w:val="center"/>
          </w:tcPr>
          <w:p w:rsidR="005C0E4A" w:rsidRPr="008E3B67" w:rsidRDefault="005C0E4A" w:rsidP="00B14A3E">
            <w:pPr>
              <w:jc w:val="center"/>
            </w:pPr>
            <w:proofErr w:type="spellStart"/>
            <w:r w:rsidRPr="008E3B67">
              <w:t>обрада</w:t>
            </w:r>
            <w:proofErr w:type="spellEnd"/>
          </w:p>
        </w:tc>
      </w:tr>
      <w:tr w:rsidR="005C0E4A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5C0E4A" w:rsidRPr="008E3B67" w:rsidRDefault="005C0E4A" w:rsidP="00B14A3E">
            <w:pPr>
              <w:jc w:val="center"/>
              <w:rPr>
                <w:b/>
                <w:lang w:val="ru-RU"/>
              </w:rPr>
            </w:pPr>
            <w:r w:rsidRPr="008E3B67">
              <w:rPr>
                <w:b/>
              </w:rPr>
              <w:t>II - 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5C0E4A" w:rsidRPr="008E3B67" w:rsidRDefault="005C0E4A" w:rsidP="00B14A3E">
            <w:pPr>
              <w:jc w:val="center"/>
            </w:pPr>
            <w:r w:rsidRPr="008E3B67">
              <w:t>3.</w:t>
            </w:r>
          </w:p>
        </w:tc>
        <w:tc>
          <w:tcPr>
            <w:tcW w:w="4786" w:type="dxa"/>
            <w:vAlign w:val="center"/>
          </w:tcPr>
          <w:p w:rsidR="005C0E4A" w:rsidRPr="0020201D" w:rsidRDefault="005C0E4A" w:rsidP="00B14A3E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>„Медвед бере јагоде“, народна песма</w:t>
            </w:r>
          </w:p>
          <w:p w:rsidR="005C0E4A" w:rsidRPr="002E48B8" w:rsidRDefault="005C0E4A" w:rsidP="00B14A3E">
            <w:pPr>
              <w:rPr>
                <w:lang w:val="ru-RU"/>
              </w:rPr>
            </w:pPr>
            <w:r w:rsidRPr="0020201D">
              <w:rPr>
                <w:b/>
                <w:lang w:val="ru-RU"/>
              </w:rPr>
              <w:t>„Киша и мрав“, бројалица</w:t>
            </w:r>
          </w:p>
        </w:tc>
        <w:tc>
          <w:tcPr>
            <w:tcW w:w="2179" w:type="dxa"/>
            <w:vAlign w:val="center"/>
          </w:tcPr>
          <w:p w:rsidR="005C0E4A" w:rsidRPr="008E3B67" w:rsidRDefault="005C0E4A" w:rsidP="00B14A3E">
            <w:pPr>
              <w:jc w:val="center"/>
            </w:pPr>
            <w:proofErr w:type="spellStart"/>
            <w:r w:rsidRPr="008E3B67">
              <w:t>обрада</w:t>
            </w:r>
            <w:proofErr w:type="spellEnd"/>
          </w:p>
        </w:tc>
      </w:tr>
      <w:tr w:rsidR="005C0E4A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5C0E4A" w:rsidRPr="008E3B67" w:rsidRDefault="005C0E4A" w:rsidP="00B14A3E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5C0E4A" w:rsidRPr="008E3B67" w:rsidRDefault="005C0E4A" w:rsidP="00B14A3E">
            <w:pPr>
              <w:jc w:val="center"/>
            </w:pPr>
            <w:r w:rsidRPr="008E3B67">
              <w:t>4.</w:t>
            </w:r>
          </w:p>
        </w:tc>
        <w:tc>
          <w:tcPr>
            <w:tcW w:w="4786" w:type="dxa"/>
            <w:vAlign w:val="center"/>
          </w:tcPr>
          <w:p w:rsidR="005C0E4A" w:rsidRPr="002E48B8" w:rsidRDefault="005C0E4A" w:rsidP="00B14A3E">
            <w:pPr>
              <w:rPr>
                <w:b/>
                <w:bCs/>
              </w:rPr>
            </w:pPr>
            <w:proofErr w:type="spellStart"/>
            <w:r w:rsidRPr="0020201D">
              <w:rPr>
                <w:b/>
              </w:rPr>
              <w:t>Станиша</w:t>
            </w:r>
            <w:proofErr w:type="spellEnd"/>
            <w:r w:rsidRPr="0020201D">
              <w:rPr>
                <w:b/>
              </w:rPr>
              <w:t xml:space="preserve"> П. </w:t>
            </w:r>
            <w:proofErr w:type="spellStart"/>
            <w:r w:rsidRPr="0020201D">
              <w:rPr>
                <w:b/>
              </w:rPr>
              <w:t>Коруновић</w:t>
            </w:r>
            <w:proofErr w:type="spellEnd"/>
            <w:r w:rsidRPr="0020201D">
              <w:rPr>
                <w:b/>
              </w:rPr>
              <w:t xml:space="preserve"> </w:t>
            </w:r>
            <w:r w:rsidR="002E48B8" w:rsidRPr="0020201D">
              <w:rPr>
                <w:b/>
                <w:lang w:val="sr-Cyrl-RS"/>
              </w:rPr>
              <w:t xml:space="preserve">– </w:t>
            </w:r>
            <w:r w:rsidRPr="0020201D">
              <w:rPr>
                <w:b/>
              </w:rPr>
              <w:t>„</w:t>
            </w:r>
            <w:proofErr w:type="spellStart"/>
            <w:r w:rsidRPr="0020201D">
              <w:rPr>
                <w:b/>
              </w:rPr>
              <w:t>Јесен</w:t>
            </w:r>
            <w:proofErr w:type="spellEnd"/>
            <w:r w:rsidRPr="0020201D">
              <w:rPr>
                <w:b/>
              </w:rPr>
              <w:t>“</w:t>
            </w:r>
          </w:p>
        </w:tc>
        <w:tc>
          <w:tcPr>
            <w:tcW w:w="2179" w:type="dxa"/>
            <w:vAlign w:val="center"/>
          </w:tcPr>
          <w:p w:rsidR="005C0E4A" w:rsidRPr="008E3B67" w:rsidRDefault="005C0E4A" w:rsidP="00B14A3E">
            <w:pPr>
              <w:jc w:val="center"/>
            </w:pPr>
            <w:r w:rsidRPr="008E3B67">
              <w:t>обрада</w:t>
            </w:r>
          </w:p>
        </w:tc>
      </w:tr>
      <w:tr w:rsidR="00B14A3E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B14A3E" w:rsidRPr="008E3B67" w:rsidRDefault="00B14A3E" w:rsidP="00B14A3E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B14A3E" w:rsidRPr="008E3B67" w:rsidRDefault="00B14A3E" w:rsidP="00B14A3E">
            <w:pPr>
              <w:jc w:val="center"/>
            </w:pPr>
            <w:r w:rsidRPr="008E3B67">
              <w:t>5.</w:t>
            </w:r>
          </w:p>
        </w:tc>
        <w:tc>
          <w:tcPr>
            <w:tcW w:w="4786" w:type="dxa"/>
            <w:vAlign w:val="center"/>
          </w:tcPr>
          <w:p w:rsidR="00B14A3E" w:rsidRPr="002E48B8" w:rsidRDefault="00B14A3E" w:rsidP="00B14A3E">
            <w:pPr>
              <w:rPr>
                <w:b/>
              </w:rPr>
            </w:pPr>
            <w:r w:rsidRPr="0020201D">
              <w:rPr>
                <w:b/>
                <w:lang w:val="ru-RU"/>
              </w:rPr>
              <w:t>„Вишњичица род родила“, народна песма</w:t>
            </w:r>
          </w:p>
        </w:tc>
        <w:tc>
          <w:tcPr>
            <w:tcW w:w="2179" w:type="dxa"/>
            <w:vAlign w:val="center"/>
          </w:tcPr>
          <w:p w:rsidR="00B14A3E" w:rsidRPr="008E3B67" w:rsidRDefault="00B14A3E" w:rsidP="00B14A3E">
            <w:pPr>
              <w:jc w:val="center"/>
            </w:pPr>
            <w:r w:rsidRPr="008E3B67">
              <w:t>обрада</w:t>
            </w:r>
          </w:p>
        </w:tc>
      </w:tr>
      <w:tr w:rsidR="00B14A3E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B14A3E" w:rsidRPr="008E3B67" w:rsidRDefault="00B14A3E" w:rsidP="00B14A3E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B14A3E" w:rsidRPr="008E3B67" w:rsidRDefault="00B14A3E" w:rsidP="00B14A3E">
            <w:pPr>
              <w:jc w:val="center"/>
            </w:pPr>
            <w:r w:rsidRPr="008E3B67">
              <w:t>6.</w:t>
            </w:r>
          </w:p>
        </w:tc>
        <w:tc>
          <w:tcPr>
            <w:tcW w:w="4786" w:type="dxa"/>
            <w:vAlign w:val="center"/>
          </w:tcPr>
          <w:p w:rsidR="00B14A3E" w:rsidRPr="002E48B8" w:rsidRDefault="00B14A3E" w:rsidP="00B14A3E">
            <w:r w:rsidRPr="0020201D">
              <w:rPr>
                <w:b/>
              </w:rPr>
              <w:t>„</w:t>
            </w:r>
            <w:proofErr w:type="spellStart"/>
            <w:r w:rsidRPr="0020201D">
              <w:rPr>
                <w:b/>
              </w:rPr>
              <w:t>Коларићу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панићу</w:t>
            </w:r>
            <w:proofErr w:type="spellEnd"/>
            <w:r w:rsidRPr="0020201D">
              <w:rPr>
                <w:b/>
              </w:rPr>
              <w:t xml:space="preserve">“, </w:t>
            </w:r>
            <w:proofErr w:type="spellStart"/>
            <w:r w:rsidRPr="0020201D">
              <w:rPr>
                <w:b/>
              </w:rPr>
              <w:t>народна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игра</w:t>
            </w:r>
            <w:proofErr w:type="spellEnd"/>
          </w:p>
        </w:tc>
        <w:tc>
          <w:tcPr>
            <w:tcW w:w="2179" w:type="dxa"/>
            <w:vAlign w:val="center"/>
          </w:tcPr>
          <w:p w:rsidR="00B14A3E" w:rsidRPr="008E3B67" w:rsidRDefault="00B14A3E" w:rsidP="00B14A3E">
            <w:pPr>
              <w:jc w:val="center"/>
            </w:pPr>
            <w:r w:rsidRPr="008E3B67">
              <w:t>обрада</w:t>
            </w:r>
          </w:p>
        </w:tc>
      </w:tr>
      <w:tr w:rsidR="00B14A3E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B14A3E" w:rsidRPr="008E3B67" w:rsidRDefault="00B14A3E" w:rsidP="00B14A3E">
            <w:pPr>
              <w:jc w:val="center"/>
              <w:rPr>
                <w:b/>
                <w:lang w:val="ru-RU"/>
              </w:rPr>
            </w:pPr>
            <w:r w:rsidRPr="008E3B67">
              <w:rPr>
                <w:b/>
              </w:rPr>
              <w:t>II - 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B14A3E" w:rsidRPr="008E3B67" w:rsidRDefault="00B14A3E" w:rsidP="00B14A3E">
            <w:pPr>
              <w:jc w:val="center"/>
            </w:pPr>
            <w:r w:rsidRPr="008E3B67">
              <w:t>7.</w:t>
            </w:r>
          </w:p>
        </w:tc>
        <w:tc>
          <w:tcPr>
            <w:tcW w:w="4786" w:type="dxa"/>
            <w:vAlign w:val="center"/>
          </w:tcPr>
          <w:p w:rsidR="00B14A3E" w:rsidRPr="0020201D" w:rsidRDefault="00B14A3E" w:rsidP="00B14A3E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>Гласови и боје</w:t>
            </w:r>
          </w:p>
          <w:p w:rsidR="00B14A3E" w:rsidRPr="0020201D" w:rsidRDefault="00B14A3E" w:rsidP="00B14A3E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 xml:space="preserve">Камиј Сен Санс </w:t>
            </w:r>
            <w:r w:rsidR="002E48B8" w:rsidRPr="0020201D">
              <w:rPr>
                <w:b/>
                <w:lang w:val="ru-RU"/>
              </w:rPr>
              <w:t xml:space="preserve">– </w:t>
            </w:r>
            <w:r w:rsidRPr="0020201D">
              <w:rPr>
                <w:b/>
                <w:lang w:val="ru-RU"/>
              </w:rPr>
              <w:t>„Карневал животиња“, Птице</w:t>
            </w:r>
          </w:p>
        </w:tc>
        <w:tc>
          <w:tcPr>
            <w:tcW w:w="2179" w:type="dxa"/>
            <w:vAlign w:val="center"/>
          </w:tcPr>
          <w:p w:rsidR="00B14A3E" w:rsidRPr="008E3B67" w:rsidRDefault="00B14A3E" w:rsidP="00B14A3E">
            <w:pPr>
              <w:jc w:val="center"/>
              <w:rPr>
                <w:lang w:val="ru-RU"/>
              </w:rPr>
            </w:pPr>
            <w:r w:rsidRPr="008E3B67">
              <w:rPr>
                <w:lang w:val="ru-RU"/>
              </w:rPr>
              <w:t>обрада</w:t>
            </w:r>
          </w:p>
        </w:tc>
      </w:tr>
      <w:tr w:rsidR="00B14A3E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B14A3E" w:rsidRPr="008E3B67" w:rsidRDefault="00B14A3E" w:rsidP="00B14A3E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B14A3E" w:rsidRPr="008E3B67" w:rsidRDefault="00B14A3E" w:rsidP="00B14A3E">
            <w:pPr>
              <w:jc w:val="center"/>
            </w:pPr>
            <w:r w:rsidRPr="008E3B67">
              <w:t>8.</w:t>
            </w:r>
          </w:p>
        </w:tc>
        <w:tc>
          <w:tcPr>
            <w:tcW w:w="4786" w:type="dxa"/>
            <w:vAlign w:val="center"/>
          </w:tcPr>
          <w:p w:rsidR="00B14A3E" w:rsidRPr="0020201D" w:rsidRDefault="00B14A3E" w:rsidP="00B14A3E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>„Једна врана гакала“, бројалица</w:t>
            </w:r>
          </w:p>
          <w:p w:rsidR="00B14A3E" w:rsidRPr="0020201D" w:rsidRDefault="00B14A3E" w:rsidP="00B14A3E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>„Загонетка“, народна песма</w:t>
            </w:r>
          </w:p>
        </w:tc>
        <w:tc>
          <w:tcPr>
            <w:tcW w:w="2179" w:type="dxa"/>
            <w:vAlign w:val="center"/>
          </w:tcPr>
          <w:p w:rsidR="00B14A3E" w:rsidRPr="008E3B67" w:rsidRDefault="00B14A3E" w:rsidP="00B14A3E">
            <w:pPr>
              <w:jc w:val="center"/>
              <w:rPr>
                <w:lang w:val="ru-RU"/>
              </w:rPr>
            </w:pPr>
            <w:r w:rsidRPr="008E3B67">
              <w:rPr>
                <w:lang w:val="ru-RU"/>
              </w:rPr>
              <w:t>обрада</w:t>
            </w:r>
          </w:p>
        </w:tc>
      </w:tr>
      <w:tr w:rsidR="00B14A3E" w:rsidRPr="008E3B67" w:rsidTr="0020201D">
        <w:trPr>
          <w:trHeight w:val="251"/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B14A3E" w:rsidRPr="008E3B67" w:rsidRDefault="00B14A3E" w:rsidP="00B14A3E">
            <w:pPr>
              <w:jc w:val="center"/>
              <w:rPr>
                <w:b/>
                <w:lang w:val="ru-RU"/>
              </w:rPr>
            </w:pPr>
            <w:r w:rsidRPr="008E3B67">
              <w:rPr>
                <w:b/>
              </w:rPr>
              <w:t>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B14A3E" w:rsidRPr="008E3B67" w:rsidRDefault="00B14A3E" w:rsidP="00B14A3E">
            <w:pPr>
              <w:jc w:val="center"/>
            </w:pPr>
            <w:r w:rsidRPr="008E3B67">
              <w:t>9.</w:t>
            </w:r>
          </w:p>
        </w:tc>
        <w:tc>
          <w:tcPr>
            <w:tcW w:w="4786" w:type="dxa"/>
            <w:vAlign w:val="center"/>
          </w:tcPr>
          <w:p w:rsidR="00B14A3E" w:rsidRPr="0020201D" w:rsidRDefault="009A4DB9" w:rsidP="00B14A3E">
            <w:pPr>
              <w:rPr>
                <w:b/>
              </w:rPr>
            </w:pPr>
            <w:r w:rsidRPr="0020201D">
              <w:rPr>
                <w:b/>
              </w:rPr>
              <w:t>Извођ</w:t>
            </w:r>
            <w:r w:rsidR="00B14A3E" w:rsidRPr="0020201D">
              <w:rPr>
                <w:b/>
              </w:rPr>
              <w:t>ење научених песама</w:t>
            </w:r>
          </w:p>
        </w:tc>
        <w:tc>
          <w:tcPr>
            <w:tcW w:w="2179" w:type="dxa"/>
            <w:vAlign w:val="center"/>
          </w:tcPr>
          <w:p w:rsidR="00B14A3E" w:rsidRPr="008E3B67" w:rsidRDefault="00B14A3E" w:rsidP="00B14A3E">
            <w:pPr>
              <w:ind w:left="-108" w:right="-106"/>
              <w:jc w:val="center"/>
            </w:pPr>
            <w:r w:rsidRPr="008E3B67">
              <w:t>утврђивање, провера</w:t>
            </w:r>
          </w:p>
        </w:tc>
      </w:tr>
      <w:tr w:rsidR="004063DD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4063DD" w:rsidRPr="008E3B67" w:rsidRDefault="004063DD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4063DD" w:rsidRPr="008E3B67" w:rsidRDefault="004063DD" w:rsidP="00B14A3E">
            <w:pPr>
              <w:jc w:val="center"/>
            </w:pPr>
            <w:r w:rsidRPr="008E3B67">
              <w:t>10.</w:t>
            </w:r>
          </w:p>
        </w:tc>
        <w:tc>
          <w:tcPr>
            <w:tcW w:w="4786" w:type="dxa"/>
            <w:vAlign w:val="center"/>
          </w:tcPr>
          <w:p w:rsidR="004063DD" w:rsidRPr="002E48B8" w:rsidRDefault="006B1898" w:rsidP="008E3B67">
            <w:pPr>
              <w:rPr>
                <w:b/>
              </w:rPr>
            </w:pPr>
            <w:r w:rsidRPr="00F426CE">
              <w:rPr>
                <w:b/>
                <w:lang w:val="ru-RU"/>
              </w:rPr>
              <w:t>„</w:t>
            </w:r>
            <w:proofErr w:type="spellStart"/>
            <w:r w:rsidR="004063DD" w:rsidRPr="0020201D">
              <w:rPr>
                <w:b/>
              </w:rPr>
              <w:t>Слон</w:t>
            </w:r>
            <w:proofErr w:type="spellEnd"/>
            <w:r w:rsidR="004063DD" w:rsidRPr="0020201D">
              <w:rPr>
                <w:b/>
              </w:rPr>
              <w:t xml:space="preserve"> </w:t>
            </w:r>
            <w:proofErr w:type="spellStart"/>
            <w:r w:rsidR="004063DD" w:rsidRPr="0020201D">
              <w:rPr>
                <w:b/>
              </w:rPr>
              <w:t>Ћира</w:t>
            </w:r>
            <w:proofErr w:type="spellEnd"/>
            <w:r w:rsidRPr="00F426CE">
              <w:rPr>
                <w:b/>
                <w:lang w:val="ru-RU"/>
              </w:rPr>
              <w:t>“</w:t>
            </w:r>
          </w:p>
        </w:tc>
        <w:tc>
          <w:tcPr>
            <w:tcW w:w="2179" w:type="dxa"/>
            <w:vAlign w:val="center"/>
          </w:tcPr>
          <w:p w:rsidR="004063DD" w:rsidRPr="008E3B67" w:rsidRDefault="004063DD" w:rsidP="008E3B67">
            <w:pPr>
              <w:jc w:val="center"/>
            </w:pPr>
            <w:r w:rsidRPr="008E3B67">
              <w:t>обрада</w:t>
            </w:r>
          </w:p>
        </w:tc>
      </w:tr>
      <w:tr w:rsidR="004063DD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4063DD" w:rsidRPr="008E3B67" w:rsidRDefault="004063DD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4063DD" w:rsidRPr="008E3B67" w:rsidRDefault="004063DD" w:rsidP="00B14A3E">
            <w:pPr>
              <w:jc w:val="center"/>
            </w:pPr>
            <w:r w:rsidRPr="008E3B67">
              <w:t>11.</w:t>
            </w:r>
          </w:p>
        </w:tc>
        <w:tc>
          <w:tcPr>
            <w:tcW w:w="4786" w:type="dxa"/>
            <w:vAlign w:val="center"/>
          </w:tcPr>
          <w:p w:rsidR="004063DD" w:rsidRPr="0020201D" w:rsidRDefault="004063DD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>„Ој, Јело, Јелице“, народна песма</w:t>
            </w:r>
          </w:p>
          <w:p w:rsidR="004063DD" w:rsidRPr="0020201D" w:rsidRDefault="004063DD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 xml:space="preserve">Камиј Сен-Санс </w:t>
            </w:r>
            <w:r w:rsidR="006B1898">
              <w:rPr>
                <w:b/>
                <w:lang w:val="ru-RU"/>
              </w:rPr>
              <w:t xml:space="preserve">– </w:t>
            </w:r>
            <w:r w:rsidRPr="0020201D">
              <w:rPr>
                <w:b/>
                <w:lang w:val="ru-RU"/>
              </w:rPr>
              <w:t>„Карневал животиња“, Акваријум</w:t>
            </w:r>
          </w:p>
        </w:tc>
        <w:tc>
          <w:tcPr>
            <w:tcW w:w="2179" w:type="dxa"/>
            <w:vAlign w:val="center"/>
          </w:tcPr>
          <w:p w:rsidR="004063DD" w:rsidRPr="008E3B67" w:rsidRDefault="004063DD" w:rsidP="008E3B67">
            <w:pPr>
              <w:jc w:val="center"/>
            </w:pPr>
            <w:r w:rsidRPr="008E3B67">
              <w:t>обрада</w:t>
            </w:r>
          </w:p>
        </w:tc>
      </w:tr>
      <w:tr w:rsidR="004063DD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4063DD" w:rsidRPr="008E3B67" w:rsidRDefault="004063DD" w:rsidP="008E3B67">
            <w:pPr>
              <w:jc w:val="center"/>
              <w:rPr>
                <w:b/>
                <w:lang w:val="ru-RU"/>
              </w:rPr>
            </w:pPr>
            <w:r w:rsidRPr="008E3B67">
              <w:rPr>
                <w:b/>
              </w:rPr>
              <w:t xml:space="preserve">II 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4063DD" w:rsidRPr="008E3B67" w:rsidRDefault="004063DD" w:rsidP="00B14A3E">
            <w:pPr>
              <w:jc w:val="center"/>
            </w:pPr>
            <w:r w:rsidRPr="008E3B67">
              <w:t>12.</w:t>
            </w:r>
          </w:p>
        </w:tc>
        <w:tc>
          <w:tcPr>
            <w:tcW w:w="4786" w:type="dxa"/>
            <w:vAlign w:val="center"/>
          </w:tcPr>
          <w:p w:rsidR="004063DD" w:rsidRPr="0020201D" w:rsidRDefault="004063DD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 xml:space="preserve"> Станиша П. Коруновић </w:t>
            </w:r>
            <w:r w:rsidR="006B1898">
              <w:rPr>
                <w:b/>
                <w:lang w:val="ru-RU"/>
              </w:rPr>
              <w:t xml:space="preserve">– </w:t>
            </w:r>
            <w:r w:rsidRPr="0020201D">
              <w:rPr>
                <w:b/>
                <w:lang w:val="ru-RU"/>
              </w:rPr>
              <w:t>„Ала веје, веје“</w:t>
            </w:r>
          </w:p>
        </w:tc>
        <w:tc>
          <w:tcPr>
            <w:tcW w:w="2179" w:type="dxa"/>
            <w:vAlign w:val="center"/>
          </w:tcPr>
          <w:p w:rsidR="004063DD" w:rsidRPr="008E3B67" w:rsidRDefault="004063DD" w:rsidP="008E3B67">
            <w:pPr>
              <w:jc w:val="center"/>
              <w:rPr>
                <w:lang w:val="ru-RU"/>
              </w:rPr>
            </w:pPr>
            <w:r w:rsidRPr="008E3B67">
              <w:rPr>
                <w:lang w:val="ru-RU"/>
              </w:rPr>
              <w:t>обрада</w:t>
            </w:r>
          </w:p>
        </w:tc>
      </w:tr>
      <w:tr w:rsidR="004063DD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4063DD" w:rsidRPr="008E3B67" w:rsidRDefault="004063DD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4063DD" w:rsidRPr="008E3B67" w:rsidRDefault="004063DD" w:rsidP="00B14A3E">
            <w:pPr>
              <w:jc w:val="center"/>
            </w:pPr>
            <w:r w:rsidRPr="008E3B67">
              <w:t>13.</w:t>
            </w:r>
          </w:p>
        </w:tc>
        <w:tc>
          <w:tcPr>
            <w:tcW w:w="4786" w:type="dxa"/>
            <w:vAlign w:val="center"/>
          </w:tcPr>
          <w:p w:rsidR="004063DD" w:rsidRPr="0020201D" w:rsidRDefault="004063DD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 xml:space="preserve"> </w:t>
            </w:r>
            <w:proofErr w:type="spellStart"/>
            <w:r w:rsidRPr="0020201D">
              <w:rPr>
                <w:b/>
              </w:rPr>
              <w:t>Јанез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Битенц</w:t>
            </w:r>
            <w:proofErr w:type="spellEnd"/>
            <w:r w:rsidRPr="0020201D">
              <w:rPr>
                <w:b/>
              </w:rPr>
              <w:t xml:space="preserve"> </w:t>
            </w:r>
            <w:r w:rsidR="006B1898">
              <w:rPr>
                <w:b/>
                <w:lang w:val="sr-Cyrl-RS"/>
              </w:rPr>
              <w:t xml:space="preserve">– </w:t>
            </w:r>
            <w:r w:rsidRPr="0020201D">
              <w:rPr>
                <w:b/>
              </w:rPr>
              <w:t>„</w:t>
            </w:r>
            <w:proofErr w:type="spellStart"/>
            <w:r w:rsidRPr="0020201D">
              <w:rPr>
                <w:b/>
              </w:rPr>
              <w:t>Деда</w:t>
            </w:r>
            <w:proofErr w:type="spellEnd"/>
            <w:r w:rsidRPr="0020201D">
              <w:rPr>
                <w:b/>
              </w:rPr>
              <w:t xml:space="preserve"> </w:t>
            </w:r>
            <w:r w:rsidR="006B1898">
              <w:rPr>
                <w:b/>
                <w:lang w:val="sr-Cyrl-RS"/>
              </w:rPr>
              <w:t>М</w:t>
            </w:r>
            <w:proofErr w:type="spellStart"/>
            <w:r w:rsidRPr="0020201D">
              <w:rPr>
                <w:b/>
              </w:rPr>
              <w:t>раз</w:t>
            </w:r>
            <w:proofErr w:type="spellEnd"/>
            <w:r w:rsidRPr="0020201D">
              <w:rPr>
                <w:b/>
              </w:rPr>
              <w:t>“</w:t>
            </w:r>
          </w:p>
        </w:tc>
        <w:tc>
          <w:tcPr>
            <w:tcW w:w="2179" w:type="dxa"/>
            <w:vAlign w:val="center"/>
          </w:tcPr>
          <w:p w:rsidR="004063DD" w:rsidRPr="008E3B67" w:rsidRDefault="004063DD" w:rsidP="008E3B67">
            <w:pPr>
              <w:jc w:val="center"/>
              <w:rPr>
                <w:lang w:val="ru-RU"/>
              </w:rPr>
            </w:pPr>
            <w:r w:rsidRPr="008E3B67">
              <w:rPr>
                <w:lang w:val="ru-RU"/>
              </w:rPr>
              <w:t>обрада</w:t>
            </w:r>
          </w:p>
        </w:tc>
      </w:tr>
      <w:tr w:rsidR="009149A7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9149A7" w:rsidRPr="008E3B67" w:rsidRDefault="009149A7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9149A7" w:rsidRPr="008E3B67" w:rsidRDefault="009149A7" w:rsidP="00B14A3E">
            <w:pPr>
              <w:jc w:val="center"/>
            </w:pPr>
            <w:r w:rsidRPr="008E3B67">
              <w:t>14.</w:t>
            </w:r>
          </w:p>
        </w:tc>
        <w:tc>
          <w:tcPr>
            <w:tcW w:w="4786" w:type="dxa"/>
            <w:vAlign w:val="center"/>
          </w:tcPr>
          <w:p w:rsidR="009149A7" w:rsidRPr="002E48B8" w:rsidRDefault="009149A7" w:rsidP="008E3B67">
            <w:pPr>
              <w:rPr>
                <w:b/>
              </w:rPr>
            </w:pPr>
            <w:r w:rsidRPr="0020201D">
              <w:rPr>
                <w:b/>
                <w:lang w:val="ru-RU"/>
              </w:rPr>
              <w:t>Народно стваралаштво – извођење и слушање</w:t>
            </w:r>
          </w:p>
        </w:tc>
        <w:tc>
          <w:tcPr>
            <w:tcW w:w="2179" w:type="dxa"/>
            <w:vAlign w:val="center"/>
          </w:tcPr>
          <w:p w:rsidR="009149A7" w:rsidRPr="008E3B67" w:rsidRDefault="009149A7" w:rsidP="008E3B67">
            <w:pPr>
              <w:jc w:val="center"/>
            </w:pPr>
            <w:proofErr w:type="spellStart"/>
            <w:r w:rsidRPr="008E3B67">
              <w:t>систематиз</w:t>
            </w:r>
            <w:r w:rsidR="002E48B8">
              <w:rPr>
                <w:lang w:val="sr-Cyrl-RS"/>
              </w:rPr>
              <w:t>ација</w:t>
            </w:r>
            <w:proofErr w:type="spellEnd"/>
            <w:r w:rsidRPr="008E3B67">
              <w:t xml:space="preserve">, </w:t>
            </w:r>
            <w:proofErr w:type="spellStart"/>
            <w:r w:rsidRPr="008E3B67">
              <w:t>утврђивање</w:t>
            </w:r>
            <w:proofErr w:type="spellEnd"/>
            <w:r w:rsidRPr="008E3B67">
              <w:t xml:space="preserve">, </w:t>
            </w:r>
            <w:proofErr w:type="spellStart"/>
            <w:r w:rsidRPr="008E3B67">
              <w:t>провера</w:t>
            </w:r>
            <w:proofErr w:type="spellEnd"/>
          </w:p>
        </w:tc>
      </w:tr>
      <w:tr w:rsidR="009149A7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9149A7" w:rsidRPr="008E3B67" w:rsidRDefault="009149A7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9149A7" w:rsidRPr="008E3B67" w:rsidRDefault="009149A7" w:rsidP="00B14A3E">
            <w:pPr>
              <w:jc w:val="center"/>
            </w:pPr>
            <w:r w:rsidRPr="008E3B67">
              <w:t>15.</w:t>
            </w:r>
          </w:p>
        </w:tc>
        <w:tc>
          <w:tcPr>
            <w:tcW w:w="4786" w:type="dxa"/>
            <w:vAlign w:val="center"/>
          </w:tcPr>
          <w:p w:rsidR="009149A7" w:rsidRPr="0020201D" w:rsidRDefault="009149A7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>Уметничко стваралаштво – извођење и слушање</w:t>
            </w:r>
          </w:p>
        </w:tc>
        <w:tc>
          <w:tcPr>
            <w:tcW w:w="2179" w:type="dxa"/>
            <w:vAlign w:val="center"/>
          </w:tcPr>
          <w:p w:rsidR="009149A7" w:rsidRPr="008E3B67" w:rsidRDefault="009149A7" w:rsidP="008E3B67">
            <w:pPr>
              <w:jc w:val="center"/>
            </w:pPr>
            <w:proofErr w:type="spellStart"/>
            <w:r w:rsidRPr="008E3B67">
              <w:t>систематиз</w:t>
            </w:r>
            <w:r w:rsidR="002E48B8">
              <w:rPr>
                <w:lang w:val="sr-Cyrl-RS"/>
              </w:rPr>
              <w:t>ација</w:t>
            </w:r>
            <w:proofErr w:type="spellEnd"/>
            <w:r w:rsidRPr="008E3B67">
              <w:t xml:space="preserve">, </w:t>
            </w:r>
            <w:proofErr w:type="spellStart"/>
            <w:r w:rsidRPr="008E3B67">
              <w:t>утврђивање</w:t>
            </w:r>
            <w:proofErr w:type="spellEnd"/>
            <w:r w:rsidRPr="008E3B67">
              <w:t xml:space="preserve">, </w:t>
            </w:r>
            <w:proofErr w:type="spellStart"/>
            <w:r w:rsidRPr="008E3B67">
              <w:t>провера</w:t>
            </w:r>
            <w:proofErr w:type="spellEnd"/>
          </w:p>
        </w:tc>
      </w:tr>
      <w:tr w:rsidR="009149A7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9149A7" w:rsidRPr="008E3B67" w:rsidRDefault="009149A7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9149A7" w:rsidRPr="008E3B67" w:rsidRDefault="009149A7" w:rsidP="00B14A3E">
            <w:pPr>
              <w:jc w:val="center"/>
            </w:pPr>
            <w:r w:rsidRPr="008E3B67">
              <w:t>16.</w:t>
            </w:r>
          </w:p>
        </w:tc>
        <w:tc>
          <w:tcPr>
            <w:tcW w:w="4786" w:type="dxa"/>
            <w:vAlign w:val="center"/>
          </w:tcPr>
          <w:p w:rsidR="009149A7" w:rsidRPr="0020201D" w:rsidRDefault="009149A7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>„Помози нам</w:t>
            </w:r>
            <w:r w:rsidR="006B1898">
              <w:rPr>
                <w:b/>
                <w:lang w:val="ru-RU"/>
              </w:rPr>
              <w:t>,</w:t>
            </w:r>
            <w:r w:rsidRPr="0020201D">
              <w:rPr>
                <w:b/>
                <w:lang w:val="ru-RU"/>
              </w:rPr>
              <w:t xml:space="preserve"> вишњи Боже“, народна песма</w:t>
            </w:r>
          </w:p>
          <w:p w:rsidR="009149A7" w:rsidRPr="0020201D" w:rsidRDefault="009149A7" w:rsidP="008E3B67">
            <w:pPr>
              <w:rPr>
                <w:b/>
                <w:lang w:val="ru-RU"/>
              </w:rPr>
            </w:pPr>
            <w:proofErr w:type="spellStart"/>
            <w:r w:rsidRPr="0020201D">
              <w:rPr>
                <w:b/>
              </w:rPr>
              <w:t>Роберт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Шуман</w:t>
            </w:r>
            <w:proofErr w:type="spellEnd"/>
            <w:r w:rsidRPr="0020201D">
              <w:rPr>
                <w:b/>
              </w:rPr>
              <w:t xml:space="preserve"> </w:t>
            </w:r>
            <w:r w:rsidR="006B1898">
              <w:rPr>
                <w:b/>
                <w:lang w:val="sr-Cyrl-RS"/>
              </w:rPr>
              <w:t xml:space="preserve">– </w:t>
            </w:r>
            <w:r w:rsidRPr="0020201D">
              <w:rPr>
                <w:b/>
              </w:rPr>
              <w:t>„</w:t>
            </w:r>
            <w:proofErr w:type="spellStart"/>
            <w:r w:rsidRPr="0020201D">
              <w:rPr>
                <w:b/>
              </w:rPr>
              <w:t>Дивљи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јахач</w:t>
            </w:r>
            <w:proofErr w:type="spellEnd"/>
            <w:r w:rsidRPr="0020201D">
              <w:rPr>
                <w:b/>
              </w:rPr>
              <w:t>“</w:t>
            </w:r>
          </w:p>
        </w:tc>
        <w:tc>
          <w:tcPr>
            <w:tcW w:w="2179" w:type="dxa"/>
            <w:vAlign w:val="center"/>
          </w:tcPr>
          <w:p w:rsidR="009149A7" w:rsidRPr="008E3B67" w:rsidRDefault="009149A7" w:rsidP="008E3B67">
            <w:pPr>
              <w:jc w:val="center"/>
              <w:rPr>
                <w:lang w:val="ru-RU"/>
              </w:rPr>
            </w:pPr>
            <w:r w:rsidRPr="008E3B67">
              <w:rPr>
                <w:lang w:val="ru-RU"/>
              </w:rPr>
              <w:t>обрада</w:t>
            </w:r>
          </w:p>
        </w:tc>
      </w:tr>
      <w:tr w:rsidR="009149A7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9149A7" w:rsidRPr="008E3B67" w:rsidRDefault="009149A7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9149A7" w:rsidRPr="008E3B67" w:rsidRDefault="009149A7" w:rsidP="00B14A3E">
            <w:pPr>
              <w:jc w:val="center"/>
            </w:pPr>
            <w:r w:rsidRPr="008E3B67">
              <w:t>17.</w:t>
            </w:r>
          </w:p>
        </w:tc>
        <w:tc>
          <w:tcPr>
            <w:tcW w:w="4786" w:type="dxa"/>
            <w:vAlign w:val="center"/>
          </w:tcPr>
          <w:p w:rsidR="009149A7" w:rsidRPr="0020201D" w:rsidRDefault="009149A7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>Израда сценарија за прославу школске славе</w:t>
            </w:r>
          </w:p>
        </w:tc>
        <w:tc>
          <w:tcPr>
            <w:tcW w:w="2179" w:type="dxa"/>
            <w:vAlign w:val="center"/>
          </w:tcPr>
          <w:p w:rsidR="009149A7" w:rsidRPr="008E3B67" w:rsidRDefault="009149A7" w:rsidP="008E3B67">
            <w:pPr>
              <w:jc w:val="center"/>
              <w:rPr>
                <w:lang w:val="ru-RU"/>
              </w:rPr>
            </w:pPr>
            <w:r w:rsidRPr="008E3B67">
              <w:rPr>
                <w:lang w:val="ru-RU"/>
              </w:rPr>
              <w:t>систематиз</w:t>
            </w:r>
            <w:r w:rsidR="002E48B8">
              <w:rPr>
                <w:lang w:val="ru-RU"/>
              </w:rPr>
              <w:t>ација</w:t>
            </w:r>
          </w:p>
        </w:tc>
      </w:tr>
      <w:tr w:rsidR="009A4DB9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9A4DB9" w:rsidRPr="008E3B67" w:rsidRDefault="009A4DB9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9A4DB9" w:rsidRPr="008E3B67" w:rsidRDefault="009A4DB9" w:rsidP="00043809">
            <w:pPr>
              <w:jc w:val="center"/>
            </w:pPr>
            <w:r w:rsidRPr="008E3B67">
              <w:t>18.</w:t>
            </w:r>
          </w:p>
        </w:tc>
        <w:tc>
          <w:tcPr>
            <w:tcW w:w="4786" w:type="dxa"/>
            <w:vAlign w:val="center"/>
          </w:tcPr>
          <w:p w:rsidR="009A4DB9" w:rsidRPr="002E48B8" w:rsidRDefault="009A4DB9" w:rsidP="008E3B67">
            <w:pPr>
              <w:rPr>
                <w:b/>
              </w:rPr>
            </w:pPr>
            <w:r w:rsidRPr="0020201D">
              <w:rPr>
                <w:b/>
              </w:rPr>
              <w:t>„</w:t>
            </w:r>
            <w:proofErr w:type="spellStart"/>
            <w:r w:rsidRPr="0020201D">
              <w:rPr>
                <w:b/>
              </w:rPr>
              <w:t>Химна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Светом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Сави</w:t>
            </w:r>
            <w:proofErr w:type="spellEnd"/>
            <w:r w:rsidRPr="0020201D">
              <w:rPr>
                <w:b/>
              </w:rPr>
              <w:t>“</w:t>
            </w:r>
          </w:p>
        </w:tc>
        <w:tc>
          <w:tcPr>
            <w:tcW w:w="2179" w:type="dxa"/>
            <w:vAlign w:val="center"/>
          </w:tcPr>
          <w:p w:rsidR="009A4DB9" w:rsidRPr="008E3B67" w:rsidRDefault="009A4DB9" w:rsidP="008E3B67">
            <w:pPr>
              <w:ind w:left="-108" w:right="-106"/>
              <w:jc w:val="center"/>
            </w:pPr>
            <w:proofErr w:type="spellStart"/>
            <w:r w:rsidRPr="008E3B67">
              <w:t>понављање</w:t>
            </w:r>
            <w:proofErr w:type="spellEnd"/>
          </w:p>
        </w:tc>
      </w:tr>
      <w:tr w:rsidR="009A4DB9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9A4DB9" w:rsidRPr="008E3B67" w:rsidRDefault="009A4DB9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9A4DB9" w:rsidRPr="008E3B67" w:rsidRDefault="009A4DB9" w:rsidP="00B14A3E">
            <w:pPr>
              <w:jc w:val="center"/>
            </w:pPr>
            <w:r w:rsidRPr="008E3B67">
              <w:t>19.</w:t>
            </w:r>
          </w:p>
        </w:tc>
        <w:tc>
          <w:tcPr>
            <w:tcW w:w="4786" w:type="dxa"/>
            <w:vAlign w:val="center"/>
          </w:tcPr>
          <w:p w:rsidR="009A4DB9" w:rsidRPr="002E48B8" w:rsidRDefault="009A4DB9" w:rsidP="008E3B67">
            <w:pPr>
              <w:rPr>
                <w:b/>
              </w:rPr>
            </w:pPr>
            <w:r w:rsidRPr="0020201D">
              <w:rPr>
                <w:b/>
              </w:rPr>
              <w:t>„</w:t>
            </w:r>
            <w:proofErr w:type="spellStart"/>
            <w:r w:rsidRPr="0020201D">
              <w:rPr>
                <w:b/>
              </w:rPr>
              <w:t>Гусен</w:t>
            </w:r>
            <w:proofErr w:type="spellEnd"/>
            <w:r w:rsidRPr="0020201D">
              <w:rPr>
                <w:b/>
              </w:rPr>
              <w:t xml:space="preserve">, </w:t>
            </w:r>
            <w:proofErr w:type="spellStart"/>
            <w:r w:rsidRPr="0020201D">
              <w:rPr>
                <w:b/>
              </w:rPr>
              <w:t>гусеница</w:t>
            </w:r>
            <w:proofErr w:type="spellEnd"/>
            <w:r w:rsidRPr="0020201D">
              <w:rPr>
                <w:b/>
              </w:rPr>
              <w:t xml:space="preserve">“, </w:t>
            </w:r>
            <w:proofErr w:type="spellStart"/>
            <w:r w:rsidRPr="0020201D">
              <w:rPr>
                <w:b/>
              </w:rPr>
              <w:t>бројалица</w:t>
            </w:r>
            <w:proofErr w:type="spellEnd"/>
          </w:p>
        </w:tc>
        <w:tc>
          <w:tcPr>
            <w:tcW w:w="2179" w:type="dxa"/>
            <w:vAlign w:val="center"/>
          </w:tcPr>
          <w:p w:rsidR="009A4DB9" w:rsidRPr="008E3B67" w:rsidRDefault="009A4DB9" w:rsidP="008E3B67">
            <w:pPr>
              <w:ind w:left="-108" w:right="-106"/>
              <w:jc w:val="center"/>
            </w:pPr>
            <w:r w:rsidRPr="008E3B67">
              <w:t>обрада</w:t>
            </w:r>
          </w:p>
        </w:tc>
      </w:tr>
      <w:tr w:rsidR="009A4DB9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9A4DB9" w:rsidRPr="008E3B67" w:rsidRDefault="009A4DB9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lastRenderedPageBreak/>
              <w:t xml:space="preserve">II 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9A4DB9" w:rsidRPr="008E3B67" w:rsidRDefault="009A4DB9" w:rsidP="00B14A3E">
            <w:pPr>
              <w:jc w:val="center"/>
            </w:pPr>
            <w:r w:rsidRPr="008E3B67">
              <w:t>20.</w:t>
            </w:r>
          </w:p>
        </w:tc>
        <w:tc>
          <w:tcPr>
            <w:tcW w:w="4786" w:type="dxa"/>
            <w:vAlign w:val="center"/>
          </w:tcPr>
          <w:p w:rsidR="009A4DB9" w:rsidRPr="002E48B8" w:rsidRDefault="009A4DB9" w:rsidP="008E3B67">
            <w:pPr>
              <w:rPr>
                <w:b/>
              </w:rPr>
            </w:pPr>
            <w:proofErr w:type="spellStart"/>
            <w:r w:rsidRPr="0020201D">
              <w:rPr>
                <w:b/>
              </w:rPr>
              <w:t>Дечје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игре</w:t>
            </w:r>
            <w:proofErr w:type="spellEnd"/>
          </w:p>
        </w:tc>
        <w:tc>
          <w:tcPr>
            <w:tcW w:w="2179" w:type="dxa"/>
            <w:vAlign w:val="center"/>
          </w:tcPr>
          <w:p w:rsidR="009A4DB9" w:rsidRPr="008E3B67" w:rsidRDefault="009A4DB9" w:rsidP="008E3B67">
            <w:pPr>
              <w:ind w:left="-108"/>
              <w:jc w:val="center"/>
              <w:rPr>
                <w:lang w:val="ru-RU"/>
              </w:rPr>
            </w:pPr>
            <w:r w:rsidRPr="008E3B67">
              <w:rPr>
                <w:lang w:val="ru-RU"/>
              </w:rPr>
              <w:t>провера</w:t>
            </w:r>
          </w:p>
        </w:tc>
      </w:tr>
      <w:tr w:rsidR="009A4DB9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9A4DB9" w:rsidRPr="008E3B67" w:rsidRDefault="009A4DB9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9A4DB9" w:rsidRPr="008E3B67" w:rsidRDefault="009A4DB9" w:rsidP="00B14A3E">
            <w:pPr>
              <w:jc w:val="center"/>
            </w:pPr>
            <w:r w:rsidRPr="008E3B67">
              <w:t>21.</w:t>
            </w:r>
          </w:p>
        </w:tc>
        <w:tc>
          <w:tcPr>
            <w:tcW w:w="4786" w:type="dxa"/>
            <w:vAlign w:val="center"/>
          </w:tcPr>
          <w:p w:rsidR="009A4DB9" w:rsidRPr="0020201D" w:rsidRDefault="009A4DB9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 xml:space="preserve">Гордана Илић </w:t>
            </w:r>
            <w:r w:rsidR="006B1898">
              <w:rPr>
                <w:b/>
                <w:lang w:val="ru-RU"/>
              </w:rPr>
              <w:t xml:space="preserve">– </w:t>
            </w:r>
            <w:r w:rsidRPr="0020201D">
              <w:rPr>
                <w:b/>
                <w:lang w:val="ru-RU"/>
              </w:rPr>
              <w:t>„Јованина и Андријина загонетка“</w:t>
            </w:r>
          </w:p>
          <w:p w:rsidR="009A4DB9" w:rsidRPr="0020201D" w:rsidRDefault="009A4DB9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 xml:space="preserve">Мирко Шоуц </w:t>
            </w:r>
            <w:r w:rsidR="006B1898">
              <w:rPr>
                <w:b/>
                <w:lang w:val="ru-RU"/>
              </w:rPr>
              <w:t xml:space="preserve">– </w:t>
            </w:r>
            <w:r w:rsidRPr="0020201D">
              <w:rPr>
                <w:b/>
                <w:lang w:val="ru-RU"/>
              </w:rPr>
              <w:t>„Заклео се бумбар“</w:t>
            </w:r>
          </w:p>
        </w:tc>
        <w:tc>
          <w:tcPr>
            <w:tcW w:w="2179" w:type="dxa"/>
            <w:vAlign w:val="center"/>
          </w:tcPr>
          <w:p w:rsidR="009A4DB9" w:rsidRPr="008E3B67" w:rsidRDefault="009A4DB9" w:rsidP="008E3B67">
            <w:pPr>
              <w:ind w:left="-108" w:right="-106"/>
              <w:jc w:val="center"/>
            </w:pPr>
            <w:r w:rsidRPr="008E3B67">
              <w:t>обрада</w:t>
            </w:r>
          </w:p>
        </w:tc>
      </w:tr>
      <w:tr w:rsidR="009A4DB9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9A4DB9" w:rsidRPr="008E3B67" w:rsidRDefault="009A4DB9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9A4DB9" w:rsidRPr="008E3B67" w:rsidRDefault="00EA7333" w:rsidP="00B14A3E">
            <w:pPr>
              <w:jc w:val="center"/>
            </w:pPr>
            <w:r w:rsidRPr="008E3B67">
              <w:t>22</w:t>
            </w:r>
            <w:r w:rsidR="009A4DB9" w:rsidRPr="008E3B67">
              <w:t>.</w:t>
            </w:r>
          </w:p>
        </w:tc>
        <w:tc>
          <w:tcPr>
            <w:tcW w:w="4786" w:type="dxa"/>
            <w:vAlign w:val="center"/>
          </w:tcPr>
          <w:p w:rsidR="009A4DB9" w:rsidRPr="0020201D" w:rsidRDefault="009A4DB9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 xml:space="preserve">Б. Мандић </w:t>
            </w:r>
            <w:r w:rsidR="006B1898" w:rsidRPr="0020201D">
              <w:rPr>
                <w:b/>
                <w:lang w:val="ru-RU"/>
              </w:rPr>
              <w:t xml:space="preserve">– </w:t>
            </w:r>
            <w:r w:rsidRPr="0020201D">
              <w:rPr>
                <w:b/>
                <w:lang w:val="ru-RU"/>
              </w:rPr>
              <w:t>„Свиња“</w:t>
            </w:r>
          </w:p>
          <w:p w:rsidR="009A4DB9" w:rsidRPr="006B1898" w:rsidRDefault="009A4DB9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>„Незгода</w:t>
            </w:r>
            <w:r w:rsidR="006B1898" w:rsidRPr="006B1898">
              <w:rPr>
                <w:b/>
                <w:lang w:val="ru-RU"/>
              </w:rPr>
              <w:t>“</w:t>
            </w:r>
            <w:r w:rsidRPr="0020201D">
              <w:rPr>
                <w:b/>
                <w:lang w:val="ru-RU"/>
              </w:rPr>
              <w:t>, дечја песма</w:t>
            </w:r>
          </w:p>
        </w:tc>
        <w:tc>
          <w:tcPr>
            <w:tcW w:w="2179" w:type="dxa"/>
            <w:vAlign w:val="center"/>
          </w:tcPr>
          <w:p w:rsidR="009A4DB9" w:rsidRPr="008E3B67" w:rsidRDefault="009A4DB9" w:rsidP="008E3B67">
            <w:pPr>
              <w:ind w:left="-108" w:right="-106"/>
              <w:jc w:val="center"/>
            </w:pPr>
            <w:r w:rsidRPr="008E3B67">
              <w:t>обрада</w:t>
            </w:r>
          </w:p>
        </w:tc>
      </w:tr>
      <w:tr w:rsidR="00EA7333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EA7333" w:rsidRPr="008E3B67" w:rsidRDefault="00EA7333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EA7333" w:rsidRPr="008E3B67" w:rsidRDefault="00EA7333" w:rsidP="008E3B67">
            <w:pPr>
              <w:jc w:val="center"/>
            </w:pPr>
            <w:r w:rsidRPr="008E3B67">
              <w:rPr>
                <w:lang w:val="ru-RU"/>
              </w:rPr>
              <w:t>2</w:t>
            </w:r>
            <w:r w:rsidRPr="008E3B67">
              <w:t>3.</w:t>
            </w:r>
          </w:p>
        </w:tc>
        <w:tc>
          <w:tcPr>
            <w:tcW w:w="4786" w:type="dxa"/>
            <w:vAlign w:val="center"/>
          </w:tcPr>
          <w:p w:rsidR="00EA7333" w:rsidRPr="006B1898" w:rsidRDefault="00EA7333" w:rsidP="008E3B67">
            <w:pPr>
              <w:rPr>
                <w:b/>
                <w:lang w:val="ru-RU"/>
              </w:rPr>
            </w:pPr>
            <w:r w:rsidRPr="0020201D">
              <w:rPr>
                <w:b/>
              </w:rPr>
              <w:t xml:space="preserve">В. </w:t>
            </w:r>
            <w:proofErr w:type="spellStart"/>
            <w:r w:rsidRPr="0020201D">
              <w:rPr>
                <w:b/>
              </w:rPr>
              <w:t>Астраџијев</w:t>
            </w:r>
            <w:proofErr w:type="spellEnd"/>
            <w:r w:rsidR="006B1898" w:rsidRPr="0020201D">
              <w:rPr>
                <w:b/>
                <w:lang w:val="sr-Cyrl-RS"/>
              </w:rPr>
              <w:t xml:space="preserve">а – </w:t>
            </w:r>
            <w:r w:rsidRPr="0020201D">
              <w:rPr>
                <w:b/>
              </w:rPr>
              <w:t>„</w:t>
            </w:r>
            <w:proofErr w:type="spellStart"/>
            <w:r w:rsidRPr="0020201D">
              <w:rPr>
                <w:b/>
              </w:rPr>
              <w:t>Пролеће</w:t>
            </w:r>
            <w:proofErr w:type="spellEnd"/>
            <w:r w:rsidRPr="0020201D">
              <w:rPr>
                <w:b/>
              </w:rPr>
              <w:t>“</w:t>
            </w:r>
          </w:p>
        </w:tc>
        <w:tc>
          <w:tcPr>
            <w:tcW w:w="2179" w:type="dxa"/>
            <w:vAlign w:val="center"/>
          </w:tcPr>
          <w:p w:rsidR="00EA7333" w:rsidRPr="008E3B67" w:rsidRDefault="00EA7333" w:rsidP="008E3B67">
            <w:pPr>
              <w:ind w:left="-108" w:right="-106"/>
              <w:jc w:val="center"/>
            </w:pPr>
            <w:r w:rsidRPr="008E3B67">
              <w:t>обрада</w:t>
            </w:r>
          </w:p>
        </w:tc>
      </w:tr>
      <w:tr w:rsidR="00EA7333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EA7333" w:rsidRPr="008E3B67" w:rsidRDefault="00EA7333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EA7333" w:rsidRPr="008E3B67" w:rsidRDefault="00EA7333" w:rsidP="008E3B67">
            <w:pPr>
              <w:jc w:val="center"/>
            </w:pPr>
            <w:r w:rsidRPr="008E3B67">
              <w:t>24.</w:t>
            </w:r>
          </w:p>
        </w:tc>
        <w:tc>
          <w:tcPr>
            <w:tcW w:w="4786" w:type="dxa"/>
            <w:vAlign w:val="center"/>
          </w:tcPr>
          <w:p w:rsidR="00EA7333" w:rsidRPr="0020201D" w:rsidRDefault="00EA7333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>„Зелени се</w:t>
            </w:r>
            <w:r w:rsidR="002B22D0">
              <w:rPr>
                <w:b/>
                <w:lang w:val="ru-RU"/>
              </w:rPr>
              <w:t>,</w:t>
            </w:r>
            <w:r w:rsidRPr="0020201D">
              <w:rPr>
                <w:b/>
                <w:lang w:val="ru-RU"/>
              </w:rPr>
              <w:t xml:space="preserve"> јагодо“, народна песма</w:t>
            </w:r>
          </w:p>
          <w:p w:rsidR="00EA7333" w:rsidRPr="0020201D" w:rsidRDefault="00EA7333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 xml:space="preserve">Константин Бабић </w:t>
            </w:r>
            <w:r w:rsidR="006B1898" w:rsidRPr="0020201D">
              <w:rPr>
                <w:b/>
                <w:lang w:val="ru-RU"/>
              </w:rPr>
              <w:t xml:space="preserve">– </w:t>
            </w:r>
            <w:r w:rsidRPr="0020201D">
              <w:rPr>
                <w:b/>
                <w:lang w:val="ru-RU"/>
              </w:rPr>
              <w:t>„Школе“</w:t>
            </w:r>
          </w:p>
        </w:tc>
        <w:tc>
          <w:tcPr>
            <w:tcW w:w="2179" w:type="dxa"/>
            <w:vAlign w:val="center"/>
          </w:tcPr>
          <w:p w:rsidR="00EA7333" w:rsidRPr="008E3B67" w:rsidRDefault="00EA7333" w:rsidP="008E3B67">
            <w:pPr>
              <w:ind w:left="-108" w:right="-106"/>
              <w:jc w:val="center"/>
            </w:pPr>
            <w:r w:rsidRPr="008E3B67">
              <w:t>обрада</w:t>
            </w:r>
          </w:p>
        </w:tc>
      </w:tr>
      <w:tr w:rsidR="00EA7333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EA7333" w:rsidRPr="008E3B67" w:rsidRDefault="00EA7333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 xml:space="preserve">II 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EA7333" w:rsidRPr="008E3B67" w:rsidRDefault="00EA7333" w:rsidP="008E3B67">
            <w:pPr>
              <w:jc w:val="center"/>
            </w:pPr>
            <w:r w:rsidRPr="008E3B67">
              <w:t>25.</w:t>
            </w:r>
          </w:p>
        </w:tc>
        <w:tc>
          <w:tcPr>
            <w:tcW w:w="4786" w:type="dxa"/>
            <w:vAlign w:val="center"/>
          </w:tcPr>
          <w:p w:rsidR="00EA7333" w:rsidRPr="0020201D" w:rsidRDefault="00EA7333" w:rsidP="008E3B67">
            <w:pPr>
              <w:rPr>
                <w:b/>
                <w:lang w:val="ru-RU"/>
              </w:rPr>
            </w:pPr>
            <w:proofErr w:type="spellStart"/>
            <w:r w:rsidRPr="0020201D">
              <w:rPr>
                <w:b/>
              </w:rPr>
              <w:t>Извођење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научених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песама</w:t>
            </w:r>
            <w:proofErr w:type="spellEnd"/>
            <w:r w:rsidRPr="0020201D">
              <w:rPr>
                <w:b/>
                <w:lang w:val="ru-RU"/>
              </w:rPr>
              <w:t xml:space="preserve">  </w:t>
            </w:r>
          </w:p>
        </w:tc>
        <w:tc>
          <w:tcPr>
            <w:tcW w:w="2179" w:type="dxa"/>
            <w:vAlign w:val="center"/>
          </w:tcPr>
          <w:p w:rsidR="00EA7333" w:rsidRPr="008E3B67" w:rsidRDefault="00EA7333" w:rsidP="008E3B67">
            <w:pPr>
              <w:ind w:left="-108" w:right="-106"/>
              <w:jc w:val="center"/>
              <w:rPr>
                <w:lang w:val="ru-RU"/>
              </w:rPr>
            </w:pPr>
            <w:r w:rsidRPr="008E3B67">
              <w:rPr>
                <w:lang w:val="ru-RU"/>
              </w:rPr>
              <w:t>утврђивање, провера</w:t>
            </w:r>
          </w:p>
        </w:tc>
      </w:tr>
      <w:tr w:rsidR="00EA7333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EA7333" w:rsidRPr="008E3B67" w:rsidRDefault="00EA7333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EA7333" w:rsidRPr="008E3B67" w:rsidRDefault="00EA7333" w:rsidP="008E3B67">
            <w:pPr>
              <w:jc w:val="center"/>
            </w:pPr>
            <w:r w:rsidRPr="008E3B67">
              <w:t>26.</w:t>
            </w:r>
          </w:p>
        </w:tc>
        <w:tc>
          <w:tcPr>
            <w:tcW w:w="4786" w:type="dxa"/>
            <w:vAlign w:val="center"/>
          </w:tcPr>
          <w:p w:rsidR="00EA7333" w:rsidRPr="0020201D" w:rsidRDefault="00EA7333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 xml:space="preserve">Волфганг Амадеус Моцарт </w:t>
            </w:r>
            <w:r w:rsidR="006B1898">
              <w:rPr>
                <w:b/>
                <w:lang w:val="ru-RU"/>
              </w:rPr>
              <w:t xml:space="preserve">– </w:t>
            </w:r>
            <w:r w:rsidRPr="0020201D">
              <w:rPr>
                <w:b/>
                <w:lang w:val="ru-RU"/>
              </w:rPr>
              <w:t>„Француска песма“</w:t>
            </w:r>
          </w:p>
        </w:tc>
        <w:tc>
          <w:tcPr>
            <w:tcW w:w="2179" w:type="dxa"/>
            <w:vAlign w:val="center"/>
          </w:tcPr>
          <w:p w:rsidR="00EA7333" w:rsidRPr="008E3B67" w:rsidRDefault="00EA7333" w:rsidP="008E3B67">
            <w:pPr>
              <w:ind w:left="-108" w:right="-106"/>
              <w:jc w:val="center"/>
              <w:rPr>
                <w:lang w:val="ru-RU"/>
              </w:rPr>
            </w:pPr>
            <w:r w:rsidRPr="008E3B67">
              <w:rPr>
                <w:lang w:val="ru-RU"/>
              </w:rPr>
              <w:t>обрада</w:t>
            </w:r>
          </w:p>
        </w:tc>
      </w:tr>
      <w:tr w:rsidR="00CC3A2C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CC3A2C" w:rsidRPr="008E3B67" w:rsidRDefault="00CC3A2C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CC3A2C" w:rsidRPr="008E3B67" w:rsidRDefault="00CC3A2C" w:rsidP="008E3B67">
            <w:pPr>
              <w:jc w:val="center"/>
            </w:pPr>
            <w:r w:rsidRPr="008E3B67">
              <w:rPr>
                <w:lang w:val="ru-RU"/>
              </w:rPr>
              <w:t>2</w:t>
            </w:r>
            <w:r w:rsidRPr="008E3B67">
              <w:t>7.</w:t>
            </w:r>
          </w:p>
        </w:tc>
        <w:tc>
          <w:tcPr>
            <w:tcW w:w="4786" w:type="dxa"/>
            <w:vAlign w:val="center"/>
          </w:tcPr>
          <w:p w:rsidR="00CC3A2C" w:rsidRPr="006B1898" w:rsidRDefault="00CC3A2C" w:rsidP="008E3B67">
            <w:pPr>
              <w:rPr>
                <w:b/>
                <w:lang w:val="ru-RU"/>
              </w:rPr>
            </w:pPr>
            <w:proofErr w:type="spellStart"/>
            <w:r w:rsidRPr="0020201D">
              <w:rPr>
                <w:b/>
              </w:rPr>
              <w:t>Мирослава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Петров</w:t>
            </w:r>
            <w:proofErr w:type="spellEnd"/>
            <w:r w:rsidRPr="0020201D">
              <w:rPr>
                <w:b/>
              </w:rPr>
              <w:t xml:space="preserve"> </w:t>
            </w:r>
            <w:r w:rsidR="006B1898">
              <w:rPr>
                <w:b/>
                <w:lang w:val="sr-Cyrl-RS"/>
              </w:rPr>
              <w:t xml:space="preserve">– </w:t>
            </w:r>
            <w:r w:rsidRPr="0020201D">
              <w:rPr>
                <w:b/>
              </w:rPr>
              <w:t>„</w:t>
            </w:r>
            <w:proofErr w:type="spellStart"/>
            <w:r w:rsidRPr="0020201D">
              <w:rPr>
                <w:b/>
              </w:rPr>
              <w:t>Зечје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ухо</w:t>
            </w:r>
            <w:proofErr w:type="spellEnd"/>
            <w:r w:rsidRPr="0020201D">
              <w:rPr>
                <w:b/>
              </w:rPr>
              <w:t>“</w:t>
            </w:r>
          </w:p>
        </w:tc>
        <w:tc>
          <w:tcPr>
            <w:tcW w:w="2179" w:type="dxa"/>
            <w:vAlign w:val="center"/>
          </w:tcPr>
          <w:p w:rsidR="00CC3A2C" w:rsidRPr="008E3B67" w:rsidRDefault="00CC3A2C" w:rsidP="008E3B67">
            <w:pPr>
              <w:ind w:left="-108" w:right="-106"/>
              <w:jc w:val="center"/>
            </w:pPr>
            <w:r w:rsidRPr="008E3B67">
              <w:t>обрада</w:t>
            </w:r>
          </w:p>
        </w:tc>
      </w:tr>
      <w:tr w:rsidR="00CC3A2C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CC3A2C" w:rsidRPr="008E3B67" w:rsidRDefault="00CC3A2C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CC3A2C" w:rsidRPr="008E3B67" w:rsidRDefault="00CC3A2C" w:rsidP="008E3B67">
            <w:pPr>
              <w:jc w:val="center"/>
            </w:pPr>
            <w:r w:rsidRPr="008E3B67">
              <w:t>28.</w:t>
            </w:r>
          </w:p>
        </w:tc>
        <w:tc>
          <w:tcPr>
            <w:tcW w:w="4786" w:type="dxa"/>
            <w:vAlign w:val="center"/>
          </w:tcPr>
          <w:p w:rsidR="00CC3A2C" w:rsidRPr="0020201D" w:rsidRDefault="00CC3A2C" w:rsidP="008E3B67">
            <w:pPr>
              <w:rPr>
                <w:b/>
                <w:lang w:val="ru-RU"/>
              </w:rPr>
            </w:pPr>
            <w:proofErr w:type="spellStart"/>
            <w:r w:rsidRPr="0020201D">
              <w:rPr>
                <w:b/>
              </w:rPr>
              <w:t>Надежда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Хиба</w:t>
            </w:r>
            <w:proofErr w:type="spellEnd"/>
            <w:r w:rsidRPr="0020201D">
              <w:rPr>
                <w:b/>
              </w:rPr>
              <w:t xml:space="preserve"> </w:t>
            </w:r>
            <w:r w:rsidR="006B1898">
              <w:rPr>
                <w:b/>
                <w:lang w:val="sr-Cyrl-RS"/>
              </w:rPr>
              <w:t xml:space="preserve">– </w:t>
            </w:r>
            <w:r w:rsidRPr="0020201D">
              <w:rPr>
                <w:b/>
              </w:rPr>
              <w:t>„</w:t>
            </w:r>
            <w:proofErr w:type="spellStart"/>
            <w:r w:rsidRPr="0020201D">
              <w:rPr>
                <w:b/>
              </w:rPr>
              <w:t>Лептир</w:t>
            </w:r>
            <w:proofErr w:type="spellEnd"/>
            <w:r w:rsidRPr="0020201D">
              <w:rPr>
                <w:b/>
              </w:rPr>
              <w:t>“</w:t>
            </w:r>
          </w:p>
        </w:tc>
        <w:tc>
          <w:tcPr>
            <w:tcW w:w="2179" w:type="dxa"/>
            <w:vAlign w:val="center"/>
          </w:tcPr>
          <w:p w:rsidR="00CC3A2C" w:rsidRPr="008E3B67" w:rsidRDefault="00CC3A2C" w:rsidP="008E3B67">
            <w:pPr>
              <w:ind w:left="-108" w:right="-106"/>
              <w:jc w:val="center"/>
            </w:pPr>
            <w:r w:rsidRPr="008E3B67">
              <w:t>обрада</w:t>
            </w:r>
          </w:p>
        </w:tc>
      </w:tr>
      <w:tr w:rsidR="00CC3A2C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CC3A2C" w:rsidRPr="008E3B67" w:rsidRDefault="00CC3A2C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CC3A2C" w:rsidRPr="008E3B67" w:rsidRDefault="00CC3A2C" w:rsidP="008E3B67">
            <w:pPr>
              <w:jc w:val="center"/>
            </w:pPr>
            <w:r w:rsidRPr="008E3B67">
              <w:t>29.</w:t>
            </w:r>
          </w:p>
        </w:tc>
        <w:tc>
          <w:tcPr>
            <w:tcW w:w="4786" w:type="dxa"/>
            <w:vAlign w:val="center"/>
          </w:tcPr>
          <w:p w:rsidR="00CC3A2C" w:rsidRPr="0020201D" w:rsidRDefault="00CC3A2C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>„Дуње ранке“, народна песма</w:t>
            </w:r>
          </w:p>
          <w:p w:rsidR="00CC3A2C" w:rsidRPr="0020201D" w:rsidRDefault="00CC3A2C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>„Жикино коло“, народна игра</w:t>
            </w:r>
          </w:p>
        </w:tc>
        <w:tc>
          <w:tcPr>
            <w:tcW w:w="2179" w:type="dxa"/>
            <w:vAlign w:val="center"/>
          </w:tcPr>
          <w:p w:rsidR="00CC3A2C" w:rsidRPr="008E3B67" w:rsidRDefault="00CC3A2C" w:rsidP="008E3B67">
            <w:pPr>
              <w:ind w:left="-108" w:right="-106"/>
              <w:jc w:val="center"/>
              <w:rPr>
                <w:lang w:val="ru-RU"/>
              </w:rPr>
            </w:pPr>
            <w:r w:rsidRPr="008E3B67">
              <w:rPr>
                <w:lang w:val="ru-RU"/>
              </w:rPr>
              <w:t>обрада</w:t>
            </w:r>
          </w:p>
        </w:tc>
      </w:tr>
      <w:tr w:rsidR="00CC3A2C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CC3A2C" w:rsidRPr="008E3B67" w:rsidRDefault="00CC3A2C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CC3A2C" w:rsidRPr="008E3B67" w:rsidRDefault="00CC3A2C" w:rsidP="008E3B67">
            <w:pPr>
              <w:jc w:val="center"/>
            </w:pPr>
            <w:r w:rsidRPr="008E3B67">
              <w:t>30.</w:t>
            </w:r>
          </w:p>
        </w:tc>
        <w:tc>
          <w:tcPr>
            <w:tcW w:w="4786" w:type="dxa"/>
            <w:vAlign w:val="center"/>
          </w:tcPr>
          <w:p w:rsidR="00CC3A2C" w:rsidRPr="0020201D" w:rsidRDefault="00CC3A2C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 xml:space="preserve">Јохан Штраус </w:t>
            </w:r>
            <w:r w:rsidR="006B1898">
              <w:rPr>
                <w:b/>
                <w:lang w:val="ru-RU"/>
              </w:rPr>
              <w:t>М</w:t>
            </w:r>
            <w:r w:rsidRPr="0020201D">
              <w:rPr>
                <w:b/>
                <w:lang w:val="ru-RU"/>
              </w:rPr>
              <w:t xml:space="preserve">лађи </w:t>
            </w:r>
            <w:r w:rsidR="006B1898">
              <w:rPr>
                <w:b/>
                <w:lang w:val="ru-RU"/>
              </w:rPr>
              <w:t xml:space="preserve">– </w:t>
            </w:r>
            <w:r w:rsidRPr="0020201D">
              <w:rPr>
                <w:b/>
                <w:lang w:val="ru-RU"/>
              </w:rPr>
              <w:t>„Анина полка“</w:t>
            </w:r>
          </w:p>
        </w:tc>
        <w:tc>
          <w:tcPr>
            <w:tcW w:w="2179" w:type="dxa"/>
            <w:vAlign w:val="center"/>
          </w:tcPr>
          <w:p w:rsidR="00CC3A2C" w:rsidRPr="008E3B67" w:rsidRDefault="00CC3A2C" w:rsidP="008E3B67">
            <w:pPr>
              <w:ind w:left="-108" w:right="-106"/>
              <w:jc w:val="center"/>
              <w:rPr>
                <w:lang w:val="ru-RU"/>
              </w:rPr>
            </w:pPr>
            <w:r w:rsidRPr="008E3B67">
              <w:rPr>
                <w:lang w:val="ru-RU"/>
              </w:rPr>
              <w:t>обрада</w:t>
            </w:r>
          </w:p>
        </w:tc>
      </w:tr>
      <w:tr w:rsidR="00CC3A2C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CC3A2C" w:rsidRPr="008E3B67" w:rsidRDefault="00CC3A2C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CC3A2C" w:rsidRPr="008E3B67" w:rsidRDefault="00CC3A2C" w:rsidP="008E3B67">
            <w:pPr>
              <w:jc w:val="center"/>
            </w:pPr>
            <w:r w:rsidRPr="008E3B67">
              <w:t>31.</w:t>
            </w:r>
          </w:p>
        </w:tc>
        <w:tc>
          <w:tcPr>
            <w:tcW w:w="4786" w:type="dxa"/>
            <w:vAlign w:val="center"/>
          </w:tcPr>
          <w:p w:rsidR="00CC3A2C" w:rsidRPr="006B1898" w:rsidRDefault="00CC3A2C" w:rsidP="008E3B67">
            <w:pPr>
              <w:rPr>
                <w:b/>
                <w:lang w:val="ru-RU"/>
              </w:rPr>
            </w:pPr>
            <w:proofErr w:type="spellStart"/>
            <w:r w:rsidRPr="0020201D">
              <w:rPr>
                <w:b/>
              </w:rPr>
              <w:t>Бранко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Ћопић</w:t>
            </w:r>
            <w:proofErr w:type="spellEnd"/>
            <w:r w:rsidRPr="0020201D">
              <w:rPr>
                <w:b/>
              </w:rPr>
              <w:t xml:space="preserve"> </w:t>
            </w:r>
            <w:r w:rsidR="006B1898">
              <w:rPr>
                <w:b/>
                <w:lang w:val="sr-Cyrl-RS"/>
              </w:rPr>
              <w:t xml:space="preserve">– </w:t>
            </w:r>
            <w:r w:rsidRPr="0020201D">
              <w:rPr>
                <w:b/>
              </w:rPr>
              <w:t>„</w:t>
            </w:r>
            <w:proofErr w:type="spellStart"/>
            <w:r w:rsidRPr="0020201D">
              <w:rPr>
                <w:b/>
              </w:rPr>
              <w:t>Јежева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кућица</w:t>
            </w:r>
            <w:proofErr w:type="spellEnd"/>
            <w:r w:rsidRPr="0020201D">
              <w:rPr>
                <w:b/>
              </w:rPr>
              <w:t>“</w:t>
            </w:r>
          </w:p>
        </w:tc>
        <w:tc>
          <w:tcPr>
            <w:tcW w:w="2179" w:type="dxa"/>
            <w:vAlign w:val="center"/>
          </w:tcPr>
          <w:p w:rsidR="00CC3A2C" w:rsidRPr="008E3B67" w:rsidRDefault="00CC3A2C" w:rsidP="008E3B67">
            <w:pPr>
              <w:ind w:left="-108" w:right="-106"/>
              <w:jc w:val="center"/>
            </w:pPr>
            <w:proofErr w:type="spellStart"/>
            <w:r w:rsidRPr="008E3B67">
              <w:t>обрада</w:t>
            </w:r>
            <w:proofErr w:type="spellEnd"/>
          </w:p>
        </w:tc>
      </w:tr>
      <w:tr w:rsidR="00CC3A2C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CC3A2C" w:rsidRPr="008E3B67" w:rsidRDefault="00CC3A2C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CC3A2C" w:rsidRPr="008E3B67" w:rsidRDefault="00CC3A2C" w:rsidP="008E3B67">
            <w:pPr>
              <w:jc w:val="center"/>
            </w:pPr>
            <w:r w:rsidRPr="008E3B67">
              <w:t>32.</w:t>
            </w:r>
          </w:p>
        </w:tc>
        <w:tc>
          <w:tcPr>
            <w:tcW w:w="4786" w:type="dxa"/>
            <w:vAlign w:val="center"/>
          </w:tcPr>
          <w:p w:rsidR="00CC3A2C" w:rsidRPr="0020201D" w:rsidRDefault="00CC3A2C" w:rsidP="008E3B67">
            <w:pPr>
              <w:rPr>
                <w:b/>
              </w:rPr>
            </w:pPr>
            <w:r w:rsidRPr="0020201D">
              <w:rPr>
                <w:b/>
              </w:rPr>
              <w:t>„</w:t>
            </w:r>
            <w:proofErr w:type="spellStart"/>
            <w:r w:rsidRPr="0020201D">
              <w:rPr>
                <w:b/>
              </w:rPr>
              <w:t>Душан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свира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са</w:t>
            </w:r>
            <w:proofErr w:type="spellEnd"/>
            <w:r w:rsidRPr="0020201D">
              <w:rPr>
                <w:b/>
              </w:rPr>
              <w:t xml:space="preserve"> </w:t>
            </w:r>
            <w:proofErr w:type="spellStart"/>
            <w:r w:rsidRPr="0020201D">
              <w:rPr>
                <w:b/>
              </w:rPr>
              <w:t>пријатељима</w:t>
            </w:r>
            <w:proofErr w:type="spellEnd"/>
            <w:r w:rsidRPr="0020201D">
              <w:rPr>
                <w:b/>
              </w:rPr>
              <w:t>“</w:t>
            </w:r>
          </w:p>
        </w:tc>
        <w:tc>
          <w:tcPr>
            <w:tcW w:w="2179" w:type="dxa"/>
            <w:vAlign w:val="center"/>
          </w:tcPr>
          <w:p w:rsidR="00CC3A2C" w:rsidRPr="008E3B67" w:rsidRDefault="00CC3A2C" w:rsidP="008E3B67">
            <w:pPr>
              <w:ind w:left="-108" w:right="-106"/>
              <w:jc w:val="center"/>
            </w:pPr>
            <w:proofErr w:type="spellStart"/>
            <w:r w:rsidRPr="008E3B67">
              <w:t>обрада</w:t>
            </w:r>
            <w:proofErr w:type="spellEnd"/>
          </w:p>
        </w:tc>
      </w:tr>
      <w:tr w:rsidR="00CC3A2C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CC3A2C" w:rsidRPr="008E3B67" w:rsidRDefault="00CC3A2C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CC3A2C" w:rsidRPr="008E3B67" w:rsidRDefault="00CC3A2C" w:rsidP="008E3B67">
            <w:pPr>
              <w:jc w:val="center"/>
            </w:pPr>
            <w:r w:rsidRPr="008E3B67">
              <w:t>33.</w:t>
            </w:r>
          </w:p>
        </w:tc>
        <w:tc>
          <w:tcPr>
            <w:tcW w:w="4786" w:type="dxa"/>
            <w:vAlign w:val="center"/>
          </w:tcPr>
          <w:p w:rsidR="00CC3A2C" w:rsidRPr="0020201D" w:rsidRDefault="00CC3A2C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>Израда сценарија за завршну приредбу</w:t>
            </w:r>
          </w:p>
        </w:tc>
        <w:tc>
          <w:tcPr>
            <w:tcW w:w="2179" w:type="dxa"/>
            <w:vAlign w:val="center"/>
          </w:tcPr>
          <w:p w:rsidR="00CC3A2C" w:rsidRPr="008E3B67" w:rsidRDefault="00CC3A2C" w:rsidP="008E3B67">
            <w:pPr>
              <w:ind w:left="-108" w:right="-106"/>
              <w:jc w:val="center"/>
              <w:rPr>
                <w:lang w:val="ru-RU"/>
              </w:rPr>
            </w:pPr>
            <w:r w:rsidRPr="008E3B67">
              <w:rPr>
                <w:lang w:val="ru-RU"/>
              </w:rPr>
              <w:t>систематизац</w:t>
            </w:r>
            <w:r w:rsidR="002E48B8">
              <w:rPr>
                <w:lang w:val="ru-RU"/>
              </w:rPr>
              <w:t>ија</w:t>
            </w:r>
          </w:p>
        </w:tc>
      </w:tr>
      <w:tr w:rsidR="00CC3A2C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CC3A2C" w:rsidRPr="008E3B67" w:rsidRDefault="00CC3A2C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 xml:space="preserve">II - I 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CC3A2C" w:rsidRPr="008E3B67" w:rsidRDefault="00CC3A2C" w:rsidP="008E3B67">
            <w:pPr>
              <w:jc w:val="center"/>
            </w:pPr>
            <w:r w:rsidRPr="008E3B67">
              <w:t>34.</w:t>
            </w:r>
          </w:p>
        </w:tc>
        <w:tc>
          <w:tcPr>
            <w:tcW w:w="4786" w:type="dxa"/>
            <w:vAlign w:val="center"/>
          </w:tcPr>
          <w:p w:rsidR="00CC3A2C" w:rsidRPr="0020201D" w:rsidRDefault="00CC3A2C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>Народно стваралаштво – извођење и слушање</w:t>
            </w:r>
          </w:p>
        </w:tc>
        <w:tc>
          <w:tcPr>
            <w:tcW w:w="2179" w:type="dxa"/>
            <w:vAlign w:val="center"/>
          </w:tcPr>
          <w:p w:rsidR="00CC3A2C" w:rsidRPr="008E3B67" w:rsidRDefault="00CC3A2C" w:rsidP="008E3B67">
            <w:pPr>
              <w:ind w:left="-108" w:right="-106"/>
              <w:jc w:val="center"/>
              <w:rPr>
                <w:lang w:val="ru-RU"/>
              </w:rPr>
            </w:pPr>
            <w:r w:rsidRPr="008E3B67">
              <w:rPr>
                <w:lang w:val="ru-RU"/>
              </w:rPr>
              <w:t>систематизац</w:t>
            </w:r>
            <w:r w:rsidR="002E48B8">
              <w:rPr>
                <w:lang w:val="ru-RU"/>
              </w:rPr>
              <w:t>ија</w:t>
            </w:r>
            <w:r w:rsidRPr="008E3B67">
              <w:rPr>
                <w:lang w:val="ru-RU"/>
              </w:rPr>
              <w:t>, утврђивање, провера</w:t>
            </w:r>
          </w:p>
        </w:tc>
      </w:tr>
      <w:tr w:rsidR="00CC3A2C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CC3A2C" w:rsidRPr="008E3B67" w:rsidRDefault="00CC3A2C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CC3A2C" w:rsidRPr="008E3B67" w:rsidRDefault="00CC3A2C" w:rsidP="00B14A3E">
            <w:pPr>
              <w:jc w:val="center"/>
            </w:pPr>
            <w:r w:rsidRPr="008E3B67">
              <w:t>35.</w:t>
            </w:r>
          </w:p>
        </w:tc>
        <w:tc>
          <w:tcPr>
            <w:tcW w:w="4786" w:type="dxa"/>
            <w:vAlign w:val="center"/>
          </w:tcPr>
          <w:p w:rsidR="00CC3A2C" w:rsidRPr="006B1898" w:rsidRDefault="00CC3A2C" w:rsidP="008E3B67">
            <w:pPr>
              <w:rPr>
                <w:b/>
                <w:lang w:val="ru-RU"/>
              </w:rPr>
            </w:pPr>
            <w:r w:rsidRPr="0020201D">
              <w:rPr>
                <w:b/>
                <w:lang w:val="ru-RU"/>
              </w:rPr>
              <w:t>Уметничко стваралаштво – извођење и слушање</w:t>
            </w:r>
          </w:p>
        </w:tc>
        <w:tc>
          <w:tcPr>
            <w:tcW w:w="2179" w:type="dxa"/>
            <w:vAlign w:val="center"/>
          </w:tcPr>
          <w:p w:rsidR="00CC3A2C" w:rsidRPr="008E3B67" w:rsidRDefault="00CC3A2C" w:rsidP="008E3B67">
            <w:pPr>
              <w:ind w:left="-108" w:right="-106"/>
              <w:jc w:val="center"/>
            </w:pPr>
            <w:proofErr w:type="spellStart"/>
            <w:r w:rsidRPr="008E3B67">
              <w:t>систематизац</w:t>
            </w:r>
            <w:proofErr w:type="spellEnd"/>
            <w:r w:rsidR="002E48B8">
              <w:rPr>
                <w:lang w:val="sr-Cyrl-RS"/>
              </w:rPr>
              <w:t>ија</w:t>
            </w:r>
            <w:r w:rsidRPr="008E3B67">
              <w:t xml:space="preserve">, </w:t>
            </w:r>
            <w:proofErr w:type="spellStart"/>
            <w:r w:rsidRPr="008E3B67">
              <w:t>утврђивање</w:t>
            </w:r>
            <w:proofErr w:type="spellEnd"/>
            <w:r w:rsidRPr="008E3B67">
              <w:t xml:space="preserve">, </w:t>
            </w:r>
            <w:proofErr w:type="spellStart"/>
            <w:r w:rsidRPr="008E3B67">
              <w:t>провера</w:t>
            </w:r>
            <w:proofErr w:type="spellEnd"/>
          </w:p>
        </w:tc>
      </w:tr>
      <w:tr w:rsidR="00CC3A2C" w:rsidRPr="008E3B67" w:rsidTr="0020201D">
        <w:trPr>
          <w:jc w:val="center"/>
        </w:trPr>
        <w:tc>
          <w:tcPr>
            <w:tcW w:w="1030" w:type="dxa"/>
            <w:shd w:val="clear" w:color="auto" w:fill="F2DBDB" w:themeFill="accent2" w:themeFillTint="33"/>
            <w:vAlign w:val="center"/>
          </w:tcPr>
          <w:p w:rsidR="00CC3A2C" w:rsidRPr="008E3B67" w:rsidRDefault="00CC3A2C" w:rsidP="008E3B67">
            <w:pPr>
              <w:jc w:val="center"/>
              <w:rPr>
                <w:b/>
              </w:rPr>
            </w:pPr>
            <w:r w:rsidRPr="008E3B67">
              <w:rPr>
                <w:b/>
              </w:rPr>
              <w:t>II - I</w:t>
            </w:r>
          </w:p>
        </w:tc>
        <w:tc>
          <w:tcPr>
            <w:tcW w:w="872" w:type="dxa"/>
            <w:shd w:val="clear" w:color="auto" w:fill="F2F2F2" w:themeFill="background1" w:themeFillShade="F2"/>
            <w:vAlign w:val="center"/>
          </w:tcPr>
          <w:p w:rsidR="00CC3A2C" w:rsidRPr="008E3B67" w:rsidRDefault="00CC3A2C" w:rsidP="00B14A3E">
            <w:pPr>
              <w:jc w:val="center"/>
            </w:pPr>
            <w:r w:rsidRPr="008E3B67">
              <w:t>36.</w:t>
            </w:r>
          </w:p>
        </w:tc>
        <w:tc>
          <w:tcPr>
            <w:tcW w:w="4786" w:type="dxa"/>
            <w:vAlign w:val="center"/>
          </w:tcPr>
          <w:p w:rsidR="00CC3A2C" w:rsidRPr="0020201D" w:rsidRDefault="00CC3A2C" w:rsidP="008E3B67">
            <w:pPr>
              <w:rPr>
                <w:b/>
              </w:rPr>
            </w:pPr>
            <w:proofErr w:type="spellStart"/>
            <w:r w:rsidRPr="0020201D">
              <w:rPr>
                <w:b/>
              </w:rPr>
              <w:t>Певамо</w:t>
            </w:r>
            <w:proofErr w:type="spellEnd"/>
            <w:r w:rsidRPr="0020201D">
              <w:rPr>
                <w:b/>
              </w:rPr>
              <w:t xml:space="preserve">, </w:t>
            </w:r>
            <w:proofErr w:type="spellStart"/>
            <w:r w:rsidRPr="0020201D">
              <w:rPr>
                <w:b/>
              </w:rPr>
              <w:t>свирамо</w:t>
            </w:r>
            <w:proofErr w:type="spellEnd"/>
            <w:r w:rsidRPr="0020201D">
              <w:rPr>
                <w:b/>
              </w:rPr>
              <w:t xml:space="preserve">, </w:t>
            </w:r>
            <w:proofErr w:type="spellStart"/>
            <w:r w:rsidRPr="0020201D">
              <w:rPr>
                <w:b/>
              </w:rPr>
              <w:t>слушамо</w:t>
            </w:r>
            <w:proofErr w:type="spellEnd"/>
          </w:p>
        </w:tc>
        <w:tc>
          <w:tcPr>
            <w:tcW w:w="2179" w:type="dxa"/>
            <w:vAlign w:val="center"/>
          </w:tcPr>
          <w:p w:rsidR="00CC3A2C" w:rsidRPr="008E3B67" w:rsidRDefault="00CC3A2C" w:rsidP="008E3B67">
            <w:pPr>
              <w:ind w:left="-108" w:right="-106"/>
              <w:jc w:val="center"/>
            </w:pPr>
            <w:proofErr w:type="spellStart"/>
            <w:r w:rsidRPr="008E3B67">
              <w:t>систематизац</w:t>
            </w:r>
            <w:proofErr w:type="spellEnd"/>
            <w:r w:rsidR="002E48B8">
              <w:rPr>
                <w:lang w:val="sr-Cyrl-RS"/>
              </w:rPr>
              <w:t>ија</w:t>
            </w:r>
          </w:p>
        </w:tc>
      </w:tr>
    </w:tbl>
    <w:p w:rsidR="0023786B" w:rsidRPr="008E3B67" w:rsidRDefault="0023786B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7447F" w:rsidRPr="008E3B67" w:rsidRDefault="0017447F" w:rsidP="00E102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7447F" w:rsidRPr="008E3B67" w:rsidRDefault="0017447F" w:rsidP="0017447F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3B67">
        <w:rPr>
          <w:rFonts w:ascii="Times New Roman" w:hAnsi="Times New Roman" w:cs="Times New Roman"/>
          <w:b/>
          <w:sz w:val="24"/>
          <w:szCs w:val="24"/>
        </w:rPr>
        <w:t>Уџбеници и помоћна литература:</w:t>
      </w:r>
    </w:p>
    <w:p w:rsidR="0017447F" w:rsidRPr="008E3B67" w:rsidRDefault="006B1898" w:rsidP="0017447F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284"/>
        <w:jc w:val="both"/>
      </w:pPr>
      <w:r>
        <w:rPr>
          <w:lang w:val="sr-Cyrl-RS"/>
        </w:rPr>
        <w:t>Д</w:t>
      </w:r>
      <w:r w:rsidR="0017447F" w:rsidRPr="008E3B67">
        <w:t xml:space="preserve">р </w:t>
      </w:r>
      <w:proofErr w:type="spellStart"/>
      <w:r w:rsidR="0017447F" w:rsidRPr="008E3B67">
        <w:t>Гордана</w:t>
      </w:r>
      <w:proofErr w:type="spellEnd"/>
      <w:r w:rsidR="0017447F" w:rsidRPr="008E3B67">
        <w:t xml:space="preserve"> </w:t>
      </w:r>
      <w:proofErr w:type="spellStart"/>
      <w:r w:rsidR="0017447F" w:rsidRPr="008E3B67">
        <w:t>Илић</w:t>
      </w:r>
      <w:proofErr w:type="spellEnd"/>
      <w:r>
        <w:rPr>
          <w:lang w:val="sr-Cyrl-RS"/>
        </w:rPr>
        <w:t>,</w:t>
      </w:r>
      <w:r w:rsidR="0017447F" w:rsidRPr="008E3B67">
        <w:t xml:space="preserve"> „</w:t>
      </w:r>
      <w:proofErr w:type="spellStart"/>
      <w:r w:rsidR="0017447F" w:rsidRPr="008E3B67">
        <w:t>Чаробни</w:t>
      </w:r>
      <w:proofErr w:type="spellEnd"/>
      <w:r w:rsidR="0017447F" w:rsidRPr="008E3B67">
        <w:t xml:space="preserve"> </w:t>
      </w:r>
      <w:proofErr w:type="spellStart"/>
      <w:r w:rsidR="0017447F" w:rsidRPr="008E3B67">
        <w:t>свет</w:t>
      </w:r>
      <w:proofErr w:type="spellEnd"/>
      <w:r w:rsidR="0017447F" w:rsidRPr="008E3B67">
        <w:t xml:space="preserve"> </w:t>
      </w:r>
      <w:proofErr w:type="spellStart"/>
      <w:r w:rsidR="0017447F" w:rsidRPr="008E3B67">
        <w:t>музике</w:t>
      </w:r>
      <w:proofErr w:type="spellEnd"/>
      <w:r w:rsidR="0017447F" w:rsidRPr="008E3B67">
        <w:t xml:space="preserve">“, </w:t>
      </w:r>
      <w:proofErr w:type="spellStart"/>
      <w:r w:rsidR="0017447F" w:rsidRPr="008E3B67">
        <w:t>уџбеник</w:t>
      </w:r>
      <w:proofErr w:type="spellEnd"/>
      <w:r w:rsidR="0017447F" w:rsidRPr="008E3B67">
        <w:t xml:space="preserve"> за други разред основне школе и 2 CD-а, Фреска 2019.</w:t>
      </w:r>
    </w:p>
    <w:p w:rsidR="0017447F" w:rsidRPr="008E3B67" w:rsidRDefault="006B1898" w:rsidP="0017447F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284"/>
        <w:jc w:val="both"/>
      </w:pPr>
      <w:r>
        <w:rPr>
          <w:lang w:val="sr-Cyrl-RS"/>
        </w:rPr>
        <w:t>Д</w:t>
      </w:r>
      <w:r w:rsidR="0017447F" w:rsidRPr="008E3B67">
        <w:t xml:space="preserve">р </w:t>
      </w:r>
      <w:proofErr w:type="spellStart"/>
      <w:r w:rsidR="0017447F" w:rsidRPr="008E3B67">
        <w:t>Гордана</w:t>
      </w:r>
      <w:proofErr w:type="spellEnd"/>
      <w:r w:rsidR="0017447F" w:rsidRPr="008E3B67">
        <w:t xml:space="preserve"> </w:t>
      </w:r>
      <w:proofErr w:type="spellStart"/>
      <w:r w:rsidR="0017447F" w:rsidRPr="008E3B67">
        <w:t>Илић</w:t>
      </w:r>
      <w:proofErr w:type="spellEnd"/>
      <w:r w:rsidR="0017447F" w:rsidRPr="008E3B67">
        <w:t xml:space="preserve">, </w:t>
      </w:r>
      <w:proofErr w:type="spellStart"/>
      <w:r w:rsidR="0017447F" w:rsidRPr="008E3B67">
        <w:t>Александра</w:t>
      </w:r>
      <w:proofErr w:type="spellEnd"/>
      <w:r>
        <w:rPr>
          <w:lang w:val="sr-Cyrl-RS"/>
        </w:rPr>
        <w:t xml:space="preserve"> </w:t>
      </w:r>
      <w:proofErr w:type="spellStart"/>
      <w:r w:rsidR="0017447F" w:rsidRPr="008E3B67">
        <w:t>Тасић</w:t>
      </w:r>
      <w:proofErr w:type="spellEnd"/>
      <w:r w:rsidR="0017447F" w:rsidRPr="008E3B67">
        <w:t xml:space="preserve"> </w:t>
      </w:r>
      <w:proofErr w:type="spellStart"/>
      <w:r w:rsidR="0017447F" w:rsidRPr="008E3B67">
        <w:t>Адамовић</w:t>
      </w:r>
      <w:proofErr w:type="spellEnd"/>
      <w:r>
        <w:rPr>
          <w:lang w:val="sr-Cyrl-RS"/>
        </w:rPr>
        <w:t>,</w:t>
      </w:r>
      <w:r w:rsidR="0017447F" w:rsidRPr="008E3B67">
        <w:t xml:space="preserve"> „</w:t>
      </w:r>
      <w:proofErr w:type="spellStart"/>
      <w:r w:rsidR="0017447F" w:rsidRPr="008E3B67">
        <w:t>Чаробни</w:t>
      </w:r>
      <w:proofErr w:type="spellEnd"/>
      <w:r w:rsidR="0017447F" w:rsidRPr="008E3B67">
        <w:t xml:space="preserve"> </w:t>
      </w:r>
      <w:proofErr w:type="spellStart"/>
      <w:r w:rsidR="0017447F" w:rsidRPr="008E3B67">
        <w:t>свет</w:t>
      </w:r>
      <w:proofErr w:type="spellEnd"/>
      <w:r w:rsidR="0017447F" w:rsidRPr="008E3B67">
        <w:t xml:space="preserve"> </w:t>
      </w:r>
      <w:proofErr w:type="spellStart"/>
      <w:r w:rsidR="0017447F" w:rsidRPr="008E3B67">
        <w:t>музике</w:t>
      </w:r>
      <w:proofErr w:type="spellEnd"/>
      <w:r w:rsidR="0017447F" w:rsidRPr="008E3B67">
        <w:t xml:space="preserve">“, </w:t>
      </w:r>
      <w:proofErr w:type="spellStart"/>
      <w:r w:rsidR="0017447F" w:rsidRPr="008E3B67">
        <w:t>мултимедијални</w:t>
      </w:r>
      <w:proofErr w:type="spellEnd"/>
      <w:r w:rsidR="0017447F" w:rsidRPr="008E3B67">
        <w:t xml:space="preserve"> PDF, Фреска 2019.</w:t>
      </w:r>
    </w:p>
    <w:p w:rsidR="0017447F" w:rsidRPr="008E3B67" w:rsidRDefault="006B1898" w:rsidP="0017447F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284"/>
        <w:jc w:val="both"/>
      </w:pPr>
      <w:r>
        <w:rPr>
          <w:lang w:val="sr-Cyrl-RS"/>
        </w:rPr>
        <w:t>Д</w:t>
      </w:r>
      <w:r w:rsidR="0017447F" w:rsidRPr="008E3B67">
        <w:t xml:space="preserve">р </w:t>
      </w:r>
      <w:proofErr w:type="spellStart"/>
      <w:r w:rsidR="0017447F" w:rsidRPr="008E3B67">
        <w:t>Гордана</w:t>
      </w:r>
      <w:proofErr w:type="spellEnd"/>
      <w:r w:rsidR="0017447F" w:rsidRPr="008E3B67">
        <w:t xml:space="preserve"> </w:t>
      </w:r>
      <w:proofErr w:type="spellStart"/>
      <w:r w:rsidR="0017447F" w:rsidRPr="008E3B67">
        <w:t>Илић</w:t>
      </w:r>
      <w:proofErr w:type="spellEnd"/>
      <w:r w:rsidR="0017447F" w:rsidRPr="008E3B67">
        <w:t xml:space="preserve">, </w:t>
      </w:r>
      <w:proofErr w:type="spellStart"/>
      <w:r w:rsidR="0017447F" w:rsidRPr="008E3B67">
        <w:t>Александра</w:t>
      </w:r>
      <w:proofErr w:type="spellEnd"/>
      <w:r w:rsidR="0017447F" w:rsidRPr="008E3B67">
        <w:t xml:space="preserve"> </w:t>
      </w:r>
      <w:proofErr w:type="spellStart"/>
      <w:r w:rsidR="0017447F" w:rsidRPr="008E3B67">
        <w:t>Тасић</w:t>
      </w:r>
      <w:proofErr w:type="spellEnd"/>
      <w:r w:rsidR="0017447F" w:rsidRPr="008E3B67">
        <w:t xml:space="preserve"> Адамовић, Приручник за наставу музичке културе, Фреска 2019.</w:t>
      </w:r>
    </w:p>
    <w:p w:rsidR="0017447F" w:rsidRPr="008E3B67" w:rsidRDefault="0017447F" w:rsidP="0017447F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284"/>
        <w:jc w:val="both"/>
      </w:pPr>
      <w:r w:rsidRPr="008E3B67">
        <w:t>Музичке збирке</w:t>
      </w:r>
    </w:p>
    <w:p w:rsidR="0017447F" w:rsidRPr="008E3B67" w:rsidRDefault="0017447F" w:rsidP="0017447F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284"/>
        <w:jc w:val="both"/>
      </w:pPr>
      <w:r w:rsidRPr="008E3B67">
        <w:t>Интернет</w:t>
      </w:r>
    </w:p>
    <w:sectPr w:rsidR="0017447F" w:rsidRPr="008E3B67" w:rsidSect="00BC48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Jelena Pavlovic" w:date="2019-05-21T08:53:00Z" w:initials="JP">
    <w:p w:rsidR="003B196A" w:rsidRPr="003B196A" w:rsidRDefault="003B196A">
      <w:pPr>
        <w:pStyle w:val="CommentText"/>
        <w:rPr>
          <w:lang w:val="sr-Cyrl-RS"/>
        </w:rPr>
      </w:pPr>
      <w:r>
        <w:rPr>
          <w:rStyle w:val="CommentReference"/>
        </w:rPr>
        <w:annotationRef/>
      </w:r>
      <w:r>
        <w:rPr>
          <w:lang w:val="sr-Cyrl-RS"/>
        </w:rPr>
        <w:t>УМЕСТО НОТА МОЖЕ ОБИЧАН БУЛИТ</w:t>
      </w:r>
      <w:bookmarkStart w:id="1" w:name="_GoBack"/>
      <w:bookmarkEnd w:id="1"/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ItalicMT2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25pt;height:9.25pt" o:bullet="t">
        <v:imagedata r:id="rId1" o:title="j0115844"/>
      </v:shape>
    </w:pict>
  </w:numPicBullet>
  <w:abstractNum w:abstractNumId="0">
    <w:nsid w:val="039B0BB7"/>
    <w:multiLevelType w:val="hybridMultilevel"/>
    <w:tmpl w:val="C26A0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446E9"/>
    <w:multiLevelType w:val="hybridMultilevel"/>
    <w:tmpl w:val="353EED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5159C"/>
    <w:multiLevelType w:val="hybridMultilevel"/>
    <w:tmpl w:val="7E2262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D1253"/>
    <w:multiLevelType w:val="hybridMultilevel"/>
    <w:tmpl w:val="4208787A"/>
    <w:lvl w:ilvl="0" w:tplc="91CCC1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337B9F"/>
    <w:multiLevelType w:val="hybridMultilevel"/>
    <w:tmpl w:val="F910A7EE"/>
    <w:lvl w:ilvl="0" w:tplc="9370D864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5">
    <w:nsid w:val="1F360F52"/>
    <w:multiLevelType w:val="hybridMultilevel"/>
    <w:tmpl w:val="BDDE7E74"/>
    <w:lvl w:ilvl="0" w:tplc="60CE541E">
      <w:start w:val="1"/>
      <w:numFmt w:val="bullet"/>
      <w:lvlText w:val="♫"/>
      <w:lvlJc w:val="left"/>
      <w:pPr>
        <w:ind w:left="1053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6">
    <w:nsid w:val="200B09D6"/>
    <w:multiLevelType w:val="hybridMultilevel"/>
    <w:tmpl w:val="DCFEA736"/>
    <w:lvl w:ilvl="0" w:tplc="0409000D">
      <w:start w:val="1"/>
      <w:numFmt w:val="bullet"/>
      <w:lvlText w:val=""/>
      <w:lvlJc w:val="left"/>
      <w:pPr>
        <w:ind w:left="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7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8C39A9"/>
    <w:multiLevelType w:val="hybridMultilevel"/>
    <w:tmpl w:val="919218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241D3F"/>
    <w:multiLevelType w:val="hybridMultilevel"/>
    <w:tmpl w:val="73B8D35A"/>
    <w:lvl w:ilvl="0" w:tplc="60CE541E">
      <w:start w:val="1"/>
      <w:numFmt w:val="bullet"/>
      <w:lvlText w:val="♫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5A04DB"/>
    <w:multiLevelType w:val="hybridMultilevel"/>
    <w:tmpl w:val="CC069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764184"/>
    <w:multiLevelType w:val="hybridMultilevel"/>
    <w:tmpl w:val="E52C8B58"/>
    <w:lvl w:ilvl="0" w:tplc="60CE541E">
      <w:start w:val="1"/>
      <w:numFmt w:val="bullet"/>
      <w:lvlText w:val="♫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8DE51B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6919B0"/>
    <w:multiLevelType w:val="hybridMultilevel"/>
    <w:tmpl w:val="68EA4B48"/>
    <w:lvl w:ilvl="0" w:tplc="60CE541E">
      <w:start w:val="1"/>
      <w:numFmt w:val="bullet"/>
      <w:lvlText w:val="♫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BA6F4E"/>
    <w:multiLevelType w:val="hybridMultilevel"/>
    <w:tmpl w:val="9C3ACFB2"/>
    <w:lvl w:ilvl="0" w:tplc="29E228D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2757F57"/>
    <w:multiLevelType w:val="hybridMultilevel"/>
    <w:tmpl w:val="367CAE9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5">
    <w:nsid w:val="648B6CFD"/>
    <w:multiLevelType w:val="hybridMultilevel"/>
    <w:tmpl w:val="034273BE"/>
    <w:lvl w:ilvl="0" w:tplc="04090005">
      <w:start w:val="1"/>
      <w:numFmt w:val="bullet"/>
      <w:lvlText w:val=""/>
      <w:lvlJc w:val="left"/>
      <w:pPr>
        <w:ind w:left="9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16">
    <w:nsid w:val="66AA4A41"/>
    <w:multiLevelType w:val="hybridMultilevel"/>
    <w:tmpl w:val="DABE3F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E73E8A"/>
    <w:multiLevelType w:val="hybridMultilevel"/>
    <w:tmpl w:val="B28E8C02"/>
    <w:lvl w:ilvl="0" w:tplc="0409000D">
      <w:start w:val="1"/>
      <w:numFmt w:val="bullet"/>
      <w:lvlText w:val=""/>
      <w:lvlJc w:val="left"/>
      <w:pPr>
        <w:ind w:left="10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8">
    <w:nsid w:val="70930C4F"/>
    <w:multiLevelType w:val="hybridMultilevel"/>
    <w:tmpl w:val="DF4892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5"/>
  </w:num>
  <w:num w:numId="4">
    <w:abstractNumId w:val="6"/>
  </w:num>
  <w:num w:numId="5">
    <w:abstractNumId w:val="17"/>
  </w:num>
  <w:num w:numId="6">
    <w:abstractNumId w:val="8"/>
  </w:num>
  <w:num w:numId="7">
    <w:abstractNumId w:val="16"/>
  </w:num>
  <w:num w:numId="8">
    <w:abstractNumId w:val="19"/>
  </w:num>
  <w:num w:numId="9">
    <w:abstractNumId w:val="10"/>
  </w:num>
  <w:num w:numId="10">
    <w:abstractNumId w:val="9"/>
  </w:num>
  <w:num w:numId="11">
    <w:abstractNumId w:val="12"/>
  </w:num>
  <w:num w:numId="12">
    <w:abstractNumId w:val="7"/>
  </w:num>
  <w:num w:numId="13">
    <w:abstractNumId w:val="13"/>
  </w:num>
  <w:num w:numId="14">
    <w:abstractNumId w:val="3"/>
  </w:num>
  <w:num w:numId="15">
    <w:abstractNumId w:val="4"/>
  </w:num>
  <w:num w:numId="16">
    <w:abstractNumId w:val="14"/>
  </w:num>
  <w:num w:numId="17">
    <w:abstractNumId w:val="1"/>
  </w:num>
  <w:num w:numId="18">
    <w:abstractNumId w:val="18"/>
  </w:num>
  <w:num w:numId="19">
    <w:abstractNumId w:val="2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lada">
    <w15:presenceInfo w15:providerId="None" w15:userId="Vl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41271E"/>
    <w:rsid w:val="00043809"/>
    <w:rsid w:val="000A0476"/>
    <w:rsid w:val="000F5BBB"/>
    <w:rsid w:val="001738F4"/>
    <w:rsid w:val="0017447F"/>
    <w:rsid w:val="001B2073"/>
    <w:rsid w:val="001B2590"/>
    <w:rsid w:val="001E68EC"/>
    <w:rsid w:val="0020201D"/>
    <w:rsid w:val="0023786B"/>
    <w:rsid w:val="0029616C"/>
    <w:rsid w:val="002A21A0"/>
    <w:rsid w:val="002A5785"/>
    <w:rsid w:val="002B22D0"/>
    <w:rsid w:val="002E48B8"/>
    <w:rsid w:val="00305D0F"/>
    <w:rsid w:val="003B196A"/>
    <w:rsid w:val="003D6BD1"/>
    <w:rsid w:val="004063DD"/>
    <w:rsid w:val="0041271E"/>
    <w:rsid w:val="0045183B"/>
    <w:rsid w:val="004621BE"/>
    <w:rsid w:val="00472777"/>
    <w:rsid w:val="004B055A"/>
    <w:rsid w:val="00583AFB"/>
    <w:rsid w:val="005C0E4A"/>
    <w:rsid w:val="005C49E5"/>
    <w:rsid w:val="00646CDF"/>
    <w:rsid w:val="006603FA"/>
    <w:rsid w:val="00666E84"/>
    <w:rsid w:val="006A4604"/>
    <w:rsid w:val="006B1898"/>
    <w:rsid w:val="006D42C4"/>
    <w:rsid w:val="00757221"/>
    <w:rsid w:val="007B6877"/>
    <w:rsid w:val="007F002C"/>
    <w:rsid w:val="0082197A"/>
    <w:rsid w:val="0084330E"/>
    <w:rsid w:val="00862BE2"/>
    <w:rsid w:val="008E3B67"/>
    <w:rsid w:val="009149A7"/>
    <w:rsid w:val="009562DE"/>
    <w:rsid w:val="009A4DB9"/>
    <w:rsid w:val="009C1E6E"/>
    <w:rsid w:val="009C3CA7"/>
    <w:rsid w:val="009D5555"/>
    <w:rsid w:val="00A01F45"/>
    <w:rsid w:val="00B14A3E"/>
    <w:rsid w:val="00B942CD"/>
    <w:rsid w:val="00BA4A83"/>
    <w:rsid w:val="00BC483A"/>
    <w:rsid w:val="00BE6F04"/>
    <w:rsid w:val="00BF031B"/>
    <w:rsid w:val="00BF411F"/>
    <w:rsid w:val="00C11EE0"/>
    <w:rsid w:val="00C51679"/>
    <w:rsid w:val="00C656CB"/>
    <w:rsid w:val="00CC3A2C"/>
    <w:rsid w:val="00CD04BC"/>
    <w:rsid w:val="00D76EBF"/>
    <w:rsid w:val="00DA3E56"/>
    <w:rsid w:val="00DF563A"/>
    <w:rsid w:val="00E10249"/>
    <w:rsid w:val="00E93E86"/>
    <w:rsid w:val="00EA7333"/>
    <w:rsid w:val="00EC6C77"/>
    <w:rsid w:val="00EF797D"/>
    <w:rsid w:val="00F11282"/>
    <w:rsid w:val="00F55D2E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1EC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8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0249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E10249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20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01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B19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19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19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96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6</Pages>
  <Words>1858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Jelena Pavlovic</cp:lastModifiedBy>
  <cp:revision>31</cp:revision>
  <dcterms:created xsi:type="dcterms:W3CDTF">2019-04-06T17:44:00Z</dcterms:created>
  <dcterms:modified xsi:type="dcterms:W3CDTF">2019-05-21T06:53:00Z</dcterms:modified>
</cp:coreProperties>
</file>